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A3" w:rsidRDefault="00446292">
      <w:pPr>
        <w:pStyle w:val="3"/>
        <w:shd w:val="clear" w:color="auto" w:fill="auto"/>
        <w:spacing w:after="281"/>
        <w:ind w:left="20"/>
      </w:pPr>
      <w:r>
        <w:t>ЯРОСЛАВСКАЯ ОБЛАСТЬ АДМИНИСТРАЦИЯ ПОШЕХОНСКОГО МУНИЦИПАЛЬНОГО РАЙОНА</w:t>
      </w:r>
    </w:p>
    <w:p w:rsidR="00152BA3" w:rsidRDefault="00446292">
      <w:pPr>
        <w:pStyle w:val="20"/>
        <w:keepNext/>
        <w:keepLines/>
        <w:shd w:val="clear" w:color="auto" w:fill="auto"/>
        <w:spacing w:before="0" w:after="502" w:line="510" w:lineRule="exact"/>
        <w:ind w:left="20"/>
      </w:pPr>
      <w:bookmarkStart w:id="0" w:name="bookmark0"/>
      <w:r>
        <w:t>ПОСТАНОВЛЕНИЕ</w:t>
      </w:r>
      <w:bookmarkEnd w:id="0"/>
    </w:p>
    <w:p w:rsidR="00152BA3" w:rsidRDefault="00446292">
      <w:pPr>
        <w:pStyle w:val="3"/>
        <w:shd w:val="clear" w:color="auto" w:fill="auto"/>
        <w:tabs>
          <w:tab w:val="left" w:pos="6188"/>
        </w:tabs>
        <w:spacing w:after="0" w:line="274" w:lineRule="exact"/>
        <w:ind w:left="20"/>
      </w:pPr>
      <w:r>
        <w:t>15.07.2020г.</w:t>
      </w:r>
      <w:r>
        <w:tab/>
        <w:t>№397</w:t>
      </w:r>
    </w:p>
    <w:p w:rsidR="00152BA3" w:rsidRDefault="00446292">
      <w:pPr>
        <w:pStyle w:val="3"/>
        <w:shd w:val="clear" w:color="auto" w:fill="auto"/>
        <w:spacing w:line="274" w:lineRule="exact"/>
        <w:ind w:left="20" w:firstLine="580"/>
        <w:jc w:val="both"/>
      </w:pPr>
      <w:r>
        <w:t>г.Пошехонье</w:t>
      </w:r>
    </w:p>
    <w:p w:rsidR="00152BA3" w:rsidRDefault="00446292">
      <w:pPr>
        <w:pStyle w:val="3"/>
        <w:shd w:val="clear" w:color="auto" w:fill="auto"/>
        <w:spacing w:line="274" w:lineRule="exact"/>
        <w:ind w:left="20" w:right="2220"/>
        <w:jc w:val="left"/>
      </w:pPr>
      <w:r>
        <w:t xml:space="preserve">Об утверждении новой редакции Административного регламента предоставления муниципальной услуги «Прием заявлений о постановке на учет для </w:t>
      </w:r>
      <w:r>
        <w:t>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52BA3" w:rsidRDefault="00446292">
      <w:pPr>
        <w:pStyle w:val="3"/>
        <w:shd w:val="clear" w:color="auto" w:fill="auto"/>
        <w:spacing w:line="274" w:lineRule="exact"/>
        <w:ind w:left="20" w:right="20" w:firstLine="580"/>
        <w:jc w:val="both"/>
      </w:pPr>
      <w:r>
        <w:t>В целях повышения качества оказания муниципальной услуги по приему заявлений о постановке на учет для зачисления в образова</w:t>
      </w:r>
      <w:r>
        <w:t>тельную организацию, реализующую основную общеобразовательную программу дошкольного образования», соблюдения прав граждан на получение общедоступного и бесплатного дошкольного образования и в соответствии с Федеральным законом от 06.10.2003 № 131-03 «Об об</w:t>
      </w:r>
      <w:r>
        <w:t>щих принципах организации местного самоуправления в Российской Федерации», руководствуясь ст. 27 Устава Пошехонского муниципального района</w:t>
      </w:r>
    </w:p>
    <w:p w:rsidR="00152BA3" w:rsidRDefault="00446292">
      <w:pPr>
        <w:pStyle w:val="3"/>
        <w:shd w:val="clear" w:color="auto" w:fill="auto"/>
        <w:spacing w:after="0" w:line="274" w:lineRule="exact"/>
        <w:ind w:left="20"/>
      </w:pPr>
      <w:r>
        <w:rPr>
          <w:rStyle w:val="2pt"/>
        </w:rPr>
        <w:t>ПОСТАНОВЛЯЕТ:</w:t>
      </w:r>
    </w:p>
    <w:p w:rsidR="00152BA3" w:rsidRDefault="00446292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74" w:lineRule="exact"/>
        <w:ind w:left="20" w:right="20"/>
        <w:jc w:val="both"/>
      </w:pPr>
      <w:r>
        <w:t>Утвердить</w:t>
      </w:r>
      <w:r>
        <w:tab/>
        <w:t>прилагаемый Административный регламент предоставления муниципальной услуги «Прием заявлений о</w:t>
      </w:r>
      <w:r>
        <w:t xml:space="preserve">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52BA3" w:rsidRDefault="00446292">
      <w:pPr>
        <w:pStyle w:val="3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274" w:lineRule="exact"/>
        <w:ind w:left="20" w:right="300"/>
        <w:jc w:val="left"/>
      </w:pPr>
      <w:r>
        <w:t>Признать</w:t>
      </w:r>
      <w:r>
        <w:tab/>
        <w:t>утратившим силу Постановление Администрации Пошехонского муниципального района от 25.09.20</w:t>
      </w:r>
      <w:r>
        <w:t>17г. № 780 « Об утверждении Административного регламента предоставления муниципальной услуги «Прием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</w:t>
      </w:r>
      <w:r>
        <w:t>ские сады)».</w:t>
      </w:r>
    </w:p>
    <w:p w:rsidR="00152BA3" w:rsidRDefault="00446292">
      <w:pPr>
        <w:pStyle w:val="3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74" w:lineRule="exact"/>
        <w:ind w:left="20"/>
        <w:jc w:val="left"/>
      </w:pPr>
      <w:r>
        <w:t>Постановление вступает в силу с момента подписания.</w:t>
      </w:r>
    </w:p>
    <w:p w:rsidR="00152BA3" w:rsidRDefault="00446292">
      <w:pPr>
        <w:pStyle w:val="3"/>
        <w:numPr>
          <w:ilvl w:val="0"/>
          <w:numId w:val="1"/>
        </w:numPr>
        <w:shd w:val="clear" w:color="auto" w:fill="auto"/>
        <w:tabs>
          <w:tab w:val="left" w:pos="1369"/>
        </w:tabs>
        <w:spacing w:after="0" w:line="274" w:lineRule="exact"/>
        <w:ind w:left="20" w:right="20"/>
        <w:jc w:val="both"/>
      </w:pPr>
      <w:r>
        <w:t>Настоящее</w:t>
      </w:r>
      <w:r>
        <w:tab/>
        <w:t>постановление опубликовать в районной газете «Сельская новь» и разместить на официальном сайте Администрации Пошехонского муниципального района.</w:t>
      </w:r>
    </w:p>
    <w:p w:rsidR="00152BA3" w:rsidRDefault="00446292">
      <w:pPr>
        <w:pStyle w:val="3"/>
        <w:numPr>
          <w:ilvl w:val="0"/>
          <w:numId w:val="1"/>
        </w:numPr>
        <w:shd w:val="clear" w:color="auto" w:fill="auto"/>
        <w:tabs>
          <w:tab w:val="left" w:pos="332"/>
          <w:tab w:val="left" w:pos="3514"/>
          <w:tab w:val="left" w:pos="4407"/>
        </w:tabs>
        <w:spacing w:after="0" w:line="274" w:lineRule="exact"/>
        <w:ind w:left="20" w:right="20"/>
        <w:jc w:val="both"/>
      </w:pPr>
      <w:r>
        <w:t>Контроль за выполнением настоящего п</w:t>
      </w:r>
      <w:r>
        <w:t>остановления возложить на начальника МКУ Управления образования Администрации Пошехонского муниципального района Сидельникову М.Ю.</w:t>
      </w:r>
      <w:r>
        <w:tab/>
        <w:t>/-</w:t>
      </w:r>
      <w:r>
        <w:tab/>
        <w:t>/</w:t>
      </w:r>
    </w:p>
    <w:p w:rsidR="00152BA3" w:rsidRDefault="00446292">
      <w:pPr>
        <w:pStyle w:val="22"/>
        <w:shd w:val="clear" w:color="auto" w:fill="auto"/>
        <w:spacing w:after="0" w:line="250" w:lineRule="exact"/>
        <w:ind w:left="3540"/>
      </w:pPr>
      <w:bookmarkStart w:id="1" w:name="bookmark1"/>
      <w:r>
        <w:t>[ 'л ''</w:t>
      </w:r>
      <w:bookmarkEnd w:id="1"/>
    </w:p>
    <w:p w:rsidR="00152BA3" w:rsidRDefault="00446292">
      <w:pPr>
        <w:pStyle w:val="3"/>
        <w:shd w:val="clear" w:color="auto" w:fill="auto"/>
        <w:tabs>
          <w:tab w:val="left" w:pos="3879"/>
        </w:tabs>
        <w:spacing w:after="0" w:line="220" w:lineRule="exact"/>
        <w:ind w:left="20"/>
        <w:jc w:val="left"/>
      </w:pPr>
      <w:r>
        <w:t>Глава Пошехонского</w:t>
      </w:r>
      <w:r>
        <w:tab/>
      </w:r>
      <w:r>
        <w:rPr>
          <w:rStyle w:val="105pt"/>
        </w:rPr>
        <w:t>■</w:t>
      </w:r>
    </w:p>
    <w:p w:rsidR="00152BA3" w:rsidRDefault="00446292">
      <w:pPr>
        <w:pStyle w:val="31"/>
        <w:shd w:val="clear" w:color="auto" w:fill="auto"/>
        <w:spacing w:line="120" w:lineRule="exact"/>
        <w:ind w:left="3540"/>
      </w:pPr>
      <w:r>
        <w:t xml:space="preserve">■ </w:t>
      </w:r>
      <w:r>
        <w:rPr>
          <w:rStyle w:val="3LucidaSansUnicode6pt"/>
        </w:rPr>
        <w:t>I</w:t>
      </w:r>
    </w:p>
    <w:p w:rsidR="00152BA3" w:rsidRDefault="00446292">
      <w:pPr>
        <w:pStyle w:val="3"/>
        <w:shd w:val="clear" w:color="auto" w:fill="auto"/>
        <w:tabs>
          <w:tab w:val="left" w:pos="4143"/>
          <w:tab w:val="left" w:pos="6351"/>
        </w:tabs>
        <w:spacing w:after="0" w:line="220" w:lineRule="exact"/>
        <w:ind w:left="20"/>
        <w:jc w:val="left"/>
      </w:pPr>
      <w:r>
        <w:t>муниципального района</w:t>
      </w:r>
      <w:r>
        <w:tab/>
        <w:t xml:space="preserve">• </w:t>
      </w:r>
      <w:r>
        <w:rPr>
          <w:lang w:val="en-US"/>
        </w:rPr>
        <w:t>i</w:t>
      </w:r>
      <w:r>
        <w:rPr>
          <w:lang w:val="en-US"/>
        </w:rPr>
        <w:tab/>
      </w:r>
      <w:r>
        <w:t>Н.Н. Белов</w:t>
      </w:r>
    </w:p>
    <w:p w:rsidR="00152BA3" w:rsidRDefault="00446292">
      <w:pPr>
        <w:pStyle w:val="3"/>
        <w:shd w:val="clear" w:color="auto" w:fill="auto"/>
        <w:spacing w:after="0" w:line="220" w:lineRule="exact"/>
        <w:ind w:left="7740"/>
        <w:jc w:val="left"/>
      </w:pPr>
      <w:r>
        <w:t>Приложение</w:t>
      </w:r>
    </w:p>
    <w:p w:rsidR="00152BA3" w:rsidRDefault="00446292">
      <w:pPr>
        <w:pStyle w:val="720"/>
        <w:keepNext/>
        <w:keepLines/>
        <w:shd w:val="clear" w:color="auto" w:fill="auto"/>
        <w:spacing w:before="0" w:after="26" w:line="280" w:lineRule="exact"/>
        <w:ind w:right="340"/>
      </w:pPr>
      <w:bookmarkStart w:id="2" w:name="bookmark2"/>
      <w:r>
        <w:t>к постановлению администрации</w:t>
      </w:r>
      <w:bookmarkEnd w:id="2"/>
    </w:p>
    <w:p w:rsidR="00152BA3" w:rsidRDefault="00446292">
      <w:pPr>
        <w:pStyle w:val="3"/>
        <w:shd w:val="clear" w:color="auto" w:fill="auto"/>
        <w:spacing w:after="832" w:line="288" w:lineRule="exact"/>
        <w:ind w:right="340"/>
      </w:pPr>
      <w:r>
        <w:t>Пошехонского муниципального района от 15.07.2020 № 397</w:t>
      </w:r>
    </w:p>
    <w:p w:rsidR="00152BA3" w:rsidRDefault="00446292">
      <w:pPr>
        <w:pStyle w:val="40"/>
        <w:shd w:val="clear" w:color="auto" w:fill="auto"/>
        <w:spacing w:before="0"/>
        <w:ind w:left="60" w:right="340" w:firstLine="0"/>
      </w:pPr>
      <w:r>
        <w:t xml:space="preserve">Административный регламент по предоставлению муниципальной услуги «Прием заявлений о постановке на учет для зачисления в образовательную организацию, реализующую основную общеобразовательную программу </w:t>
      </w:r>
      <w:r>
        <w:t>дошкольного образования</w:t>
      </w:r>
    </w:p>
    <w:p w:rsidR="00152BA3" w:rsidRDefault="00446292">
      <w:pPr>
        <w:pStyle w:val="40"/>
        <w:shd w:val="clear" w:color="auto" w:fill="auto"/>
        <w:spacing w:before="0" w:line="528" w:lineRule="exact"/>
        <w:ind w:firstLine="0"/>
        <w:jc w:val="center"/>
      </w:pPr>
      <w:r>
        <w:t>(детские сады)»</w:t>
      </w:r>
    </w:p>
    <w:p w:rsidR="00152BA3" w:rsidRDefault="00446292">
      <w:pPr>
        <w:pStyle w:val="50"/>
        <w:shd w:val="clear" w:color="auto" w:fill="auto"/>
      </w:pPr>
      <w:r>
        <w:lastRenderedPageBreak/>
        <w:t>I. Общие положения*</w:t>
      </w:r>
    </w:p>
    <w:p w:rsidR="00152BA3" w:rsidRDefault="00446292">
      <w:pPr>
        <w:pStyle w:val="40"/>
        <w:shd w:val="clear" w:color="auto" w:fill="auto"/>
        <w:spacing w:before="0" w:line="528" w:lineRule="exact"/>
        <w:ind w:firstLine="0"/>
        <w:jc w:val="center"/>
      </w:pPr>
      <w:r>
        <w:t>Предмет регулирования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78" w:lineRule="exact"/>
        <w:ind w:left="60" w:right="40"/>
        <w:jc w:val="both"/>
      </w:pPr>
      <w:r>
        <w:t xml:space="preserve">Административный регламент Администрации Пошехонского муниципального района предоставления муниципальной услуги «Прием заявлений о постановке на учет для зачисления в </w:t>
      </w:r>
      <w:r>
        <w:t>образовательную организацию, реализующую основную общеобразовательную программу дошкольного образования (детские сады)» (далее •—• Регламент) разработан в целях повышения качества оказания данной муниципальной услуги и определяет: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8" w:lineRule="exact"/>
        <w:ind w:left="60" w:right="40"/>
        <w:jc w:val="both"/>
      </w:pPr>
      <w:r>
        <w:t>состав, последовательност</w:t>
      </w:r>
      <w:r>
        <w:t>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8" w:lineRule="exact"/>
        <w:ind w:left="60"/>
        <w:jc w:val="both"/>
      </w:pPr>
      <w:r>
        <w:t>формы контроля исполнения Регламента;</w:t>
      </w:r>
    </w:p>
    <w:p w:rsidR="00152BA3" w:rsidRDefault="00446292">
      <w:pPr>
        <w:pStyle w:val="3"/>
        <w:shd w:val="clear" w:color="auto" w:fill="auto"/>
        <w:spacing w:after="287" w:line="278" w:lineRule="exact"/>
        <w:ind w:left="60" w:right="40"/>
        <w:jc w:val="both"/>
      </w:pPr>
      <w:r>
        <w:t>—досудебный (внесудебный) порядок обжалования решений и действий (</w:t>
      </w:r>
      <w:r>
        <w:t>бездействия) учреждения, предоставляющего муниципальную услугу, а также его должностных лиц.</w:t>
      </w:r>
    </w:p>
    <w:p w:rsidR="00152BA3" w:rsidRDefault="00446292">
      <w:pPr>
        <w:pStyle w:val="40"/>
        <w:shd w:val="clear" w:color="auto" w:fill="auto"/>
        <w:spacing w:before="0" w:after="265" w:line="220" w:lineRule="exact"/>
        <w:ind w:firstLine="0"/>
        <w:jc w:val="center"/>
      </w:pPr>
      <w:r>
        <w:t>Заявители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4" w:lineRule="exact"/>
        <w:ind w:left="60" w:right="40"/>
        <w:jc w:val="both"/>
      </w:pPr>
      <w:r>
        <w:t xml:space="preserve">Заявителями муниципальной услуги являются родители, опекуны или иные законные представители ребенка в возрасте от 2 месяцев до 7 лет включительно, </w:t>
      </w:r>
      <w:r>
        <w:t>являющегося гражданином Российской Федерации, лицом без гражданства или иностранным гражданином на равных основаниях, если иное не предусмотрено законом или международным договором Российской Федерации (далее — заявители),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40"/>
        <w:jc w:val="both"/>
      </w:pPr>
      <w:r>
        <w:t xml:space="preserve">Заявителем может выступать лицо, </w:t>
      </w:r>
      <w:r>
        <w:t>действующее от имени законного представителя ребенка на основании простой рукописной доверенности.</w:t>
      </w:r>
    </w:p>
    <w:p w:rsidR="00152BA3" w:rsidRDefault="00446292">
      <w:pPr>
        <w:pStyle w:val="40"/>
        <w:shd w:val="clear" w:color="auto" w:fill="auto"/>
        <w:spacing w:before="0" w:line="274" w:lineRule="exact"/>
        <w:ind w:firstLine="0"/>
        <w:jc w:val="center"/>
      </w:pPr>
      <w:r>
        <w:t>Требования к порядку информирования о порядке предоставления услуги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274" w:lineRule="exact"/>
        <w:ind w:left="60" w:right="40"/>
        <w:jc w:val="both"/>
      </w:pPr>
      <w:r>
        <w:t>Наименование органа, предоставляющего муниципальную услугу: муниципальное казенное учрежд</w:t>
      </w:r>
      <w:r>
        <w:t>ение Управление образования Администрации Пошехонского муниципального района (далее МКУ Управление образования).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74" w:lineRule="exact"/>
        <w:ind w:left="60" w:right="40"/>
        <w:jc w:val="both"/>
      </w:pPr>
      <w:r>
        <w:t>Место расположения органа, предоставляющего муниципальную услугу: 152850, Ярославская обл., г.Пошехонье, пл.Свободы, д.8., каб № 304, контактны</w:t>
      </w:r>
      <w:r>
        <w:t xml:space="preserve">й телефон 8 (48546) </w:t>
      </w:r>
      <w:r>
        <w:rPr>
          <w:rStyle w:val="10pt"/>
        </w:rPr>
        <w:t>2</w:t>
      </w:r>
      <w:r>
        <w:rPr>
          <w:rStyle w:val="BookAntiqua6pt"/>
        </w:rPr>
        <w:t>-</w:t>
      </w:r>
      <w:r>
        <w:rPr>
          <w:rStyle w:val="10pt"/>
        </w:rPr>
        <w:t>20</w:t>
      </w:r>
      <w:r>
        <w:rPr>
          <w:rStyle w:val="BookAntiqua6pt"/>
        </w:rPr>
        <w:t>-</w:t>
      </w:r>
      <w:r>
        <w:rPr>
          <w:rStyle w:val="10pt"/>
        </w:rPr>
        <w:t>66</w:t>
      </w:r>
      <w:r>
        <w:rPr>
          <w:rStyle w:val="BookAntiqua6pt"/>
        </w:rPr>
        <w:t>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74" w:lineRule="exact"/>
        <w:ind w:left="60" w:right="40"/>
        <w:jc w:val="both"/>
      </w:pPr>
      <w:r>
        <w:t>Должность специалиста, осуществляющего 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образования: заместитель начальника отдела</w:t>
      </w:r>
      <w:r>
        <w:t xml:space="preserve"> но дошкольному и дополнительному образованию МКУ Управления образования Администрации Пошехонского муниципального района.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310"/>
        </w:tabs>
        <w:spacing w:after="0" w:line="274" w:lineRule="exact"/>
        <w:ind w:left="60" w:right="40"/>
        <w:jc w:val="both"/>
      </w:pPr>
      <w:r>
        <w:t>График работы: понедельник-четверг - 8.00 до 17.00,пятница: 8.00-16.00, перерыв на обед 12.00-13.00</w:t>
      </w:r>
    </w:p>
    <w:p w:rsidR="00152BA3" w:rsidRDefault="00446292">
      <w:pPr>
        <w:pStyle w:val="3"/>
        <w:shd w:val="clear" w:color="auto" w:fill="auto"/>
        <w:spacing w:after="22" w:line="220" w:lineRule="exact"/>
        <w:ind w:left="40"/>
        <w:jc w:val="both"/>
      </w:pPr>
      <w:r>
        <w:t xml:space="preserve">Выходные дни: суббота, </w:t>
      </w:r>
      <w:r>
        <w:t>воскресенье, праздничные дни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275"/>
        </w:tabs>
        <w:spacing w:after="34" w:line="220" w:lineRule="exact"/>
        <w:ind w:left="40"/>
        <w:jc w:val="both"/>
      </w:pPr>
      <w:r>
        <w:t xml:space="preserve">Адрес официального сайта МКУ Управления образования: </w:t>
      </w:r>
      <w:hyperlink r:id="rId7" w:history="1">
        <w:r>
          <w:rPr>
            <w:rStyle w:val="a3"/>
          </w:rPr>
          <w:t>http://poshrono.edu.Yar.ru/</w:t>
        </w:r>
      </w:hyperlink>
    </w:p>
    <w:p w:rsidR="00152BA3" w:rsidRDefault="0044629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320" w:lineRule="exact"/>
        <w:ind w:left="40"/>
      </w:pPr>
      <w:bookmarkStart w:id="3" w:name="bookmark3"/>
      <w:r>
        <w:t xml:space="preserve">Адрес электронной почты МКУ Управления образования: </w:t>
      </w:r>
      <w:hyperlink r:id="rId8" w:history="1">
        <w:r>
          <w:rPr>
            <w:rStyle w:val="a3"/>
          </w:rPr>
          <w:t>poskono@jambler</w:t>
        </w:r>
        <w:r>
          <w:rPr>
            <w:rStyle w:val="a3"/>
          </w:rPr>
          <w:t>.ru</w:t>
        </w:r>
      </w:hyperlink>
      <w:r>
        <w:rPr>
          <w:lang w:val="en-US"/>
        </w:rPr>
        <w:t>.</w:t>
      </w:r>
      <w:bookmarkEnd w:id="3"/>
    </w:p>
    <w:p w:rsidR="00152BA3" w:rsidRDefault="00152BA3">
      <w:pPr>
        <w:pStyle w:val="63"/>
        <w:shd w:val="clear" w:color="auto" w:fill="auto"/>
        <w:spacing w:before="0"/>
        <w:ind w:left="40"/>
      </w:pPr>
      <w:hyperlink r:id="rId9" w:history="1">
        <w:r w:rsidR="00446292">
          <w:rPr>
            <w:rStyle w:val="a3"/>
          </w:rPr>
          <w:t>eduposh@varregion.ru</w:t>
        </w:r>
      </w:hyperlink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275"/>
        </w:tabs>
        <w:spacing w:after="0" w:line="274" w:lineRule="exact"/>
        <w:ind w:left="40"/>
        <w:jc w:val="both"/>
      </w:pPr>
      <w:r>
        <w:t>Информация о порядке предоставления муниципальной услуги предоставляется: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38"/>
        </w:tabs>
        <w:spacing w:after="0" w:line="274" w:lineRule="exact"/>
        <w:ind w:left="40" w:right="40"/>
        <w:jc w:val="both"/>
      </w:pPr>
      <w:r>
        <w:t xml:space="preserve">непосредственно при личном обращении или обращении по телефону в МКУ Управление образования, а также в </w:t>
      </w:r>
      <w:r>
        <w:t>образовательные организации Пошехонского муниципального района, реализующие основную общеобразовательную программу дошкольного образования (далее Образовательные организации);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 w:right="40"/>
        <w:jc w:val="both"/>
      </w:pPr>
      <w:r>
        <w:t>в ответе на письменное обращение, отправленное посредством почтовой связи или эл</w:t>
      </w:r>
      <w:r>
        <w:t xml:space="preserve">ектронной почты в адрес МКУ Управления образования или Образовательных организаций. Адреса электронной почты образовательных организаций размещаются в сети Интернет на официальном сайте МКУ Управления образования и образовательных организаций Пошехонского </w:t>
      </w:r>
      <w:r>
        <w:t>муниципального района;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706"/>
        </w:tabs>
        <w:spacing w:after="0" w:line="274" w:lineRule="exact"/>
        <w:ind w:left="40" w:right="40"/>
        <w:jc w:val="both"/>
      </w:pPr>
      <w:r>
        <w:t>Письменное</w:t>
      </w:r>
      <w:r>
        <w:tab/>
        <w:t>обращение о порядке предоставления муниципальной услуги составляется в свободной форме и содержит следующие сведения: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274" w:lineRule="exact"/>
        <w:ind w:left="40"/>
        <w:jc w:val="both"/>
      </w:pPr>
      <w:r>
        <w:t>ФИО заявителя;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/>
        <w:jc w:val="both"/>
      </w:pPr>
      <w:r>
        <w:t>адрес проживания заявителя;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 w:right="40"/>
        <w:jc w:val="both"/>
      </w:pPr>
      <w:r>
        <w:t>содержание обращения / просьба предоставить информационные ма</w:t>
      </w:r>
      <w:r>
        <w:t>териалы о порядке предоставления муниципальной услуги;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33"/>
        </w:tabs>
        <w:spacing w:after="0" w:line="274" w:lineRule="exact"/>
        <w:ind w:left="40"/>
        <w:jc w:val="both"/>
      </w:pPr>
      <w:r>
        <w:lastRenderedPageBreak/>
        <w:t>дата и время составления обращения;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/>
        <w:jc w:val="both"/>
      </w:pPr>
      <w:r>
        <w:t>подпись заявителя;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 w:right="40"/>
        <w:jc w:val="both"/>
      </w:pPr>
      <w:r>
        <w:t>электронная подпись заявителя (указывается при отправке обращения электронной почтой)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125"/>
        </w:tabs>
        <w:spacing w:after="0" w:line="274" w:lineRule="exact"/>
        <w:ind w:left="40" w:right="40"/>
        <w:jc w:val="both"/>
      </w:pPr>
      <w:r>
        <w:t xml:space="preserve">Ответ на письменное обращение о порядке предоставления </w:t>
      </w:r>
      <w:r>
        <w:t>муниципальной услуги отправляется тем же способом, что и полученный в обращении заявителя запрос, если иное не указано в таком обращении. Ответ на письменное обращение, полученное посредством электронной почты или почтовым сообщением предоставляется в тече</w:t>
      </w:r>
      <w:r>
        <w:t>ние 30 календарных дней с момента получения обращения. Подготовка и отправка ответа за подписью начальника МКУ Управления образования оформляется на официальном бланке МКУ Управления образования и заверяется печатью МКУ Управления образования.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ind w:left="40" w:right="40"/>
        <w:jc w:val="both"/>
      </w:pPr>
      <w:r>
        <w:t>Информационн</w:t>
      </w:r>
      <w:r>
        <w:t>ые материалы о порядке предоставления муниципальной услуги размещаются: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38"/>
        </w:tabs>
        <w:spacing w:after="0" w:line="274" w:lineRule="exact"/>
        <w:ind w:left="40" w:right="40"/>
        <w:jc w:val="both"/>
      </w:pPr>
      <w:r>
        <w:t>на информационных стендах, оборудованных в помещениях МКУ Управления образования и Образовательных организаций;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38"/>
        </w:tabs>
        <w:spacing w:after="0" w:line="274" w:lineRule="exact"/>
        <w:ind w:left="40" w:right="40"/>
        <w:jc w:val="both"/>
      </w:pPr>
      <w:r>
        <w:t xml:space="preserve">в сети Интернет на официальном сайте МКУ Управления образования, сайтах </w:t>
      </w:r>
      <w:r>
        <w:t>Образовательных организаций.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125"/>
        </w:tabs>
        <w:spacing w:after="0" w:line="274" w:lineRule="exact"/>
        <w:ind w:left="40" w:right="40"/>
        <w:jc w:val="both"/>
      </w:pPr>
      <w:r>
        <w:t>Доступ</w:t>
      </w:r>
      <w:r>
        <w:tab/>
        <w:t>к информационным материалам о порядке предоставления муниципальной услуги, размещенным в сети Интернет на официальном сайте МКУ Управления образования, сайтах Образовательных организаций, организуется в круглосуточном еж</w:t>
      </w:r>
      <w:r>
        <w:t>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274" w:lineRule="exact"/>
        <w:ind w:left="40" w:right="40"/>
        <w:jc w:val="both"/>
      </w:pPr>
      <w:r>
        <w:t xml:space="preserve">Информация и </w:t>
      </w:r>
      <w:r>
        <w:t>информационные материалы о порядке предоставления муниципальной услуги включают в себя следующие сведения:</w:t>
      </w:r>
    </w:p>
    <w:p w:rsidR="00152BA3" w:rsidRDefault="00446292">
      <w:pPr>
        <w:pStyle w:val="3"/>
        <w:shd w:val="clear" w:color="auto" w:fill="auto"/>
        <w:tabs>
          <w:tab w:val="left" w:pos="117"/>
          <w:tab w:val="left" w:leader="dot" w:pos="222"/>
        </w:tabs>
        <w:spacing w:after="0" w:line="274" w:lineRule="exact"/>
        <w:ind w:left="40"/>
        <w:jc w:val="both"/>
      </w:pPr>
      <w:r>
        <w:tab/>
      </w:r>
      <w:r>
        <w:t>—</w:t>
      </w:r>
      <w:r>
        <w:tab/>
        <w:t>- контактная информация, местонахождение и график работы МКУ Управления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образования;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 w:right="40"/>
        <w:jc w:val="both"/>
      </w:pPr>
      <w:r>
        <w:t>перечень должностных лиц МКУ Управления образования с указани</w:t>
      </w:r>
      <w:r>
        <w:t>ем их ФИО, должности и контактных телефонов;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74" w:lineRule="exact"/>
        <w:ind w:left="40" w:right="40"/>
        <w:jc w:val="both"/>
        <w:sectPr w:rsidR="00152BA3">
          <w:footerReference w:type="even" r:id="rId10"/>
          <w:footerReference w:type="default" r:id="rId11"/>
          <w:type w:val="continuous"/>
          <w:pgSz w:w="11909" w:h="16838"/>
          <w:pgMar w:top="971" w:right="511" w:bottom="1278" w:left="1428" w:header="0" w:footer="3" w:gutter="0"/>
          <w:cols w:space="720"/>
          <w:noEndnote/>
          <w:titlePg/>
          <w:docGrid w:linePitch="360"/>
        </w:sectPr>
      </w:pPr>
      <w:r>
        <w:t xml:space="preserve">перечень образовательных организаций Пошехонского </w:t>
      </w:r>
      <w:r>
        <w:t>муниципального района в соответствии с приложением № 1 к настоящему Регламенту;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83" w:lineRule="exact"/>
        <w:ind w:left="60" w:right="40"/>
        <w:jc w:val="both"/>
      </w:pPr>
      <w:r>
        <w:lastRenderedPageBreak/>
        <w:t>требования к заявителям, включая указание категорий заявителей, имеющих право преимущественного приема, первоочередное и внеочередное право на зачисление детей</w:t>
      </w:r>
    </w:p>
    <w:p w:rsidR="00152BA3" w:rsidRDefault="00446292">
      <w:pPr>
        <w:pStyle w:val="60"/>
        <w:keepNext/>
        <w:keepLines/>
        <w:shd w:val="clear" w:color="auto" w:fill="auto"/>
        <w:spacing w:before="0" w:after="0" w:line="320" w:lineRule="exact"/>
        <w:ind w:left="60"/>
      </w:pPr>
      <w:bookmarkStart w:id="4" w:name="bookmark4"/>
      <w:r>
        <w:t>в Образовательны</w:t>
      </w:r>
      <w:r>
        <w:t>е организации;</w:t>
      </w:r>
      <w:bookmarkEnd w:id="4"/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93" w:lineRule="exact"/>
        <w:ind w:left="60" w:right="40"/>
        <w:jc w:val="both"/>
      </w:pPr>
      <w:r>
        <w:t>о порядке подачи заявления для зачисления в Образовательную организацию и постановке на соответствующий учет;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83" w:lineRule="exact"/>
        <w:ind w:left="60" w:right="40"/>
        <w:jc w:val="both"/>
      </w:pPr>
      <w:r>
        <w:t>бланки и образец заполненного заявления, подаваемого для получения муниципальной услуги, в соответствии с формой, приведённой в при</w:t>
      </w:r>
      <w:r>
        <w:t>ложении № 2 к Регламенту;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83" w:lineRule="exact"/>
        <w:ind w:left="60" w:right="40"/>
        <w:jc w:val="both"/>
      </w:pPr>
      <w:r>
        <w:t>перечень и формат документов, которые заявитель должен и (или) вправе представить для получения муниципальной услуги;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83" w:lineRule="exact"/>
        <w:ind w:left="60" w:right="40"/>
        <w:jc w:val="both"/>
      </w:pPr>
      <w:r>
        <w:t>перечень оснований для отказа в приеме заявления и отказе в предоставлении муниципальной услуги;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83" w:lineRule="exact"/>
        <w:ind w:left="60"/>
        <w:jc w:val="both"/>
      </w:pPr>
      <w:r>
        <w:t xml:space="preserve">требования </w:t>
      </w:r>
      <w:r>
        <w:t>настоящего Регламента.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54"/>
        </w:tabs>
        <w:spacing w:after="248" w:line="274" w:lineRule="exact"/>
        <w:ind w:left="60" w:right="40"/>
        <w:jc w:val="both"/>
      </w:pPr>
      <w:r>
        <w:t>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</w:t>
      </w:r>
      <w:r>
        <w:t>ии, Федеральным законом от 9 февраля 2009 г. № 8-ФЗ «Об обеспечении доступа к информации о деятельности государственных органов и органов мертного самоуправления», иными нормативными правовыми актами Российской Федерации, регулирующими вопросы размещения и</w:t>
      </w:r>
      <w:r>
        <w:t>нформации в средствах массовой информации.</w:t>
      </w:r>
    </w:p>
    <w:p w:rsidR="00152BA3" w:rsidRDefault="00446292">
      <w:pPr>
        <w:pStyle w:val="40"/>
        <w:numPr>
          <w:ilvl w:val="0"/>
          <w:numId w:val="4"/>
        </w:numPr>
        <w:shd w:val="clear" w:color="auto" w:fill="auto"/>
        <w:tabs>
          <w:tab w:val="left" w:pos="2475"/>
        </w:tabs>
        <w:spacing w:before="0" w:line="264" w:lineRule="exact"/>
        <w:ind w:left="2820" w:right="1840"/>
        <w:jc w:val="left"/>
      </w:pPr>
      <w:r>
        <w:t>Стандарт предоставления муниципальной услуги наименование муниципальной услуги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74" w:lineRule="exact"/>
        <w:ind w:left="60" w:right="40"/>
        <w:jc w:val="both"/>
      </w:pPr>
      <w:r>
        <w:t>Регламент действует в отношении муниципальной услуги Пошехонского муниципального района «Прием заявлений о постановке на учет для зачи</w:t>
      </w:r>
      <w:r>
        <w:t>сления в образовательную организацию, реализующую основную общеобразовательную программу дошкольного образования (детские сады)» (далее - муниципальная услуга).</w:t>
      </w:r>
    </w:p>
    <w:p w:rsidR="00152BA3" w:rsidRDefault="00446292">
      <w:pPr>
        <w:pStyle w:val="50"/>
        <w:shd w:val="clear" w:color="auto" w:fill="auto"/>
        <w:spacing w:line="274" w:lineRule="exact"/>
      </w:pPr>
      <w:r>
        <w:t>Наименование организаций, предоставляющих муниципальную услугу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274" w:lineRule="exact"/>
        <w:ind w:left="60" w:right="480"/>
        <w:jc w:val="left"/>
      </w:pPr>
      <w:r>
        <w:t xml:space="preserve">Ответственным за предоставление </w:t>
      </w:r>
      <w:r>
        <w:t>муниципальной услуги, является МКУ Управление образования.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34"/>
        </w:tabs>
        <w:spacing w:after="0" w:line="274" w:lineRule="exact"/>
        <w:ind w:left="60" w:right="40"/>
        <w:jc w:val="both"/>
      </w:pPr>
      <w:r>
        <w:t xml:space="preserve">Прием заявлений о постановке на учет для зачисления в Образовательную организацию, постановку на учет и ведение учета для зачисления в Образовательную организацию, а также выдачу документов, </w:t>
      </w:r>
      <w:r>
        <w:t>являющихся результатами предоставления муниципальной услуги, осуществляет МКУ Управление образования.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58"/>
        </w:tabs>
        <w:spacing w:after="0" w:line="274" w:lineRule="exact"/>
        <w:ind w:left="60" w:right="40"/>
        <w:jc w:val="both"/>
      </w:pPr>
      <w:r>
        <w:t>МКУ Управление образования принимает и рассматривает заявления о постановке на учет для зачисления в Образовательную организацию, следующих типов: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204"/>
        </w:tabs>
        <w:spacing w:after="0" w:line="274" w:lineRule="exact"/>
        <w:ind w:left="60" w:right="40"/>
        <w:jc w:val="both"/>
      </w:pPr>
      <w:r>
        <w:t>дошколь</w:t>
      </w:r>
      <w:r>
        <w:t>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152BA3" w:rsidRDefault="00446292">
      <w:pPr>
        <w:pStyle w:val="3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74" w:lineRule="exact"/>
        <w:ind w:left="60" w:right="40"/>
        <w:jc w:val="both"/>
      </w:pPr>
      <w:r>
        <w:t>общеобразовательная органи</w:t>
      </w:r>
      <w:r>
        <w:t>зация - образовательная организация, осуществляющая деятельность по образовательным программам дошкольного образования, присмотр и уход за детьми.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540"/>
        </w:tabs>
        <w:spacing w:after="0" w:line="274" w:lineRule="exact"/>
        <w:ind w:left="60" w:right="40"/>
        <w:jc w:val="both"/>
      </w:pPr>
      <w:r>
        <w:t>Зачисление в Образовательную организацию осуществляют образовательные организации Пошехонского муниципального</w:t>
      </w:r>
      <w:r>
        <w:t xml:space="preserve"> района, реализующие основную общеобразовательную программу дошкольного образования.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74" w:lineRule="exact"/>
        <w:ind w:left="60" w:right="40"/>
        <w:jc w:val="both"/>
      </w:pPr>
      <w:r>
        <w:t xml:space="preserve">МКУ Управление образования не вправе требовать от заявителя осуществления действий (в том числе согласований), связанных с обращением в иные органы государственной власти </w:t>
      </w:r>
      <w:r>
        <w:t>или местного самоуправления или организации (включая Образовательные организации, в которые планируется определить ребенка).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68"/>
        </w:tabs>
        <w:spacing w:after="0" w:line="274" w:lineRule="exact"/>
        <w:ind w:left="60" w:right="40"/>
        <w:jc w:val="both"/>
      </w:pPr>
      <w:r>
        <w:t>Муниципальная услуга оказывается бесплатно. За ее оказание или осуществление ее административных процедур не допускается взимание г</w:t>
      </w:r>
      <w:r>
        <w:t>осударственной пошлины или иной платы.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93" w:lineRule="exact"/>
        <w:ind w:left="80" w:right="60"/>
        <w:jc w:val="both"/>
      </w:pPr>
      <w:r>
        <w:t>Предоставление муниципальной услуги не требует получения каких-либо государственных или муниципальных услуг.</w:t>
      </w:r>
    </w:p>
    <w:p w:rsidR="00152BA3" w:rsidRDefault="00446292">
      <w:pPr>
        <w:pStyle w:val="70"/>
        <w:shd w:val="clear" w:color="auto" w:fill="auto"/>
        <w:spacing w:after="34" w:line="280" w:lineRule="exact"/>
        <w:ind w:right="20"/>
      </w:pPr>
      <w:bookmarkStart w:id="5" w:name="bookmark5"/>
      <w:r>
        <w:t>Результат предоставления муниципальной услуги</w:t>
      </w:r>
      <w:bookmarkEnd w:id="5"/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20" w:lineRule="exact"/>
        <w:ind w:left="80"/>
        <w:jc w:val="both"/>
      </w:pPr>
      <w:r>
        <w:t>Документы, являющиеся результатом предоставления муниципальной</w:t>
      </w:r>
      <w:r>
        <w:t xml:space="preserve"> услуги: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236" w:line="288" w:lineRule="exact"/>
        <w:ind w:left="80" w:right="60"/>
        <w:jc w:val="left"/>
      </w:pPr>
      <w:r>
        <w:lastRenderedPageBreak/>
        <w:t>уведомление о регистрации в базе данных о детях, нуждающихся в предоставлении места в муниципальном дошкольном образовательном учреждении, оформленное согласно</w:t>
      </w:r>
    </w:p>
    <w:p w:rsidR="00152BA3" w:rsidRDefault="00446292">
      <w:pPr>
        <w:pStyle w:val="3"/>
        <w:shd w:val="clear" w:color="auto" w:fill="auto"/>
        <w:spacing w:after="0" w:line="293" w:lineRule="exact"/>
        <w:ind w:left="80" w:right="1000"/>
        <w:jc w:val="left"/>
      </w:pPr>
      <w:r>
        <w:t>приложению № 3 к Регламенту - предоставляется непосредственно по факту приема заявления</w:t>
      </w:r>
      <w:r>
        <w:t xml:space="preserve"> и прилагаемых к нему документов;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91"/>
        </w:tabs>
        <w:spacing w:after="0" w:line="278" w:lineRule="exact"/>
        <w:ind w:left="80" w:right="60"/>
        <w:jc w:val="both"/>
      </w:pPr>
      <w:r>
        <w:t xml:space="preserve">отказ в приеме заявления о постановке на учет для зачисления в Образовательную организацию, оформленный согласно приложению № 4 к Регламенту - предоставляется непосредственно по факту отказа в приеме заявления и </w:t>
      </w:r>
      <w:r>
        <w:t>прилагаемых к нему документов;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6"/>
        </w:tabs>
        <w:spacing w:after="0" w:line="278" w:lineRule="exact"/>
        <w:ind w:left="80" w:right="60"/>
        <w:jc w:val="both"/>
      </w:pPr>
      <w:r>
        <w:t>отказ в постановке ребенка на учет для зачисления в Образовательную организацию, оформленный согласно приложению № 5 к Регламенту - предоставляется непосредственно по факту отказа в постановке ребенка на учет при приеме заявл</w:t>
      </w:r>
      <w:r>
        <w:t>ения;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17" w:lineRule="exact"/>
        <w:ind w:left="80" w:right="60"/>
        <w:jc w:val="left"/>
      </w:pPr>
      <w:r>
        <w:t>уведомление родителей (законных представителей) о направлении ребенка для зачисления в образовательную организацию согласно приложению № 8 к Регламенту - направляется родителям по итогам заседания Комиссии в течение 15 рабочих дней посредством почтов</w:t>
      </w:r>
      <w:r>
        <w:t>ого сообщения или на адрес электронной почты, указанный родителями в заявлении о постановке на учет в случае невозможности уведомить родителей (законных представителей) посредством телефонной связи о направлении ребенка в образовательную организацию для за</w:t>
      </w:r>
      <w:r>
        <w:t>числения.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left="80" w:right="60"/>
        <w:jc w:val="both"/>
      </w:pPr>
      <w:r>
        <w:t>Отказ в постановке ребенка на учет для зачисления в Образовательную организацию предоставляется на бумажном носителе, оформляется, на официальном бланке МКУ Управления образования, заверяются печатью этой организации и подписью ее руководителя.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803"/>
        </w:tabs>
        <w:spacing w:after="0" w:line="274" w:lineRule="exact"/>
        <w:ind w:left="80" w:right="60"/>
        <w:jc w:val="both"/>
      </w:pPr>
      <w:r>
        <w:t>У</w:t>
      </w:r>
      <w:r>
        <w:t>ведомление</w:t>
      </w:r>
      <w:r>
        <w:tab/>
        <w:t>о регистрации в базе данных о детях, нуждающихся в предоставлении места в муниципальном дошкольном образовательном учреждении оформляется непосредственно в МКУ Управлении образования в течение приема и заверяется подписью сотрудника, осуществляю</w:t>
      </w:r>
      <w:r>
        <w:t>щего прием заявлений. По просьбе заявителя эти документы могут быть оформлены на официальном бланке МКУ Управления образования, заверяются печатью этой организации и подписью ее руководителя.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74" w:lineRule="exact"/>
        <w:ind w:left="80" w:right="60"/>
        <w:jc w:val="both"/>
      </w:pPr>
      <w:r>
        <w:t>Все</w:t>
      </w:r>
      <w:r>
        <w:tab/>
        <w:t xml:space="preserve">документы, являющиеся результатом предоставления </w:t>
      </w:r>
      <w:r>
        <w:t>муниципальной услуги, оформленные на бумажном носителе, предоставляются заявителю в единственном экземпляре.</w:t>
      </w:r>
    </w:p>
    <w:p w:rsidR="00152BA3" w:rsidRDefault="00446292">
      <w:pPr>
        <w:pStyle w:val="50"/>
        <w:shd w:val="clear" w:color="auto" w:fill="auto"/>
        <w:spacing w:line="274" w:lineRule="exact"/>
        <w:ind w:right="20"/>
      </w:pPr>
      <w:r>
        <w:t>Сроки предоставления муниципальной услуги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274" w:lineRule="exact"/>
        <w:ind w:left="80" w:right="60"/>
        <w:jc w:val="both"/>
      </w:pPr>
      <w:r>
        <w:t>Информирование о порядке оказания муниципальной услуги осуществляется в любой из рабочих дней в течение в</w:t>
      </w:r>
      <w:r>
        <w:t>сего года.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74" w:lineRule="exact"/>
        <w:ind w:left="80" w:right="60"/>
        <w:jc w:val="both"/>
      </w:pPr>
      <w:r>
        <w:rPr>
          <w:rStyle w:val="9pt"/>
        </w:rPr>
        <w:t>Прием</w:t>
      </w:r>
      <w:r>
        <w:rPr>
          <w:rStyle w:val="9pt"/>
        </w:rPr>
        <w:tab/>
        <w:t xml:space="preserve">заявлений о постановке на учет для зачисления в Образовательную организацию </w:t>
      </w:r>
      <w:r>
        <w:t>и выдача документов, являющихся результатами предоставления муниципальной услуги, осуществляется в любой из рабочих дней в течение всего года, кроме дней отпуска и</w:t>
      </w:r>
      <w:r>
        <w:t xml:space="preserve"> служебной командировки работника, ответственного за прием заявлений </w:t>
      </w:r>
      <w:r>
        <w:rPr>
          <w:rStyle w:val="9pt"/>
        </w:rPr>
        <w:t>о постановке на учет для зачисления в Образовательную организацию.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274" w:lineRule="exact"/>
        <w:ind w:left="80" w:right="60"/>
        <w:jc w:val="both"/>
      </w:pPr>
      <w:r>
        <w:t>Время ожидания в очереди приема при личном обращении для получения информации о порядке предоставления муниципальной усл</w:t>
      </w:r>
      <w:r>
        <w:t>уги, подачи заявления или получения документов, являющихся результатом предоставления муниципальной услуги, не должно превышать 15 минут.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274" w:lineRule="exact"/>
        <w:ind w:left="80" w:right="60"/>
        <w:jc w:val="both"/>
      </w:pPr>
      <w:r>
        <w:t>При подаче заявления о постановке на учет для зачисления в Образовательную организацию посредством почтового отправлен</w:t>
      </w:r>
      <w:r>
        <w:t>ия или электронной почты, уведомление о регистрации в базе данных о детях, нуждающихся в предоставлении места в муниципальном дошкольном образовательном учреждении или отказ в приеме заявления предоставляется в течение 30 дней с момента поступления заявлен</w:t>
      </w:r>
      <w:r>
        <w:t>ия способом, которым заявления поступили в МКУ Управление образования.</w:t>
      </w:r>
    </w:p>
    <w:p w:rsidR="00152BA3" w:rsidRDefault="0044629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4" w:line="320" w:lineRule="exact"/>
        <w:ind w:left="60"/>
      </w:pPr>
      <w:bookmarkStart w:id="6" w:name="bookmark6"/>
      <w:r>
        <w:t>Принятие решения о постановке ребенка на учет для зачисления в Образовательную</w:t>
      </w:r>
      <w:bookmarkEnd w:id="6"/>
    </w:p>
    <w:p w:rsidR="00152BA3" w:rsidRDefault="00446292">
      <w:pPr>
        <w:pStyle w:val="3"/>
        <w:shd w:val="clear" w:color="auto" w:fill="auto"/>
        <w:spacing w:after="0" w:line="302" w:lineRule="exact"/>
        <w:ind w:left="60" w:right="60"/>
        <w:jc w:val="left"/>
      </w:pPr>
      <w:r>
        <w:t>организацию осуществляется непосредственно в ходе приема заявления и прилагаемых к нему документов.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78" w:lineRule="exact"/>
        <w:ind w:left="60" w:right="60"/>
        <w:jc w:val="both"/>
      </w:pPr>
      <w:r>
        <w:t xml:space="preserve">Заявление о постановке на учет для зачисления в Образовательную организацию может быть подано через Единый портал государственных и муниципальных услуг </w:t>
      </w:r>
      <w:r>
        <w:rPr>
          <w:lang w:val="en-US"/>
        </w:rPr>
        <w:t xml:space="preserve">gosuslugi.ru. </w:t>
      </w:r>
      <w:r>
        <w:t>(далее ЕНГУ).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78" w:lineRule="exact"/>
        <w:ind w:left="60" w:right="60"/>
        <w:jc w:val="both"/>
      </w:pPr>
      <w:r>
        <w:t>Датой</w:t>
      </w:r>
      <w:r>
        <w:tab/>
        <w:t>постановки на учет считается дата подачи заявления через ЕПГУ. При так</w:t>
      </w:r>
      <w:r>
        <w:t xml:space="preserve">ой форме подачи заявления заявитель обязан представить в МКУ Управление образования документы, </w:t>
      </w:r>
      <w:r>
        <w:lastRenderedPageBreak/>
        <w:t>необходимые для предоставления муниципальной услуги, в течение 30 дней с даты регистрации заявления на ЕПГУ.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9"/>
        </w:tabs>
        <w:spacing w:after="0" w:line="278" w:lineRule="exact"/>
        <w:ind w:left="60" w:right="60"/>
        <w:jc w:val="both"/>
      </w:pPr>
      <w:r>
        <w:t>В случае, если заявитель, зарегистрировавший заявлен</w:t>
      </w:r>
      <w:r>
        <w:t>ие о постановке ребенка на учет для зачисления в образовательную организацию на ЕПГУ, в течении 30 дней, с даты регистрации лично не подтвердил документами свою регистрацию, обратившись в МКУ Управление образования к специалисту по приему заявлений, заявле</w:t>
      </w:r>
      <w:r>
        <w:t>ние автоматически аннулируется.</w:t>
      </w:r>
    </w:p>
    <w:p w:rsidR="00152BA3" w:rsidRDefault="00446292">
      <w:pPr>
        <w:pStyle w:val="40"/>
        <w:shd w:val="clear" w:color="auto" w:fill="auto"/>
        <w:spacing w:before="0" w:line="278" w:lineRule="exact"/>
        <w:ind w:firstLine="0"/>
        <w:jc w:val="center"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278" w:lineRule="exact"/>
        <w:ind w:left="60" w:right="60"/>
        <w:jc w:val="both"/>
      </w:pPr>
      <w:r>
        <w:t>Муниципальная услуга предоставляется в соответствии со следующими нормативными правовыми актами: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7"/>
        </w:tabs>
        <w:spacing w:after="0" w:line="278" w:lineRule="exact"/>
        <w:ind w:left="60" w:right="60"/>
        <w:jc w:val="both"/>
      </w:pPr>
      <w:r>
        <w:t>Конституцией Российской Федерации, принята на всенародном голосовании 12 декабря 1993 года;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Конвенцией о правах ребенка, одобренная Генеральной Ассамблеей ООН 20.11.1989;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05"/>
        </w:tabs>
        <w:spacing w:after="0" w:line="278" w:lineRule="exact"/>
        <w:ind w:left="60" w:right="60"/>
        <w:jc w:val="both"/>
      </w:pPr>
      <w:r>
        <w:t>Федеральным законом от 29.12.2012 № 273-ФЭ «Об образовании в Российской Федерации»;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7"/>
          <w:tab w:val="left" w:pos="6146"/>
        </w:tabs>
        <w:spacing w:after="0" w:line="278" w:lineRule="exact"/>
        <w:ind w:left="60" w:right="60"/>
        <w:jc w:val="both"/>
      </w:pPr>
      <w:r>
        <w:t>Ф</w:t>
      </w:r>
      <w:r>
        <w:t>едеральным законом от 24,07.1998 №124-ФЗ «Об основных гарантиях прав ребенка в Российской Федерации»;</w:t>
      </w:r>
      <w:r>
        <w:tab/>
        <w:t>*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04"/>
        </w:tabs>
        <w:spacing w:after="0" w:line="278" w:lineRule="exact"/>
        <w:ind w:left="60" w:right="60"/>
        <w:jc w:val="both"/>
      </w:pPr>
      <w:r>
        <w:t>Федеральным законом от 06.10.2003 №131-Ф3 «Об общих принципах организации местного самоуправления в Российской Федерации»;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23"/>
        </w:tabs>
        <w:spacing w:after="0" w:line="278" w:lineRule="exact"/>
        <w:ind w:left="60" w:right="60"/>
        <w:jc w:val="both"/>
      </w:pPr>
      <w:r>
        <w:t>Федеральным законом от 22.08.</w:t>
      </w:r>
      <w:r>
        <w:t xml:space="preserve">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</w:t>
      </w:r>
      <w:r>
        <w:t>«Об</w:t>
      </w:r>
      <w:r>
        <w:rPr>
          <w:vertAlign w:val="superscript"/>
        </w:rPr>
        <w:t>:</w:t>
      </w:r>
      <w: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24"/>
        </w:tabs>
        <w:spacing w:after="0" w:line="278" w:lineRule="exact"/>
        <w:ind w:left="60" w:right="60"/>
        <w:jc w:val="both"/>
      </w:pPr>
      <w:r>
        <w:t xml:space="preserve">Федеральным законом от </w:t>
      </w:r>
      <w:r>
        <w:t>27.07.2010 № 210-ФЗ «Об организации предоставления государственных и муниципальных услуг»;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74" w:lineRule="exact"/>
        <w:ind w:left="60" w:right="60"/>
        <w:jc w:val="both"/>
      </w:pPr>
      <w:r>
        <w:t>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74" w:lineRule="exact"/>
        <w:ind w:left="60" w:right="60"/>
        <w:jc w:val="both"/>
      </w:pPr>
      <w:r>
        <w:t>Федер</w:t>
      </w:r>
      <w:r>
        <w:t>альным законом от 24.11.1995 №181-ФЗ «О социальной защите инвалидов в Российской Федерации»;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95"/>
        </w:tabs>
        <w:spacing w:after="0" w:line="274" w:lineRule="exact"/>
        <w:ind w:left="60" w:right="60"/>
        <w:jc w:val="both"/>
      </w:pPr>
      <w:r>
        <w:t>Федеральным законом Российской Федерации от 07.02.92 №2300-1 «О защите прав потребителей»;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60"/>
        <w:jc w:val="both"/>
      </w:pPr>
      <w:r>
        <w:t>-Федеральным законом от 27 декабря 2019 года № 515-ФЗ «О внесении измене</w:t>
      </w:r>
      <w:r>
        <w:t>ний в статьи 67 и 98 Федерального закона «Об образовании» в Российской Федерации» в части формирования и ведения информационных систем доступности дошкольного образования;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04"/>
        </w:tabs>
        <w:spacing w:after="0" w:line="274" w:lineRule="exact"/>
        <w:ind w:left="60" w:right="60"/>
        <w:jc w:val="both"/>
      </w:pPr>
      <w:r>
        <w:t xml:space="preserve">Постановлением Правительства Российской Федерации от 16.05.2011 № 373 «О разработке </w:t>
      </w:r>
      <w:r>
        <w:t>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2"/>
        </w:tabs>
        <w:spacing w:after="0" w:line="288" w:lineRule="exact"/>
        <w:ind w:left="40" w:right="20"/>
        <w:jc w:val="both"/>
      </w:pPr>
      <w:r>
        <w:t xml:space="preserve">Приказ Минпросвещения от 21 января 2019г. № 33 «О внесении изменений в порядок приема на обучение по </w:t>
      </w:r>
      <w:r>
        <w:t>образовательным программам дошкольного образования,</w:t>
      </w:r>
    </w:p>
    <w:p w:rsidR="00152BA3" w:rsidRDefault="00446292">
      <w:pPr>
        <w:pStyle w:val="52"/>
        <w:keepNext/>
        <w:keepLines/>
        <w:shd w:val="clear" w:color="auto" w:fill="auto"/>
        <w:spacing w:after="8" w:line="320" w:lineRule="exact"/>
        <w:ind w:left="40"/>
      </w:pPr>
      <w:bookmarkStart w:id="7" w:name="bookmark7"/>
      <w:r>
        <w:t>утвержденный приказом министерства образования и науки Российской Федерации от 8</w:t>
      </w:r>
      <w:bookmarkEnd w:id="7"/>
    </w:p>
    <w:p w:rsidR="00152BA3" w:rsidRDefault="00446292">
      <w:pPr>
        <w:pStyle w:val="3"/>
        <w:shd w:val="clear" w:color="auto" w:fill="auto"/>
        <w:spacing w:after="0" w:line="283" w:lineRule="exact"/>
        <w:ind w:left="40"/>
        <w:jc w:val="both"/>
      </w:pPr>
      <w:r>
        <w:t>апреля 2014 года № 293 »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83" w:lineRule="exact"/>
        <w:ind w:left="40" w:right="20"/>
        <w:jc w:val="both"/>
      </w:pPr>
      <w:r>
        <w:t xml:space="preserve">Постановлением Администрации Пошехонского муниципального района от 07.06,2011 года № 488 «Об </w:t>
      </w:r>
      <w:r>
        <w:t>утверждении Порядка разработки и утверждения административных регламентов предоставления муниципальных услуг»;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20"/>
        <w:jc w:val="both"/>
      </w:pPr>
      <w:r>
        <w:t>-Постановлением Администрации Пошехонского муниципального района от 19.12.2011г.№ 1185 «Об утверждении Перечня муниципальных услуг предоставляемы</w:t>
      </w:r>
      <w:r>
        <w:t>х органами местного самоуправления Пошехонского муниципального района» и др.</w:t>
      </w:r>
    </w:p>
    <w:p w:rsidR="00152BA3" w:rsidRDefault="00446292">
      <w:pPr>
        <w:pStyle w:val="40"/>
        <w:shd w:val="clear" w:color="auto" w:fill="auto"/>
        <w:spacing w:before="0" w:after="205" w:line="220" w:lineRule="exact"/>
        <w:ind w:firstLine="0"/>
        <w:jc w:val="center"/>
      </w:pPr>
      <w:bookmarkStart w:id="8" w:name="bookmark8"/>
      <w:r>
        <w:t>Перечень документов, подлежащих представлению заявителем.</w:t>
      </w:r>
      <w:bookmarkEnd w:id="8"/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274" w:lineRule="exact"/>
        <w:ind w:left="40" w:right="20"/>
        <w:jc w:val="both"/>
      </w:pPr>
      <w:r>
        <w:t xml:space="preserve">При обращении за муниципальной услугой заявитель обязан представить документы, которые являются необходимыми и </w:t>
      </w:r>
      <w:r>
        <w:t>обязательными для ее предоставления. К таким документам относятся: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6"/>
        </w:tabs>
        <w:spacing w:after="0" w:line="274" w:lineRule="exact"/>
        <w:ind w:left="40" w:right="20"/>
        <w:jc w:val="both"/>
      </w:pPr>
      <w:r>
        <w:t>паспорт или любой другой документ, удостоверяющий личность родителя (законного представителя);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-свидетельство о рождении ребенка;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lastRenderedPageBreak/>
        <w:t>-свидетельство о регистрации одного из родителей (законного</w:t>
      </w:r>
      <w:r>
        <w:t xml:space="preserve"> представителя) или ребенка по месту жительства или по месту пребывания на территории, за которой закреплена организация или документ, содержащий сведения о фактическом проживании ребенка, родителей (законных представителей) на территории, за которой закре</w:t>
      </w:r>
      <w:r>
        <w:t>плена организация;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74" w:lineRule="exact"/>
        <w:ind w:left="40" w:right="20"/>
        <w:jc w:val="both"/>
      </w:pPr>
      <w:r>
        <w:t>документ, подтверждающий родство заявителя ( или основание для представления прав ребенка), и документ, подтверждающий право заявителя на пребывание в Российской Федерации ) для родителей (законных представителей) детей, являющихся иност</w:t>
      </w:r>
      <w:r>
        <w:t>ранными гражданами или лицами без гражданства. Иностранные граждане и лица без гражданства все документы представляют на русском языке или заверенный в установленном порядке перевод документа на русский язык;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>-документ, подтверждающий наличие льгот в соотв</w:t>
      </w:r>
      <w:r>
        <w:t>етствии с действующим федеральным и региональным законодательством, т.е право преимущественное приема и право на внеочередное или первоочередное обеспечение местом в образовательной организации.</w:t>
      </w:r>
    </w:p>
    <w:p w:rsidR="00152BA3" w:rsidRDefault="00446292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74" w:lineRule="exact"/>
        <w:ind w:left="40" w:right="20"/>
        <w:jc w:val="both"/>
      </w:pPr>
      <w:r>
        <w:t>При</w:t>
      </w:r>
      <w:r>
        <w:tab/>
        <w:t>постановке на учет детей родители (законные представители</w:t>
      </w:r>
      <w:r>
        <w:t>) под роспись фиксируют письменное согласие на обработку своих персональных данных и персональных данных детей в порядке, установленным законодательством Российской Федерации и несут ответственность за достоверность предоставляемой информации.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>39.Заявление</w:t>
      </w:r>
      <w:r>
        <w:t xml:space="preserve"> о постановке на учет для зачисления в Образовательную организацию составляется родителем (законным представителем) в соответствии с формой, приведённой в приложении № 2 к Регламенту.</w:t>
      </w:r>
    </w:p>
    <w:p w:rsidR="00152BA3" w:rsidRDefault="00446292">
      <w:pPr>
        <w:pStyle w:val="3"/>
        <w:numPr>
          <w:ilvl w:val="0"/>
          <w:numId w:val="6"/>
        </w:numPr>
        <w:shd w:val="clear" w:color="auto" w:fill="auto"/>
        <w:tabs>
          <w:tab w:val="left" w:pos="429"/>
        </w:tabs>
        <w:spacing w:after="0" w:line="274" w:lineRule="exact"/>
        <w:ind w:left="40" w:right="20"/>
        <w:jc w:val="both"/>
      </w:pPr>
      <w:r>
        <w:t xml:space="preserve">В качестве документа, удостоверяющего личность гражданина Российской </w:t>
      </w:r>
      <w:r>
        <w:t>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 и дру</w:t>
      </w:r>
      <w:r>
        <w:t>гие документы, удостоверяющие личность.</w:t>
      </w:r>
    </w:p>
    <w:p w:rsidR="00152BA3" w:rsidRDefault="00446292">
      <w:pPr>
        <w:pStyle w:val="3"/>
        <w:numPr>
          <w:ilvl w:val="0"/>
          <w:numId w:val="6"/>
        </w:numPr>
        <w:shd w:val="clear" w:color="auto" w:fill="auto"/>
        <w:tabs>
          <w:tab w:val="left" w:pos="405"/>
        </w:tabs>
        <w:spacing w:after="0" w:line="274" w:lineRule="exact"/>
        <w:ind w:left="40" w:right="20"/>
        <w:jc w:val="both"/>
      </w:pPr>
      <w: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законом или междунаро</w:t>
      </w:r>
      <w:r>
        <w:t>дным договором Российской Федерации.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  <w:sectPr w:rsidR="00152BA3">
          <w:footerReference w:type="even" r:id="rId12"/>
          <w:footerReference w:type="default" r:id="rId13"/>
          <w:pgSz w:w="11909" w:h="16838"/>
          <w:pgMar w:top="971" w:right="511" w:bottom="1278" w:left="1428" w:header="0" w:footer="3" w:gutter="0"/>
          <w:cols w:space="720"/>
          <w:noEndnote/>
          <w:docGrid w:linePitch="360"/>
        </w:sectPr>
      </w:pPr>
      <w:r>
        <w:t>В качестве документа, подтверждающего право представлять интересы ребенка, предъявляемым лицом, действующим от имени законного представи</w:t>
      </w:r>
      <w:r>
        <w:t>теля ребенка, предъявляется простая рукописная доверенность, выданная законным представителем ребенка.</w:t>
      </w:r>
    </w:p>
    <w:p w:rsidR="00152BA3" w:rsidRDefault="00446292">
      <w:pPr>
        <w:pStyle w:val="3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88" w:lineRule="exact"/>
        <w:ind w:left="40" w:right="40"/>
        <w:jc w:val="both"/>
      </w:pPr>
      <w:r>
        <w:lastRenderedPageBreak/>
        <w:t>При подаче документов при личном обращении заявление о постановке на учет для зачисления в Образовательную организацию, представляется в единственном экз</w:t>
      </w:r>
      <w:r>
        <w:t>емпляре.</w:t>
      </w:r>
    </w:p>
    <w:p w:rsidR="00152BA3" w:rsidRDefault="00446292">
      <w:pPr>
        <w:pStyle w:val="60"/>
        <w:keepNext/>
        <w:keepLines/>
        <w:shd w:val="clear" w:color="auto" w:fill="auto"/>
        <w:spacing w:before="0" w:after="20" w:line="320" w:lineRule="exact"/>
        <w:ind w:left="40"/>
      </w:pPr>
      <w:bookmarkStart w:id="9" w:name="bookmark9"/>
      <w:r>
        <w:t>43,Оригиналы документов, удостоверяющих личность, документ, подтверждающий право</w:t>
      </w:r>
      <w:bookmarkEnd w:id="9"/>
    </w:p>
    <w:p w:rsidR="00152BA3" w:rsidRDefault="00446292">
      <w:pPr>
        <w:pStyle w:val="3"/>
        <w:shd w:val="clear" w:color="auto" w:fill="auto"/>
        <w:spacing w:after="0" w:line="278" w:lineRule="exact"/>
        <w:ind w:left="40" w:right="40"/>
        <w:jc w:val="both"/>
      </w:pPr>
      <w:r>
        <w:t xml:space="preserve">представлять интересы ребенка предъявляются при личном обращении за муниципальной услугой. Специалист по приему заявлений сверяет данные оригиналов документов с </w:t>
      </w:r>
      <w:r>
        <w:t>данными, занесенными заявителем в заявление, форма которого утверждена настоящим регламентом. По желанию родителей (законных представителей) простые копии представляемых документов в единственном экземпляре могут прикладываться к подаваемому заявлению.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482"/>
        </w:tabs>
        <w:spacing w:after="0" w:line="278" w:lineRule="exact"/>
        <w:ind w:left="40" w:right="40"/>
        <w:jc w:val="both"/>
      </w:pPr>
      <w:r>
        <w:t>При</w:t>
      </w:r>
      <w:r>
        <w:t xml:space="preserve"> подаче документов посредством почтовой связи к почтовому отправлению в единственных экземплярах прикладываются заявление о постановке на учет для зачисления в Образовательную организацию, простые копии документов, указанных в п. 37 настоящего Регламента.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530"/>
        </w:tabs>
        <w:spacing w:after="0" w:line="274" w:lineRule="exact"/>
        <w:ind w:left="40" w:right="40"/>
        <w:jc w:val="both"/>
      </w:pPr>
      <w:r>
        <w:t>При подаче документов по электронной почте к электронному письму в качестве вложений прикладываются скан-копия заявления о постановке на учет для зачисления в Образовательную организацию и электронные (сканированные) копии документов, указанных в п. 37 нас</w:t>
      </w:r>
      <w:r>
        <w:t>тоящего Регламента.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74" w:lineRule="exact"/>
        <w:ind w:left="40" w:right="40"/>
        <w:jc w:val="both"/>
      </w:pPr>
      <w:r>
        <w:t>При</w:t>
      </w:r>
      <w:r>
        <w:tab/>
        <w:t xml:space="preserve">подаче документов почтовым сообщением или электронной почтой родитель (законный представитель) в течении 30 дней после отправки документов должен прибыть в МКУ Управление образования, представив оригиналы документов для проверки их </w:t>
      </w:r>
      <w:r>
        <w:t>подлинности.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390"/>
        </w:tabs>
        <w:spacing w:after="0" w:line="274" w:lineRule="exact"/>
        <w:ind w:left="40"/>
        <w:jc w:val="both"/>
      </w:pPr>
      <w:r>
        <w:t>При приеме документов не допускается требование от заявителя: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представления документов, не указанных в п. 37;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 w:right="40"/>
        <w:jc w:val="left"/>
      </w:pPr>
      <w:r>
        <w:t>сообщение информации выходящей за рамки сведений, указываемых в заявлении и прикладываемых к нему документах;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 w:right="40"/>
        <w:jc w:val="left"/>
      </w:pPr>
      <w:r>
        <w:t>осуществления действий,</w:t>
      </w:r>
      <w:r>
        <w:t xml:space="preserve"> представление или осуществление которых не предусмотрено настоящим Регламентом.</w:t>
      </w:r>
    </w:p>
    <w:p w:rsidR="00152BA3" w:rsidRDefault="00446292">
      <w:pPr>
        <w:pStyle w:val="40"/>
        <w:shd w:val="clear" w:color="auto" w:fill="auto"/>
        <w:spacing w:before="0" w:line="274" w:lineRule="exact"/>
        <w:ind w:left="80" w:firstLine="0"/>
        <w:jc w:val="center"/>
      </w:pPr>
      <w:r>
        <w:t>Перечень документов, которые заявитель вправе представить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390"/>
        </w:tabs>
        <w:spacing w:after="0" w:line="274" w:lineRule="exact"/>
        <w:ind w:left="40" w:right="40"/>
        <w:jc w:val="left"/>
      </w:pPr>
      <w:r>
        <w:t>При обращении за муниципальной услугой заявитель вправе представить документы, подтверждающие право преимущественного</w:t>
      </w:r>
      <w:r>
        <w:t xml:space="preserve"> приема и право на внеочередное или первоочередное предоставление места ребенку в Образовательной организации.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4" w:lineRule="exact"/>
        <w:ind w:left="40" w:right="40"/>
        <w:jc w:val="left"/>
      </w:pPr>
      <w:r>
        <w:t xml:space="preserve">Право на </w:t>
      </w:r>
      <w:r>
        <w:rPr>
          <w:rStyle w:val="a8"/>
        </w:rPr>
        <w:t xml:space="preserve">внеочередное обеспечение местами </w:t>
      </w:r>
      <w:r>
        <w:t>в образовательных организациях в соответствии с законодательством Российской Федерации имеют: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1380"/>
        <w:jc w:val="left"/>
      </w:pPr>
      <w:r>
        <w:t xml:space="preserve">-дети </w:t>
      </w:r>
      <w:r>
        <w:t>граждан, подвергшихся воздействию радиации вследствие катастрофы на Чернобыльской АЭС (закон 1244-1)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 w:right="40"/>
        <w:jc w:val="left"/>
      </w:pPr>
      <w:r>
        <w:t>дети судей (федеральные, мировые, арбитражные, военные и др. (закон 3132-1 «О статусе судей в Российской Федерации»);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 w:right="40"/>
        <w:jc w:val="left"/>
      </w:pPr>
      <w:r>
        <w:t>дети прокуроров (закон 2202-1 от 17.0</w:t>
      </w:r>
      <w:r>
        <w:t>1.1992г. «О прокуратуре Российской Федерации») - 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</w:t>
      </w:r>
      <w:r>
        <w:t>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отделов</w:t>
      </w:r>
      <w:r>
        <w:t>, действующие в пределах своей компетенции;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left"/>
      </w:pPr>
      <w:r>
        <w:t>-дети сотрудников Следственного комитета РФ (403-Ф3 от 28.12.2010г. «О Следственном комитете Российской Федерации») - руководители следственных органов Следственного комитета, следователи, а также другие должност</w:t>
      </w:r>
      <w:r>
        <w:t>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left"/>
      </w:pPr>
      <w:r>
        <w:t>-дети участников боевых действий на территории Северо-Кавказского региона РФ (постановл</w:t>
      </w:r>
      <w:r>
        <w:t>ение № 65 «О дополнительных гарантиях и компенсациях военнослужащим и</w:t>
      </w:r>
    </w:p>
    <w:p w:rsidR="00152BA3" w:rsidRDefault="00446292">
      <w:pPr>
        <w:pStyle w:val="3"/>
        <w:shd w:val="clear" w:color="auto" w:fill="auto"/>
        <w:spacing w:after="0" w:line="298" w:lineRule="exact"/>
        <w:ind w:left="60" w:right="800"/>
        <w:jc w:val="left"/>
      </w:pPr>
      <w:r>
        <w:t xml:space="preserve">сотрудникам федеральных органов исполнительной власти, участвующим в контртеррористических операциях и обеспечивающим правопорядок и общественную </w:t>
      </w:r>
      <w:r>
        <w:rPr>
          <w:rStyle w:val="16pt70"/>
        </w:rPr>
        <w:t>безопасность на территории Северо-Кавказ</w:t>
      </w:r>
      <w:r>
        <w:rPr>
          <w:rStyle w:val="16pt70"/>
        </w:rPr>
        <w:t>ского региона Российской Федерации») - дети</w:t>
      </w:r>
    </w:p>
    <w:p w:rsidR="00152BA3" w:rsidRDefault="00446292">
      <w:pPr>
        <w:pStyle w:val="3"/>
        <w:shd w:val="clear" w:color="auto" w:fill="auto"/>
        <w:spacing w:after="0" w:line="288" w:lineRule="exact"/>
        <w:ind w:left="60" w:right="220"/>
        <w:jc w:val="left"/>
      </w:pPr>
      <w:r>
        <w:t xml:space="preserve">военнослужащих, выполнявших задачи на территории Северо-Кавказского региона Российской </w:t>
      </w:r>
      <w:r>
        <w:lastRenderedPageBreak/>
        <w:t>Федерации и погибших (пропавших без вести), проходивших военную службу по контракту, погибших (пропавших без вести), умерших,</w:t>
      </w:r>
      <w:r>
        <w:t xml:space="preserve"> ставших инвалидами в связи с выполнением служебных обязанностей;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220"/>
        <w:jc w:val="left"/>
      </w:pPr>
      <w:r>
        <w:t xml:space="preserve">-дети участников боевых действий на территории Южной Осетии и Абхазии (постановление № 587 от 12.08.2008г. «О дополнительных мерах по усилению социальной защиты военнослужащих и сотрудников </w:t>
      </w:r>
      <w:r>
        <w:t xml:space="preserve">федеральных органов исполнительной власти, участвующих </w:t>
      </w:r>
      <w:r>
        <w:rPr>
          <w:rStyle w:val="14pt80"/>
        </w:rPr>
        <w:t xml:space="preserve">в выполнении задач по обеспечению безопасности и защите граждан Российской Федерации, </w:t>
      </w:r>
      <w:r>
        <w:t>проживающих на территориях Южной Осетии и Абхазии») - дети погибших (пропавших без вести), умерших, ставших инвалид</w:t>
      </w:r>
      <w:r>
        <w:t>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220"/>
        <w:jc w:val="left"/>
      </w:pPr>
      <w:r>
        <w:t>-дети участников боевых действий</w:t>
      </w:r>
      <w:r>
        <w:t xml:space="preserve"> на территории Республики Дагестан (постановление 936 от 25.08.1999г.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</w:t>
      </w:r>
      <w:r>
        <w:t>посредственно участвовавших в борьбе с терроризмом на территории Республики Дагестан и погибших (пропавших без вести), умерших, ставших инвалидами с связи с выполнением служебных обязанностей») - Дети военнослужащих и сотрудников органов внутренних дел, Го</w:t>
      </w:r>
      <w:r>
        <w:t>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</w:t>
      </w:r>
      <w:r>
        <w:t>анностей -дети граждан из подразделений особого риска, указанных в ч.1-2 пост. 2123-1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74" w:lineRule="exact"/>
        <w:ind w:left="60" w:right="220"/>
        <w:jc w:val="left"/>
      </w:pPr>
      <w:r>
        <w:t xml:space="preserve">Право на </w:t>
      </w:r>
      <w:r>
        <w:rPr>
          <w:rStyle w:val="a8"/>
        </w:rPr>
        <w:t xml:space="preserve">первоочередное обеспечение </w:t>
      </w:r>
      <w:r>
        <w:t>местами детей в образовательных организациях в соответствии с законодательством Российской Федерации имеют: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85"/>
        </w:tabs>
        <w:spacing w:after="0" w:line="274" w:lineRule="exact"/>
        <w:ind w:left="60" w:right="220"/>
        <w:jc w:val="left"/>
      </w:pPr>
      <w:r>
        <w:t xml:space="preserve">дети сотрудников полиции (далее - СП, З-ФЗ «О полиции» от 07.02.2011г.), к которым относятся: 1) дети </w:t>
      </w:r>
      <w:r>
        <w:rPr>
          <w:lang w:val="en-US"/>
        </w:rPr>
        <w:t xml:space="preserve">CII; </w:t>
      </w:r>
      <w:r>
        <w:t>2) дети СП, погибшего (умершего) вследствие увечья или иного повреждения здоровья, полученных в связи с выполнением служебных обязанностей; 3) дети с</w:t>
      </w:r>
      <w:r>
        <w:t>отрудника полиции, умершего вследствие заболевания, полученного в период прохождения службы в полиции; 4) дети гражданина РФ, уволенного со службы в полиции вследствие увечья или иного повреждения здоровья, полученных в связи с выполнением служебных обязан</w:t>
      </w:r>
      <w:r>
        <w:t>ностей и исключивших возможность дальнейшего прохождения службы в полиции; 5)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</w:t>
      </w:r>
      <w:r>
        <w:t>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6) детям, находящимся (находившимся) на иждивении СП, гражданина РФ, указанных в пп. 1-5;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left"/>
      </w:pPr>
      <w:r>
        <w:t>дет</w:t>
      </w:r>
      <w:r>
        <w:t>и из многодетных семей (указ 431);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left"/>
      </w:pPr>
      <w:r>
        <w:t>дети - инвалиды (указ 1157);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85"/>
        </w:tabs>
        <w:spacing w:after="0" w:line="274" w:lineRule="exact"/>
        <w:ind w:left="60"/>
        <w:jc w:val="left"/>
      </w:pPr>
      <w:r>
        <w:t>дети, один из родителей которых является инвалидом (указ 1157);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 w:right="220"/>
        <w:jc w:val="left"/>
      </w:pPr>
      <w:r>
        <w:t>дети сотрудников органов по контролю за оборотом наркотических средств и психотропных веществ (283-Ф3) -дети сотрудников, имеющи</w:t>
      </w:r>
      <w:r>
        <w:t>х специальные звания и проходящих службу в органах по контролю за оборотом наркотических средств и психотропных веществ Российской Федерации;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left"/>
      </w:pPr>
      <w:r>
        <w:t>дети военнослужащих (76-ФЗ);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64" w:lineRule="exact"/>
        <w:ind w:left="60" w:right="220"/>
        <w:jc w:val="left"/>
      </w:pPr>
      <w:r>
        <w:t xml:space="preserve">дети сотрудников федеральной противопожарной службы (283-Ф3 от 30.12.2012г. «О </w:t>
      </w:r>
      <w:r>
        <w:t>социальных гарантиях сотрудникам некоторых федеральных органов исполнительной власти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380"/>
        <w:jc w:val="both"/>
      </w:pPr>
      <w:r>
        <w:t>и внесении изменений в отдельные законодательные акты Российской Федерации») - дети сотрудников, имеющих специальные звания и проходящих службу в федеральной</w:t>
      </w:r>
    </w:p>
    <w:p w:rsidR="00152BA3" w:rsidRDefault="00446292">
      <w:pPr>
        <w:pStyle w:val="60"/>
        <w:keepNext/>
        <w:keepLines/>
        <w:shd w:val="clear" w:color="auto" w:fill="auto"/>
        <w:spacing w:before="0" w:after="0" w:line="320" w:lineRule="exact"/>
        <w:ind w:left="40"/>
      </w:pPr>
      <w:bookmarkStart w:id="10" w:name="bookmark10"/>
      <w:r>
        <w:t>противопожарн</w:t>
      </w:r>
      <w:r>
        <w:t>ой службе Государственной противопожарной службы;</w:t>
      </w:r>
      <w:bookmarkEnd w:id="10"/>
    </w:p>
    <w:p w:rsidR="00152BA3" w:rsidRDefault="00446292">
      <w:pPr>
        <w:pStyle w:val="3"/>
        <w:shd w:val="clear" w:color="auto" w:fill="auto"/>
        <w:spacing w:after="0" w:line="283" w:lineRule="exact"/>
        <w:ind w:left="40"/>
        <w:jc w:val="both"/>
      </w:pPr>
      <w:r>
        <w:t>-дети-сироты и дети, оставшиеся без попечения родителей (закон ЯО 65-з);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380"/>
        <w:jc w:val="both"/>
      </w:pPr>
      <w:r>
        <w:t>-дети сотрудников органов уголовно-исполнительной системы (283-ФЗ) - дети сотрудников, имеющих специальные звания и проходящих службу</w:t>
      </w:r>
      <w:r>
        <w:t xml:space="preserve"> в органах уголовно-исполнительной системы Российской Федерации;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20"/>
        <w:jc w:val="both"/>
      </w:pPr>
      <w:r>
        <w:t xml:space="preserve">-дети сотрудников таможенных органов (283-Ф3) - дети сотрудников, имеющих специальные звания и </w:t>
      </w:r>
      <w:r>
        <w:lastRenderedPageBreak/>
        <w:t>проходящих службу в таможенных органах Российской Федерации;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02" w:lineRule="exact"/>
        <w:ind w:left="40" w:right="1880"/>
        <w:jc w:val="left"/>
      </w:pPr>
      <w:r>
        <w:t>другие категории граждан в соответс</w:t>
      </w:r>
      <w:r>
        <w:t>твии с федеральным и региональным законодательством.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386"/>
        </w:tabs>
        <w:spacing w:after="0" w:line="274" w:lineRule="exact"/>
        <w:ind w:left="40" w:right="380"/>
        <w:jc w:val="left"/>
      </w:pPr>
      <w:r>
        <w:t>Внеочередное и первоочередное обеспечение местами осуществляется только при наличии свободных мест в соответствующих возрастных группах образовательных организаций.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380"/>
        <w:jc w:val="left"/>
      </w:pPr>
      <w:r>
        <w:t>Внутри одной льготной категории (право</w:t>
      </w:r>
      <w:r>
        <w:t xml:space="preserve"> на внеочередное или первоочередное зачисление ребенка в образовательную организацию) заявления выстраиваются по дате подачи заявления.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917"/>
        </w:tabs>
        <w:spacing w:after="0" w:line="274" w:lineRule="exact"/>
        <w:ind w:left="40" w:right="380"/>
        <w:jc w:val="left"/>
      </w:pPr>
      <w:r>
        <w:t>Проживающие</w:t>
      </w:r>
      <w:r>
        <w:tab/>
        <w:t>в одной семье и имеющие общее место жительства дети имеют право преимущественного приема на обучение по осно</w:t>
      </w:r>
      <w:r>
        <w:t>вным общеобразовательным программам дошкольного образования в муниципальные образовательные организации, в которых обучаются их братья и (или) сестры.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2517"/>
        </w:tabs>
        <w:spacing w:after="0" w:line="274" w:lineRule="exact"/>
        <w:ind w:left="40" w:right="380"/>
        <w:jc w:val="left"/>
      </w:pPr>
      <w:r>
        <w:t>Преимущественный</w:t>
      </w:r>
      <w:r>
        <w:tab/>
        <w:t>прием осуществляется только при наличии свободных мест в соответствующих возрастных груп</w:t>
      </w:r>
      <w:r>
        <w:t>пах образовательных организаций.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380"/>
        <w:jc w:val="left"/>
      </w:pPr>
      <w:r>
        <w:t>Внутри одной льготной категории ( преимущественный прием на обучение) заявления выстраиваются по дате подачи заявления.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010"/>
        </w:tabs>
        <w:spacing w:after="0" w:line="274" w:lineRule="exact"/>
        <w:ind w:left="40" w:right="380"/>
        <w:jc w:val="left"/>
      </w:pPr>
      <w:r>
        <w:t>Право</w:t>
      </w:r>
      <w:r>
        <w:tab/>
        <w:t>на преимущественный прием, внеочередное и первоочередное право на преимущественное предоставление</w:t>
      </w:r>
      <w:r>
        <w:t xml:space="preserve"> места в образовательной организации признается при подтверждении документами любой из указанных в пп. 49, 50, 52 категорий.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590"/>
        </w:tabs>
        <w:spacing w:after="0" w:line="274" w:lineRule="exact"/>
        <w:ind w:left="40" w:right="380"/>
        <w:jc w:val="both"/>
      </w:pPr>
      <w:r>
        <w:t>Гражданам,</w:t>
      </w:r>
      <w:r>
        <w:tab/>
        <w:t xml:space="preserve">имеющим право на внеочередное или первоочередное обеспечение местами детей в организациях (далее по тексту- льгота), </w:t>
      </w:r>
      <w:r>
        <w:t>необходимо подтвердить документально наличие льготы не позднее 1 апреля желаемого года поступления ребенка в организацию. В случае не предоставления родителями (законными представителями) документов в МКУ Управление образования в указанные сроки, направлен</w:t>
      </w:r>
      <w:r>
        <w:t>ие детей в организации проводится в порядке общей очередности.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998"/>
        </w:tabs>
        <w:spacing w:after="0" w:line="274" w:lineRule="exact"/>
        <w:ind w:left="40" w:right="380"/>
        <w:jc w:val="left"/>
      </w:pPr>
      <w:r>
        <w:t>Подтверждение</w:t>
      </w:r>
      <w:r>
        <w:tab/>
        <w:t>льготы может осуществляться при личном обращении, почтовым сообщением, а также электронной почтой.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74" w:lineRule="exact"/>
        <w:ind w:left="40" w:right="20"/>
        <w:jc w:val="both"/>
      </w:pPr>
      <w:r>
        <w:t>Документом, подтверждающим льготу для детей-инвалидов, является удостоверение ин</w:t>
      </w:r>
      <w:r>
        <w:t>валида. Документом, подтверждающим льготу для родителей детей инвалидов I и II групп, является удостоверение инвалида.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>Документом, подтверждающим льготу для детей из многодетных семей, является удостоверение многодетной семьи.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>Документом, подтверждающим ль</w:t>
      </w:r>
      <w:r>
        <w:t>готу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>Документом, подтверждающим льготу для детей, находящихся иод опекой,</w:t>
      </w:r>
      <w:r>
        <w:t xml:space="preserve"> является документ, подтверждающий опеку над ребенком.</w:t>
      </w:r>
    </w:p>
    <w:p w:rsidR="00152BA3" w:rsidRDefault="00446292">
      <w:pPr>
        <w:pStyle w:val="3"/>
        <w:shd w:val="clear" w:color="auto" w:fill="auto"/>
        <w:spacing w:after="0" w:line="254" w:lineRule="exact"/>
        <w:ind w:left="40" w:right="20"/>
        <w:jc w:val="both"/>
      </w:pPr>
      <w:r>
        <w:t>Документом, подтверждающим льготу для детей-сирот, является один из следующих документов: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3" w:line="220" w:lineRule="exact"/>
        <w:ind w:left="40"/>
        <w:jc w:val="both"/>
      </w:pPr>
      <w:r>
        <w:t>свидетельство о смерти родителей;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65"/>
        </w:tabs>
        <w:spacing w:after="0" w:line="220" w:lineRule="exact"/>
        <w:ind w:left="40"/>
        <w:jc w:val="both"/>
      </w:pPr>
      <w:r>
        <w:t>решение суда о лишении родительских прав, либо ограничении родительских прав;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0"/>
        </w:tabs>
        <w:spacing w:after="0" w:line="250" w:lineRule="exact"/>
        <w:ind w:left="40" w:right="20"/>
        <w:jc w:val="both"/>
      </w:pPr>
      <w:r>
        <w:t>решение суда о признании родителей безвестно отсутствующими или объявлении умершими;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13" w:line="220" w:lineRule="exact"/>
        <w:ind w:left="40"/>
        <w:jc w:val="left"/>
      </w:pPr>
      <w:r>
        <w:t>решение суда о признании родителей недееспособными.</w:t>
      </w:r>
    </w:p>
    <w:p w:rsidR="00152BA3" w:rsidRDefault="00446292">
      <w:pPr>
        <w:pStyle w:val="3"/>
        <w:shd w:val="clear" w:color="auto" w:fill="auto"/>
        <w:spacing w:after="0" w:line="220" w:lineRule="exact"/>
        <w:ind w:left="40"/>
        <w:jc w:val="left"/>
      </w:pPr>
      <w:r>
        <w:t>Документом, подтверждающим льготу для детей граждан, эвакуированных из зоны</w:t>
      </w:r>
    </w:p>
    <w:p w:rsidR="00152BA3" w:rsidRDefault="00446292">
      <w:pPr>
        <w:pStyle w:val="42"/>
        <w:keepNext/>
        <w:keepLines/>
        <w:shd w:val="clear" w:color="auto" w:fill="auto"/>
        <w:spacing w:before="0" w:after="0" w:line="320" w:lineRule="exact"/>
        <w:ind w:left="40"/>
      </w:pPr>
      <w:bookmarkStart w:id="11" w:name="bookmark11"/>
      <w:r>
        <w:t>отчуждения и переселенных (переселяемых) и</w:t>
      </w:r>
      <w:r>
        <w:t>з зоны отселения, является документ,</w:t>
      </w:r>
      <w:bookmarkEnd w:id="11"/>
    </w:p>
    <w:p w:rsidR="00152BA3" w:rsidRDefault="00446292">
      <w:pPr>
        <w:pStyle w:val="3"/>
        <w:shd w:val="clear" w:color="auto" w:fill="auto"/>
        <w:spacing w:after="0" w:line="283" w:lineRule="exact"/>
        <w:ind w:left="40" w:right="40"/>
        <w:jc w:val="left"/>
      </w:pPr>
      <w:r>
        <w:t>подтверждающий статус эвакуированных из зоны отчуждения и переселенных (переселяемых) из зоны отселения.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40"/>
        <w:jc w:val="left"/>
      </w:pPr>
      <w:r>
        <w:t>Документом, подтверждающим льготу для детей судей, является удостоверение судьи. Документом, подтверждающим льготу</w:t>
      </w:r>
      <w:r>
        <w:t xml:space="preserve"> для детей прокуроров, является удостоверение прокурора.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40"/>
        <w:jc w:val="left"/>
      </w:pPr>
      <w:r>
        <w:t>Документом, подтверждающим льготу для детей военнослужащих по месту жительства их семей, является удостоверение личности военнослужащего.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 xml:space="preserve">Документом, подтверждающим льготу для детей военнослужащих и </w:t>
      </w:r>
      <w:r>
        <w:t>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детей погибших (пропавших без вести), умерших таких лиц, яв</w:t>
      </w:r>
      <w:r>
        <w:t>ляется один из следующих документов: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left"/>
      </w:pPr>
      <w:r>
        <w:lastRenderedPageBreak/>
        <w:t>удостоверение личности военнослужащего;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left"/>
      </w:pPr>
      <w:r>
        <w:t>удостоверение сотрудника внутренних дел;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left"/>
      </w:pPr>
      <w:r>
        <w:t>удостоверение сотрудника Государственной противопожарной службы;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left"/>
      </w:pPr>
      <w:r>
        <w:t>удостоверение сотрудника уголовно-исполнительной системы;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13"/>
        </w:tabs>
        <w:spacing w:after="0" w:line="274" w:lineRule="exact"/>
        <w:ind w:left="40" w:right="40"/>
        <w:jc w:val="left"/>
      </w:pPr>
      <w:r>
        <w:t>справка с места</w:t>
      </w:r>
      <w:r>
        <w:t xml:space="preserve"> работы о подтверждении участия в борьбе с терроризмом на территории Республики Дагестан;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left"/>
      </w:pPr>
      <w:r>
        <w:t>свидетельство о смерти;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left"/>
      </w:pPr>
      <w:r>
        <w:t>решение суда о признании лица безвестно отсутствующим.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>Документом, подтверждающим льготу для детей сотрудников и военнослужащих специальных си</w:t>
      </w:r>
      <w:r>
        <w:t>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Российской Федерации, является удостоверение личност</w:t>
      </w:r>
      <w:r>
        <w:t>и военнослужащего и справка с места работы об участии в обнаружении и пресечении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</w:t>
      </w:r>
      <w:r>
        <w:t>оссийской Федерации.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>Документом, подтверждающим льготу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деятельности, либо умерших до истечения Одного года после ув</w:t>
      </w:r>
      <w:r>
        <w:t>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</w:t>
      </w:r>
      <w:r>
        <w:t>ейшего прохождения службы, является один из следующих документов: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left"/>
      </w:pPr>
      <w:r>
        <w:t>удостоверение сотрудника полиции;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left"/>
      </w:pPr>
      <w:r>
        <w:t>~ свидетельство о смерти;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 w:right="40"/>
        <w:jc w:val="left"/>
      </w:pPr>
      <w:r>
        <w:t>справка с места работы о смерти, в связи с осуществлением служебной деятельности;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66"/>
        </w:tabs>
        <w:spacing w:after="0" w:line="274" w:lineRule="exact"/>
        <w:ind w:left="40" w:right="40"/>
        <w:jc w:val="left"/>
      </w:pPr>
      <w:r>
        <w:t xml:space="preserve">справка с места работы об увольнении вследствие </w:t>
      </w:r>
      <w:r>
        <w:t>ранения (контузии), заболевания, полученных в период прохождения службы;.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6"/>
        </w:tabs>
        <w:spacing w:after="0" w:line="274" w:lineRule="exact"/>
        <w:ind w:left="40" w:right="40"/>
        <w:jc w:val="left"/>
      </w:pPr>
      <w:r>
        <w:t>справка с места работы о получении телесных повреждений, исключающих для них возможность дальнейшего прохождения службы.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>Родители (законные представители) детей, имеющих братьев и се</w:t>
      </w:r>
      <w:r>
        <w:t>стер дошкольного возраста, уже обучающихся в образовательных организациях, при определении учреждений, желаемых для зачисления ребенка в образовательную организацию, указывают в заявлении о постановке на учет для зачисления ребенка в образовательную органи</w:t>
      </w:r>
      <w:r>
        <w:t>зацию ту организацию, которую уже посещают их дети. К заявлению о постановке на учет для зачисления ребенка в образовательную организацию родители прилагают: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6"/>
        </w:tabs>
        <w:spacing w:after="19" w:line="269" w:lineRule="exact"/>
        <w:ind w:left="40" w:right="40"/>
        <w:jc w:val="both"/>
      </w:pPr>
      <w:r>
        <w:t xml:space="preserve">справку (оригинал) из образовательной организации, подтверждающую факт обучения детей ( братьев и </w:t>
      </w:r>
      <w:r>
        <w:t>(или) сестер) в образовательной организации;</w:t>
      </w:r>
    </w:p>
    <w:p w:rsidR="00152BA3" w:rsidRDefault="00446292">
      <w:pPr>
        <w:pStyle w:val="80"/>
        <w:numPr>
          <w:ilvl w:val="0"/>
          <w:numId w:val="5"/>
        </w:numPr>
        <w:shd w:val="clear" w:color="auto" w:fill="auto"/>
        <w:tabs>
          <w:tab w:val="left" w:pos="203"/>
        </w:tabs>
        <w:spacing w:before="0" w:after="77" w:line="320" w:lineRule="exact"/>
        <w:ind w:left="40"/>
      </w:pPr>
      <w:bookmarkStart w:id="12" w:name="bookmark12"/>
      <w:r>
        <w:t>справку ( оригинал), подтверждающую факт проживания детей (братьев и (или) сестер) в</w:t>
      </w:r>
      <w:bookmarkEnd w:id="12"/>
    </w:p>
    <w:p w:rsidR="00152BA3" w:rsidRDefault="00446292">
      <w:pPr>
        <w:pStyle w:val="3"/>
        <w:shd w:val="clear" w:color="auto" w:fill="auto"/>
        <w:spacing w:after="0" w:line="220" w:lineRule="exact"/>
        <w:ind w:left="40"/>
        <w:jc w:val="both"/>
      </w:pPr>
      <w:r>
        <w:t>одной семье и их общего места жительства.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619"/>
        </w:tabs>
        <w:spacing w:after="0" w:line="278" w:lineRule="exact"/>
        <w:ind w:left="40" w:right="40"/>
        <w:jc w:val="both"/>
      </w:pPr>
      <w:r>
        <w:t>Документы,</w:t>
      </w:r>
      <w:r>
        <w:tab/>
        <w:t xml:space="preserve">подтверждающие льготу или право преимущественного приема на обучение, </w:t>
      </w:r>
      <w:r>
        <w:t>представляются при подаче заявления следующими способами: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27"/>
        </w:tabs>
        <w:spacing w:after="0" w:line="278" w:lineRule="exact"/>
        <w:ind w:left="40" w:right="40"/>
        <w:jc w:val="both"/>
      </w:pPr>
      <w:r>
        <w:t>при подаче документов при личном обращении представляются оригиналы документов, подтверждающих льготу, а их простые копии в единственном экземпляре прикладываются к подаваемому заявлению;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09"/>
        </w:tabs>
        <w:spacing w:after="0" w:line="278" w:lineRule="exact"/>
        <w:ind w:left="40" w:right="40"/>
        <w:jc w:val="both"/>
      </w:pPr>
      <w:r>
        <w:t>при подаче</w:t>
      </w:r>
      <w:r>
        <w:t xml:space="preserve"> документов посредством почтовой связи простые копии документов, подтверждающих льготу, прикладываются в единственном экземпляре к почтовому отправлению;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94"/>
        </w:tabs>
        <w:spacing w:after="0" w:line="278" w:lineRule="exact"/>
        <w:ind w:left="40" w:right="40"/>
        <w:jc w:val="both"/>
      </w:pPr>
      <w:r>
        <w:t>при подаче документов по электронной почте электронные (сканированные) копии документов, подтверждающи</w:t>
      </w:r>
      <w:r>
        <w:t>х льготу, прикладывается к электронному письму в качестве вложения;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40"/>
        <w:jc w:val="both"/>
      </w:pPr>
      <w:r>
        <w:t>Документы, подтверждающие право преимущественного приема на обучение представляются при подаче заявления следующими способами: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70"/>
        </w:tabs>
        <w:spacing w:after="0" w:line="278" w:lineRule="exact"/>
        <w:ind w:left="40" w:right="40"/>
        <w:jc w:val="both"/>
      </w:pPr>
      <w:r>
        <w:t xml:space="preserve">при подаче документов при личном обращении представляются </w:t>
      </w:r>
      <w:r>
        <w:t>оригиналы справок, подтверждающие право преимущественного приема на обучение;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278" w:lineRule="exact"/>
        <w:ind w:left="40" w:right="40"/>
        <w:jc w:val="both"/>
      </w:pPr>
      <w:r>
        <w:t xml:space="preserve">при подаче документов посредством почтовой связи справки, подтверждающие право </w:t>
      </w:r>
      <w:r>
        <w:lastRenderedPageBreak/>
        <w:t>преимущественного приема на обучение, прикладывается в единственном экземпляре к почтовому отправле</w:t>
      </w:r>
      <w:r>
        <w:t>нию;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6"/>
        </w:tabs>
        <w:spacing w:after="0" w:line="278" w:lineRule="exact"/>
        <w:ind w:left="40" w:right="40"/>
        <w:jc w:val="both"/>
      </w:pPr>
      <w:r>
        <w:t>при подаче документов по электронной почте электронные (сканированные) справки, подтверждающие право преимущественного приема ' на обучение прикладываются к электронному письму в качестве вложения.</w:t>
      </w:r>
    </w:p>
    <w:p w:rsidR="00152BA3" w:rsidRDefault="00446292">
      <w:pPr>
        <w:pStyle w:val="3"/>
        <w:numPr>
          <w:ilvl w:val="0"/>
          <w:numId w:val="7"/>
        </w:numPr>
        <w:shd w:val="clear" w:color="auto" w:fill="auto"/>
        <w:tabs>
          <w:tab w:val="left" w:pos="1562"/>
        </w:tabs>
        <w:spacing w:after="0" w:line="278" w:lineRule="exact"/>
        <w:ind w:left="40" w:right="40"/>
        <w:jc w:val="both"/>
      </w:pPr>
      <w:r>
        <w:t>Родители</w:t>
      </w:r>
      <w:r>
        <w:tab/>
        <w:t>(законные представители) детей, желающие вос</w:t>
      </w:r>
      <w:r>
        <w:t>пользоваться правом преимущественного приема в образовательную организацию, предоставляют документы, подтверждающие факт проживания детей (братьев и (или) сестер) в одной семье и их общего места жительства.</w:t>
      </w:r>
    </w:p>
    <w:p w:rsidR="00152BA3" w:rsidRDefault="00446292">
      <w:pPr>
        <w:pStyle w:val="3"/>
        <w:shd w:val="clear" w:color="auto" w:fill="auto"/>
        <w:spacing w:after="248" w:line="278" w:lineRule="exact"/>
        <w:ind w:left="40" w:right="40"/>
        <w:jc w:val="both"/>
      </w:pPr>
      <w:r>
        <w:t xml:space="preserve">60.Образовательная организация подтверждает факт </w:t>
      </w:r>
      <w:r>
        <w:t>обучения в учреждении старшего ребенка выпиской из приказа о зачислении ребенка в контингент образовательной организации.</w:t>
      </w:r>
    </w:p>
    <w:p w:rsidR="00152BA3" w:rsidRDefault="00446292">
      <w:pPr>
        <w:pStyle w:val="40"/>
        <w:shd w:val="clear" w:color="auto" w:fill="auto"/>
        <w:spacing w:before="0" w:line="269" w:lineRule="exact"/>
        <w:ind w:left="40" w:firstLine="0"/>
      </w:pPr>
      <w:r>
        <w:t>Перечень оснований для отказа в приеме документов, необходимых для предоставления</w:t>
      </w:r>
    </w:p>
    <w:p w:rsidR="00152BA3" w:rsidRDefault="00446292">
      <w:pPr>
        <w:pStyle w:val="40"/>
        <w:shd w:val="clear" w:color="auto" w:fill="auto"/>
        <w:spacing w:before="0" w:line="269" w:lineRule="exact"/>
        <w:ind w:firstLine="0"/>
        <w:jc w:val="center"/>
      </w:pPr>
      <w:r>
        <w:t>муниципальной услуги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386"/>
        </w:tabs>
        <w:spacing w:after="0" w:line="269" w:lineRule="exact"/>
        <w:ind w:left="40" w:right="40"/>
        <w:jc w:val="both"/>
      </w:pPr>
      <w:r>
        <w:t>Заявителю может быть отказано в</w:t>
      </w:r>
      <w:r>
        <w:t xml:space="preserve"> приеме заявления и прилагаемых к нему документов на следующих основаниях: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69" w:lineRule="exact"/>
        <w:ind w:left="40"/>
        <w:jc w:val="both"/>
      </w:pPr>
      <w:r>
        <w:t>поданное заявление не соответствует форме, установленной настоящим Регламентом;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75"/>
        </w:tabs>
        <w:spacing w:after="0" w:line="269" w:lineRule="exact"/>
        <w:ind w:left="40" w:right="40"/>
        <w:jc w:val="both"/>
      </w:pPr>
      <w:r>
        <w:t>в заявлении отсутствуют (не заполнены) или не читаемы сведения, обязательные к указанию;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69" w:lineRule="exact"/>
        <w:ind w:left="40" w:right="40"/>
        <w:jc w:val="both"/>
      </w:pPr>
      <w:r>
        <w:t xml:space="preserve">в заявлении </w:t>
      </w:r>
      <w:r>
        <w:t>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69" w:lineRule="exact"/>
        <w:ind w:left="40"/>
        <w:jc w:val="both"/>
      </w:pPr>
      <w:r>
        <w:t>не представлен любой из документов из числа указанных в п. 37;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269" w:lineRule="exact"/>
        <w:ind w:left="40" w:right="40"/>
        <w:jc w:val="both"/>
      </w:pPr>
      <w:r>
        <w:t xml:space="preserve">возраст ребенка, подтвержденный </w:t>
      </w:r>
      <w:r>
        <w:t>информацией, указанной в заявлении, и сведениями, представленными в документах, не соответствуют требованиям, предъявляемым к детям, зачисляемым в Образовательные организации;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69" w:lineRule="exact"/>
        <w:ind w:left="40" w:right="40"/>
        <w:jc w:val="both"/>
      </w:pPr>
      <w:r>
        <w:t>в информационной системе АИСДОУ «Электронная очередь» содержатся сведения о пост</w:t>
      </w:r>
      <w:r>
        <w:t>ановке ребенка на учет для зачисления в образовательную организацию в другом муниципальном образовании Ярославской области.</w:t>
      </w:r>
    </w:p>
    <w:p w:rsidR="00152BA3" w:rsidRDefault="00446292">
      <w:pPr>
        <w:pStyle w:val="3"/>
        <w:shd w:val="clear" w:color="auto" w:fill="auto"/>
        <w:spacing w:after="0" w:line="269" w:lineRule="exact"/>
        <w:ind w:left="40"/>
        <w:jc w:val="both"/>
      </w:pPr>
      <w:r>
        <w:t>Отказ в приеме на иных основаниях не допускается.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19"/>
        </w:tabs>
        <w:spacing w:after="0" w:line="302" w:lineRule="exact"/>
        <w:ind w:left="40" w:right="40"/>
        <w:jc w:val="both"/>
      </w:pPr>
      <w:r>
        <w:t>Отсутствие документа, подтверждающего льготу или право преимущественного приема на</w:t>
      </w:r>
      <w:r>
        <w:t xml:space="preserve"> обучение по программам дошкольного образования, лишает заявителя такого права или </w:t>
      </w:r>
      <w:r>
        <w:rPr>
          <w:rStyle w:val="16pt70"/>
        </w:rPr>
        <w:t>льготы и не влечет отказ в приеме документов.</w:t>
      </w:r>
    </w:p>
    <w:p w:rsidR="00152BA3" w:rsidRDefault="00446292">
      <w:pPr>
        <w:pStyle w:val="40"/>
        <w:shd w:val="clear" w:color="auto" w:fill="auto"/>
        <w:spacing w:before="0" w:line="283" w:lineRule="exact"/>
        <w:ind w:left="20" w:firstLine="0"/>
        <w:jc w:val="center"/>
      </w:pPr>
      <w:r>
        <w:t>Требования к помещениям, в которых предоставляется муниципальная услуга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00"/>
        </w:tabs>
        <w:spacing w:after="0" w:line="283" w:lineRule="exact"/>
        <w:ind w:left="40" w:right="40"/>
        <w:jc w:val="both"/>
      </w:pPr>
      <w:r>
        <w:t>Центральный вход в здание, в котором предоставляется ус</w:t>
      </w:r>
      <w:r>
        <w:t>луга, должен быть оборудован информационной табличкой (вывеской), содержащей наименование организации и ее режим работы.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554"/>
        </w:tabs>
        <w:spacing w:after="0" w:line="283" w:lineRule="exact"/>
        <w:ind w:left="40" w:right="40"/>
        <w:jc w:val="both"/>
      </w:pPr>
      <w:r>
        <w:t>Помещения, в которых предоставляется муниципальная услуга, должны быть оборудованы: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83" w:lineRule="exact"/>
        <w:ind w:left="40"/>
        <w:jc w:val="both"/>
      </w:pPr>
      <w:r>
        <w:t xml:space="preserve">источниками естественного и искусственного </w:t>
      </w:r>
      <w:r>
        <w:t>освещения;</w:t>
      </w:r>
    </w:p>
    <w:p w:rsidR="00152BA3" w:rsidRDefault="00446292">
      <w:pPr>
        <w:pStyle w:val="82"/>
        <w:keepNext/>
        <w:keepLines/>
        <w:numPr>
          <w:ilvl w:val="0"/>
          <w:numId w:val="5"/>
        </w:numPr>
        <w:shd w:val="clear" w:color="auto" w:fill="auto"/>
        <w:tabs>
          <w:tab w:val="left" w:pos="174"/>
        </w:tabs>
        <w:ind w:left="40"/>
      </w:pPr>
      <w:bookmarkStart w:id="13" w:name="bookmark13"/>
      <w:r>
        <w:t>системами отопления, вентиляции и электроснабжения;</w:t>
      </w:r>
      <w:bookmarkEnd w:id="13"/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средствами пожаротушения и системой оповещения людей о пожаре;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местом хранения верхней одежды посетителей;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доступными санитарными узлами.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00"/>
        </w:tabs>
        <w:spacing w:after="0" w:line="274" w:lineRule="exact"/>
        <w:ind w:left="40" w:right="40"/>
        <w:jc w:val="both"/>
      </w:pPr>
      <w:r>
        <w:t>Температура воздуха и уровень освещенности в помещениях</w:t>
      </w:r>
      <w:r>
        <w:t>, в которых предоставляется муниципальная услуга, должны соответствовать санитарно-эпидемиологическим нормами и правилами для общественных учреждений. Все оборудование для искусственного освещения должно находиться в исправном состоянии, неисправности в ра</w:t>
      </w:r>
      <w:r>
        <w:t>боте такого оборудования должны быть устранены в течение 24 часов с момента их обнаружения.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506"/>
        </w:tabs>
        <w:spacing w:after="0" w:line="274" w:lineRule="exact"/>
        <w:ind w:left="40" w:right="40"/>
        <w:jc w:val="both"/>
      </w:pPr>
      <w:r>
        <w:t xml:space="preserve">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</w:t>
      </w:r>
      <w:r>
        <w:t>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19"/>
        </w:tabs>
        <w:spacing w:after="0" w:line="274" w:lineRule="exact"/>
        <w:ind w:left="40" w:right="40"/>
        <w:jc w:val="both"/>
      </w:pPr>
      <w:r>
        <w:t>Непосредственно перед помещениями (кабинетами), связанными с приемом заявителей, должны быть обо</w:t>
      </w:r>
      <w:r>
        <w:t>рудованы посадочные места для ожидания приема на получение муниципальной услуги в количестве достаточном для всех ожидающих в очереди, а также место для заполнения заявлений (и иных документов), обеспеченное письменными принадлежностями, бланками и образца</w:t>
      </w:r>
      <w:r>
        <w:t xml:space="preserve">ми заполнения </w:t>
      </w:r>
      <w:r>
        <w:lastRenderedPageBreak/>
        <w:t>заявлений (иных документов).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274" w:lineRule="exact"/>
        <w:ind w:left="40" w:right="40"/>
        <w:jc w:val="both"/>
      </w:pPr>
      <w:r>
        <w:t>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</w:t>
      </w:r>
      <w:r>
        <w:t xml:space="preserve"> услуги, времени приема.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563"/>
        </w:tabs>
        <w:spacing w:after="0" w:line="274" w:lineRule="exact"/>
        <w:ind w:left="40" w:right="40"/>
        <w:jc w:val="both"/>
      </w:pPr>
      <w:r>
        <w:t>Связанные с пребыванием заявителей помещения, оборудованные электронно- вычислительными машинами должны соответствовать санитарно-эпидемиологическим правилам и нормативам «Гигиенические требования к персональным электронно- вычисли</w:t>
      </w:r>
      <w:r>
        <w:t>тельным машинам и организации работы, СанПинН 2.2.2/2.4.1340-03».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24"/>
        </w:tabs>
        <w:spacing w:after="0" w:line="274" w:lineRule="exact"/>
        <w:ind w:left="40" w:right="40"/>
        <w:jc w:val="both"/>
      </w:pPr>
      <w:r>
        <w:t>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 эпидемиологическим правил</w:t>
      </w:r>
      <w:r>
        <w:t>ам и нормативам. Напольные покрытия должны быть жестко прикреплены к полу.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390"/>
        </w:tabs>
        <w:spacing w:after="0" w:line="274" w:lineRule="exact"/>
        <w:ind w:left="40" w:right="560"/>
        <w:jc w:val="left"/>
      </w:pPr>
      <w:r>
        <w:t xml:space="preserve">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</w:t>
      </w:r>
      <w:r>
        <w:t>оказанием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</w:t>
      </w:r>
      <w:r>
        <w:t>иципальной услуги.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515"/>
        </w:tabs>
        <w:spacing w:after="0" w:line="274" w:lineRule="exact"/>
        <w:ind w:left="40" w:right="40"/>
        <w:jc w:val="both"/>
      </w:pPr>
      <w:r>
        <w:t>Требования к санитарному содержанию помещений, в которых предоставляется муниципальная услуга: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2"/>
        </w:tabs>
        <w:spacing w:after="0" w:line="274" w:lineRule="exact"/>
        <w:ind w:left="40" w:right="40"/>
        <w:jc w:val="both"/>
      </w:pPr>
      <w:r>
        <w:t>ежедневно к началу работы в помещениях, связанных с пребыванием заявителей, полы должны быть чистыми, без следов грязи, пыли, земли, мусора, и</w:t>
      </w:r>
      <w:r>
        <w:t>ных посторонних предметов и загрязнителей;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98" w:lineRule="exact"/>
        <w:ind w:left="20" w:right="40"/>
        <w:jc w:val="both"/>
      </w:pPr>
      <w:r>
        <w:t xml:space="preserve"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</w:t>
      </w:r>
      <w:r>
        <w:rPr>
          <w:rStyle w:val="16pt70"/>
        </w:rPr>
        <w:t>не реже одного раза в день;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519"/>
        </w:tabs>
        <w:spacing w:after="0" w:line="283" w:lineRule="exact"/>
        <w:ind w:left="20" w:right="40"/>
        <w:jc w:val="both"/>
      </w:pPr>
      <w:r>
        <w:t>Организация, оказывающ</w:t>
      </w:r>
      <w:r>
        <w:t>ая услугу, не должна проводить капитальный ремонт помещений во время их функционирования и пребывания в них заявителей.</w:t>
      </w:r>
    </w:p>
    <w:p w:rsidR="00152BA3" w:rsidRDefault="00446292">
      <w:pPr>
        <w:pStyle w:val="3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78" w:lineRule="exact"/>
        <w:ind w:left="20" w:right="40"/>
        <w:jc w:val="both"/>
      </w:pPr>
      <w:r>
        <w:t xml:space="preserve">В здании должны быть созданы условия инвалидам для беспрепятственного доступа к месту приема заявителей. Входы в здание оборудуются </w:t>
      </w:r>
      <w:r>
        <w:t>расширенными проходами, позволяющими обеспечить беспрепятственный доступ инвалидов, использующих кресла- коляски;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78" w:lineRule="exact"/>
        <w:ind w:left="20" w:right="40"/>
        <w:jc w:val="both"/>
      </w:pPr>
      <w:r>
        <w:t>На территории, прилегающей к объекту, оборудуются парковочные места для стоянки легкового автотранспорта, в том числе не менее десяти проценто</w:t>
      </w:r>
      <w:r>
        <w:t>в мест (но не менее одного места_ для парковки специальных автотранспортных средств инвалидов). Стоянка, оборудованная для инвалидов, должна быть обозначена специальным дорожным знаком. Доступ заявителей к парковочным местам является бесплатным.</w:t>
      </w:r>
    </w:p>
    <w:p w:rsidR="00152BA3" w:rsidRDefault="00446292">
      <w:pPr>
        <w:pStyle w:val="3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278" w:lineRule="exact"/>
        <w:ind w:left="20" w:right="40"/>
        <w:jc w:val="both"/>
      </w:pPr>
      <w:r>
        <w:t>Сотрудники</w:t>
      </w:r>
      <w:r>
        <w:t xml:space="preserve"> МКУ Управления образования, предоставляющие услугу, оказывают необходимую помощь инвалидам в преодолении барьеров, мешающих получению услуги.</w:t>
      </w:r>
    </w:p>
    <w:p w:rsidR="00152BA3" w:rsidRDefault="00446292">
      <w:pPr>
        <w:pStyle w:val="3"/>
        <w:numPr>
          <w:ilvl w:val="0"/>
          <w:numId w:val="10"/>
        </w:numPr>
        <w:shd w:val="clear" w:color="auto" w:fill="auto"/>
        <w:tabs>
          <w:tab w:val="left" w:pos="548"/>
        </w:tabs>
        <w:spacing w:after="0" w:line="278" w:lineRule="exact"/>
        <w:ind w:left="20" w:right="40"/>
        <w:jc w:val="both"/>
      </w:pPr>
      <w:r>
        <w:t>В случае, если невозможно полностью обеспечить доступность мест приема заявителей с учетом потребностей инвалидов</w:t>
      </w:r>
      <w:r>
        <w:t xml:space="preserve"> по предварительному обращению заявителя по номеру телефона, указанному в пункте 4 настоящего Административного регламента, обеспечивается прием документов, необходимых для предоставления муниципальной услуги по месту жительства заявителя.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994"/>
        </w:tabs>
        <w:spacing w:after="0" w:line="278" w:lineRule="exact"/>
        <w:ind w:left="20" w:right="40"/>
        <w:jc w:val="both"/>
      </w:pPr>
      <w:r>
        <w:t>Места</w:t>
      </w:r>
      <w:r>
        <w:tab/>
        <w:t>для информ</w:t>
      </w:r>
      <w:r>
        <w:t>ирования заявителей оборудуются визуальной, текстовой информацией, размещаемой на информационном стенде.</w:t>
      </w:r>
    </w:p>
    <w:p w:rsidR="00152BA3" w:rsidRDefault="00446292">
      <w:pPr>
        <w:pStyle w:val="40"/>
        <w:shd w:val="clear" w:color="auto" w:fill="auto"/>
        <w:spacing w:before="0" w:after="244" w:line="278" w:lineRule="exact"/>
        <w:ind w:left="40" w:firstLine="0"/>
        <w:jc w:val="center"/>
      </w:pPr>
      <w:bookmarkStart w:id="14" w:name="bookmark14"/>
      <w:r>
        <w:t>Показатели доступности и качества муниципальной услуги</w:t>
      </w:r>
      <w:bookmarkEnd w:id="14"/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274" w:lineRule="exact"/>
        <w:ind w:left="20"/>
        <w:jc w:val="both"/>
      </w:pPr>
      <w:r>
        <w:t>К показателям доступности и качества муниципальной услуги относятся: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274" w:lineRule="exact"/>
        <w:ind w:left="20" w:right="40"/>
        <w:jc w:val="both"/>
      </w:pPr>
      <w:r>
        <w:t xml:space="preserve">общее число детей стоящих </w:t>
      </w:r>
      <w:r>
        <w:t>на учете для зачисления в Образовательную организацию (ед. изм. - человек);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after="0" w:line="274" w:lineRule="exact"/>
        <w:ind w:left="20" w:right="40"/>
        <w:jc w:val="both"/>
      </w:pPr>
      <w:r>
        <w:t>число детей, имеющих льготу и право преимущественного приема на обучение по программам дошкольного образования, стоящих на учете для зачисления в Образовательную организацию (ед. и</w:t>
      </w:r>
      <w:r>
        <w:t>зм. - человек);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4" w:lineRule="exact"/>
        <w:ind w:left="20" w:right="40"/>
        <w:jc w:val="both"/>
      </w:pPr>
      <w:r>
        <w:t xml:space="preserve">доля заявителей, которые были направлены для зачисления в Образовательную организацию, в </w:t>
      </w:r>
      <w:r>
        <w:lastRenderedPageBreak/>
        <w:t>общем количестве заявителей (ед. изм. - %);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after="0" w:line="274" w:lineRule="exact"/>
        <w:ind w:left="20" w:right="40"/>
        <w:jc w:val="both"/>
      </w:pPr>
      <w:r>
        <w:t>возможность получения информации о ходе предоставления муниципальной услуги: (да/нет);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94"/>
        </w:tabs>
        <w:spacing w:after="0" w:line="274" w:lineRule="exact"/>
        <w:ind w:left="20" w:right="40"/>
        <w:jc w:val="both"/>
      </w:pPr>
      <w:r>
        <w:t>доля заявителей, исп</w:t>
      </w:r>
      <w:r>
        <w:t>ользовавших федеральную государственную информационную систему «Единый портал государственных и муниципальных услуг» для подачи заявления в электронном виде, в общем количестве заявителей, подавших заявление (ед. изм. - %);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64"/>
        </w:tabs>
        <w:spacing w:after="0" w:line="274" w:lineRule="exact"/>
        <w:ind w:left="20" w:right="40"/>
        <w:jc w:val="both"/>
      </w:pPr>
      <w:r>
        <w:t xml:space="preserve">доля заявителей, указавших в </w:t>
      </w:r>
      <w:r>
        <w:t>заявлении электронную почту в качестве предпочтительного способа уведомления о принятых при предоставлении муниципальной услуги решениях, в общем количестве заявителей, подавших заявление (ед. изм. - %);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74" w:lineRule="exact"/>
        <w:ind w:left="20" w:right="40"/>
        <w:jc w:val="both"/>
      </w:pPr>
      <w:r>
        <w:t>выявленное в течение года число нарушений сроков пре</w:t>
      </w:r>
      <w:r>
        <w:t>доставления муниципальной услуги (ед. изм.-раз);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after="0" w:line="274" w:lineRule="exact"/>
        <w:ind w:left="20" w:right="40"/>
        <w:jc w:val="both"/>
      </w:pPr>
      <w:r>
        <w:t>выявленное в течение года число нарушений ведения очередности (направлено вне очереди) детей, стоящих на учете для зачисления в Образовательные организации (ед. изм. - раз);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3"/>
        </w:tabs>
        <w:spacing w:after="0" w:line="274" w:lineRule="exact"/>
        <w:ind w:left="20" w:right="40"/>
        <w:jc w:val="both"/>
      </w:pPr>
      <w:r>
        <w:t>число поданных в течение года жал</w:t>
      </w:r>
      <w:r>
        <w:t>об на нарушение требований Регламента (ед. изм. - жалоб в год);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69"/>
        </w:tabs>
        <w:spacing w:after="0" w:line="274" w:lineRule="exact"/>
        <w:ind w:left="20" w:right="40"/>
        <w:jc w:val="both"/>
      </w:pPr>
      <w:r>
        <w:t>доля жалоб на нарушение требований Регламента, признанных обоснованными, от общего числа жалоб, поданных в течение года (ед. изм. - %);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74" w:lineRule="exact"/>
        <w:ind w:left="20" w:right="40"/>
        <w:jc w:val="both"/>
      </w:pPr>
      <w:r>
        <w:t>доля заявителей, оценивших качество предоставления муниц</w:t>
      </w:r>
      <w:r>
        <w:t>ипальной услуги на 4 или 5 по пятибалльной шкале (определяется по данным социологического опроса) (ед. изм. - %).</w:t>
      </w:r>
    </w:p>
    <w:p w:rsidR="00152BA3" w:rsidRDefault="00446292">
      <w:pPr>
        <w:pStyle w:val="40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18" w:line="288" w:lineRule="exact"/>
        <w:ind w:left="40" w:right="60" w:firstLine="260"/>
        <w:jc w:val="left"/>
      </w:pPr>
      <w: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t>особенности выполнения</w:t>
      </w:r>
    </w:p>
    <w:p w:rsidR="00152BA3" w:rsidRDefault="00446292">
      <w:pPr>
        <w:pStyle w:val="90"/>
        <w:shd w:val="clear" w:color="auto" w:fill="auto"/>
        <w:spacing w:before="0" w:after="0" w:line="340" w:lineRule="exact"/>
        <w:ind w:left="40"/>
      </w:pPr>
      <w:bookmarkStart w:id="15" w:name="bookmark15"/>
      <w:r>
        <w:t>административных процедур (действий) в электронной форме</w:t>
      </w:r>
      <w:bookmarkEnd w:id="15"/>
    </w:p>
    <w:p w:rsidR="00152BA3" w:rsidRDefault="00446292">
      <w:pPr>
        <w:pStyle w:val="40"/>
        <w:shd w:val="clear" w:color="auto" w:fill="auto"/>
        <w:spacing w:before="0" w:line="283" w:lineRule="exact"/>
        <w:ind w:left="20" w:firstLine="0"/>
        <w:jc w:val="center"/>
      </w:pPr>
      <w:r>
        <w:t>Перечень административных процедур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19"/>
        </w:tabs>
        <w:spacing w:after="0" w:line="283" w:lineRule="exact"/>
        <w:ind w:left="40" w:right="6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/>
        <w:jc w:val="both"/>
      </w:pPr>
      <w:r>
        <w:t xml:space="preserve">-прием заявлений о постановке на учет для </w:t>
      </w:r>
      <w:r>
        <w:t>зачисления Образовательную организацию.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83" w:lineRule="exact"/>
        <w:ind w:left="40"/>
        <w:jc w:val="both"/>
      </w:pPr>
      <w:r>
        <w:t>постановка ребенка на учет для зачисления в Образовательную организацию;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0"/>
        </w:tabs>
        <w:spacing w:after="0" w:line="283" w:lineRule="exact"/>
        <w:ind w:left="40" w:right="60"/>
        <w:jc w:val="both"/>
      </w:pPr>
      <w:r>
        <w:t>распределение свободных мест, в том числе временных, и направление детей для зачисления в образовательную организацию</w:t>
      </w:r>
    </w:p>
    <w:p w:rsidR="00152BA3" w:rsidRDefault="00446292">
      <w:pPr>
        <w:pStyle w:val="40"/>
        <w:shd w:val="clear" w:color="auto" w:fill="auto"/>
        <w:spacing w:before="0" w:line="274" w:lineRule="exact"/>
        <w:ind w:left="20" w:firstLine="0"/>
        <w:jc w:val="center"/>
      </w:pPr>
      <w:r>
        <w:t xml:space="preserve">Прием заявлений о </w:t>
      </w:r>
      <w:r>
        <w:t>постановке на учет для зачисления в Образовательную</w:t>
      </w:r>
    </w:p>
    <w:p w:rsidR="00152BA3" w:rsidRDefault="00446292">
      <w:pPr>
        <w:pStyle w:val="40"/>
        <w:shd w:val="clear" w:color="auto" w:fill="auto"/>
        <w:spacing w:before="0" w:line="274" w:lineRule="exact"/>
        <w:ind w:left="20" w:firstLine="0"/>
        <w:jc w:val="center"/>
      </w:pPr>
      <w:r>
        <w:t>организацию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82"/>
        </w:tabs>
        <w:spacing w:after="0" w:line="274" w:lineRule="exact"/>
        <w:ind w:left="40" w:right="60"/>
        <w:jc w:val="both"/>
      </w:pPr>
      <w:r>
        <w:t>Основанием для начала выполнения административной процедуры является обращение родителя (законного представителя) ребенка в МКУ Управление образования с заявлением о постановке на учет для зач</w:t>
      </w:r>
      <w:r>
        <w:t>исления в Образовательную организацию.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Обращение может быть осуществлено: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лично;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посредством почтового отправления;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посредством электронной почты;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0"/>
        </w:tabs>
        <w:spacing w:after="0" w:line="274" w:lineRule="exact"/>
        <w:ind w:left="40" w:right="60"/>
        <w:jc w:val="both"/>
      </w:pPr>
      <w:r>
        <w:t xml:space="preserve">в электронном виде с пользованием федеральной государственной информационной системы «Единый портал </w:t>
      </w:r>
      <w:r>
        <w:t>государственных и муниципальных услуг».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602"/>
        </w:tabs>
        <w:spacing w:after="0" w:line="274" w:lineRule="exact"/>
        <w:ind w:left="40" w:right="60"/>
        <w:jc w:val="both"/>
      </w:pPr>
      <w:r>
        <w:t>Прием заявителей, лично обратившихся в МКУ Управление образования, осуществляется в порядке очередности. Время ожидания в очереди - не более 15 минут.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77"/>
        </w:tabs>
        <w:spacing w:after="0" w:line="274" w:lineRule="exact"/>
        <w:ind w:left="40" w:right="60"/>
        <w:jc w:val="both"/>
      </w:pPr>
      <w:r>
        <w:t>Время обращения может быть предварительно согласовано со специали</w:t>
      </w:r>
      <w:r>
        <w:t>стом МКУ Управления образования по телефону или при личном обращении, при этом МКУ Управление образования не вправе обязывать заявителей к осуществлению такого согласования. Прием заявителей, обратившихся но предварительной записи, осуществляется в согласо</w:t>
      </w:r>
      <w:r>
        <w:t>ванное при такой записи время.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00"/>
        </w:tabs>
        <w:spacing w:after="0" w:line="274" w:lineRule="exact"/>
        <w:ind w:left="40" w:right="60"/>
        <w:jc w:val="both"/>
      </w:pPr>
      <w:r>
        <w:t>При приеме лично обратившихся заявителей ими предъявляются заявление о постановке на учет для зачисления в Образовательную организацию и документы, указанные в п. 37, (дополнительно могут быть предъявлены документы, указанные</w:t>
      </w:r>
      <w:r>
        <w:t xml:space="preserve"> в п. 57).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38"/>
        </w:tabs>
        <w:spacing w:after="0" w:line="274" w:lineRule="exact"/>
        <w:ind w:left="40" w:right="60"/>
        <w:jc w:val="both"/>
      </w:pPr>
      <w:r>
        <w:t>По факту предъявления заявления и прилагаемых к нему документов сотрудник МКУ Управления образования, осуществляющий прием, проверяет их комплектность и сверяет сведения, указанные в заявлении с данными предъявленных документов.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00"/>
        </w:tabs>
        <w:spacing w:after="0" w:line="274" w:lineRule="exact"/>
        <w:ind w:left="40" w:right="60"/>
        <w:jc w:val="both"/>
      </w:pPr>
      <w:r>
        <w:t>Во время личного</w:t>
      </w:r>
      <w:r>
        <w:t xml:space="preserve"> приема заявитель вправе переоформить заявление (изменить желаемую дату зачисления ребенка в образовательную организацию, изменить желаемое и (или) приемлемые образовательные организации, внести иные изменения).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1634"/>
        </w:tabs>
        <w:spacing w:after="0" w:line="274" w:lineRule="exact"/>
        <w:ind w:left="40" w:right="60"/>
        <w:jc w:val="both"/>
      </w:pPr>
      <w:r>
        <w:lastRenderedPageBreak/>
        <w:t>Сотрудник</w:t>
      </w:r>
      <w:r>
        <w:tab/>
        <w:t>МКУ Управления образования (специа</w:t>
      </w:r>
      <w:r>
        <w:t>лист по приему заявлений) на. основании полученного заявления вносит в автоматизированную информационную систему АИСДОУ «Электронная очередь» следующие сведения о детях и родителях (законных, представителях), (далее по тексту « Сведения»):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74" w:lineRule="exact"/>
        <w:ind w:left="40" w:right="60"/>
        <w:jc w:val="both"/>
      </w:pPr>
      <w:r>
        <w:t>фамилия, имя, от</w:t>
      </w:r>
      <w:r>
        <w:t>чество (последнее при наличии) ребенка и его родителей ( законных представителей)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-пол ребенка;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-дата рождения ребенка;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реквизиты (серия и номер) свидетельства о рождении ребенка;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-реквизиты документа, удостоверяющего личность родителя (законного представи</w:t>
      </w:r>
      <w:r>
        <w:t>теля);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адрес места жительства ребенка на территории, за которой закреплена организация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направленность группы;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 w:right="60"/>
        <w:jc w:val="both"/>
      </w:pPr>
      <w:r>
        <w:t>согласие на зачисление в группу или на режим кратковременного пребывания (по желанию родителей);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-желаемый год поступления в организацию;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 w:right="60"/>
        <w:jc w:val="both"/>
      </w:pPr>
      <w:r>
        <w:t>-желаемые организации по месту проживания ребенка ( не более 7-ми, закрепленные за территорией, на которой проживает ребенок), образовательные организации указываются в</w:t>
      </w:r>
    </w:p>
    <w:p w:rsidR="00152BA3" w:rsidRDefault="00446292">
      <w:pPr>
        <w:pStyle w:val="60"/>
        <w:keepNext/>
        <w:keepLines/>
        <w:shd w:val="clear" w:color="auto" w:fill="auto"/>
        <w:spacing w:before="0" w:after="5" w:line="320" w:lineRule="exact"/>
        <w:ind w:left="60"/>
      </w:pPr>
      <w:bookmarkStart w:id="16" w:name="bookmark16"/>
      <w:r>
        <w:t>заявлении в порядке приоритета ( первым- желаемая для зачисления организация,</w:t>
      </w:r>
      <w:bookmarkEnd w:id="16"/>
    </w:p>
    <w:p w:rsidR="00152BA3" w:rsidRDefault="00446292">
      <w:pPr>
        <w:pStyle w:val="3"/>
        <w:shd w:val="clear" w:color="auto" w:fill="auto"/>
        <w:spacing w:after="0" w:line="274" w:lineRule="exact"/>
        <w:ind w:left="60"/>
        <w:jc w:val="both"/>
      </w:pPr>
      <w:r>
        <w:t>последующ</w:t>
      </w:r>
      <w:r>
        <w:t>ие - приемлемые);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274" w:lineRule="exact"/>
        <w:ind w:left="60" w:right="60"/>
        <w:jc w:val="both"/>
      </w:pPr>
      <w:r>
        <w:t>реквизиты (номер и дата документа), подтверждающего наличие льгот или права на преимущественный прием на обучение по программам дошкольного образования у детей и (или) родителей (законных представителей);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60"/>
        <w:jc w:val="both"/>
      </w:pPr>
      <w:r>
        <w:t>-сведения о наличии потребности в</w:t>
      </w:r>
      <w:r>
        <w:t xml:space="preserve">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</w:t>
      </w:r>
      <w:r>
        <w:t>и)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48"/>
        </w:tabs>
        <w:spacing w:after="0" w:line="274" w:lineRule="exact"/>
        <w:ind w:left="60" w:right="60"/>
        <w:jc w:val="both"/>
      </w:pPr>
      <w:r>
        <w:t>адрес электронной почты, номер телефона (при наличии) родителей (законных представителей)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684"/>
        </w:tabs>
        <w:spacing w:after="0" w:line="274" w:lineRule="exact"/>
        <w:ind w:left="60" w:right="60"/>
        <w:jc w:val="both"/>
      </w:pPr>
      <w:r>
        <w:t>В</w:t>
      </w:r>
      <w:r>
        <w:tab/>
        <w:t>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</w:t>
      </w:r>
      <w:r>
        <w:t>ям (законным представителям) детей о последовательности предоставления мест в муниципальных образовательных организациях и, об основаниях изменений последовательности предоставления мест применяется автоматизированная информационная система АИСДОУ «Электро</w:t>
      </w:r>
      <w:r>
        <w:t>нная ' очередь». Порядок работы с автоматизированной информационной системой АИСДОУ «Электронная очередь» утверждается приказом МКУ Управления образования. Прием на обучение по образовательным программам дошкольного образования в муниципальные образователь</w:t>
      </w:r>
      <w:r>
        <w:t>ные организации, реализующие программы дошкольного образования, осуществляется по направлению МКУ Управления образования посредством использования региональной информационной системы АИСДОУ «Электронная очередь».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574"/>
        </w:tabs>
        <w:spacing w:after="0" w:line="274" w:lineRule="exact"/>
        <w:ind w:left="60" w:right="60"/>
        <w:jc w:val="both"/>
      </w:pPr>
      <w:r>
        <w:t>В</w:t>
      </w:r>
      <w:r>
        <w:tab/>
        <w:t>информационной системе АИСДОУ «Электронна</w:t>
      </w:r>
      <w:r>
        <w:t>я очередь» осуществляется обработка следующих персональных данных: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62"/>
        </w:tabs>
        <w:spacing w:after="0" w:line="274" w:lineRule="exact"/>
        <w:ind w:left="60" w:right="60"/>
        <w:jc w:val="both"/>
      </w:pPr>
      <w:r>
        <w:t>фамилия, имя, отчество (последнее при наличии) ребенка и его родителей ( законных представителей)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/>
        <w:jc w:val="both"/>
      </w:pPr>
      <w:r>
        <w:t>-дата рождения ребенка;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/>
        <w:jc w:val="both"/>
      </w:pPr>
      <w:r>
        <w:t>реквизиты свидетельства о рождении ребенка;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/>
        <w:jc w:val="both"/>
      </w:pPr>
      <w:r>
        <w:t xml:space="preserve">-реквизиты документа, </w:t>
      </w:r>
      <w:r>
        <w:t>удостоверяющего личность родителя (законного представителя);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/>
        <w:jc w:val="both"/>
      </w:pPr>
      <w:r>
        <w:t>адрес места жительства ребенка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29"/>
        </w:tabs>
        <w:spacing w:after="0" w:line="274" w:lineRule="exact"/>
        <w:ind w:left="60" w:right="60"/>
        <w:jc w:val="both"/>
      </w:pPr>
      <w:r>
        <w:t>реквизиты документов, подтверждающих установление опеки или попечительства (при наличии)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43"/>
          <w:tab w:val="left" w:pos="6137"/>
        </w:tabs>
        <w:spacing w:after="0" w:line="274" w:lineRule="exact"/>
        <w:ind w:left="60" w:right="60"/>
        <w:jc w:val="both"/>
      </w:pPr>
      <w:r>
        <w:t>адрес электронной почты, номер телефона (при наличии) родителей (законных п</w:t>
      </w:r>
      <w:r>
        <w:t>редставителей) ребенка.</w:t>
      </w:r>
      <w:r>
        <w:tab/>
      </w:r>
      <w:r>
        <w:rPr>
          <w:lang w:val="en-US"/>
        </w:rPr>
        <w:t>j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60"/>
        <w:jc w:val="both"/>
      </w:pPr>
      <w:r>
        <w:t xml:space="preserve">При ведении персонифицированного учета в информационной системе обеспечивается конфиденциальность и безопасность персональных данных с соблюдением требований, установленных законодательством Российской Федерации в области </w:t>
      </w:r>
      <w:r>
        <w:t>персональных данных.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54"/>
        </w:tabs>
        <w:spacing w:after="0" w:line="274" w:lineRule="exact"/>
        <w:ind w:left="60" w:right="60"/>
        <w:jc w:val="both"/>
      </w:pPr>
      <w:r>
        <w:t xml:space="preserve">В случае изменения сведений, указанных родителями (законными представителями) в заявлении (фактический адрес проживания ребенка и родителей (законных представителей), контактный телефон </w:t>
      </w:r>
      <w:r>
        <w:lastRenderedPageBreak/>
        <w:t>родителей (законных представителей)) последние об</w:t>
      </w:r>
      <w:r>
        <w:t>язаны информировать специалиста МКУ Управления образования, осуществляющего прием заявлений, в месячный срок с момента их наступления.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1140"/>
        </w:tabs>
        <w:spacing w:after="0" w:line="274" w:lineRule="exact"/>
        <w:ind w:left="60" w:right="60"/>
        <w:jc w:val="both"/>
      </w:pPr>
      <w:r>
        <w:t>После</w:t>
      </w:r>
      <w:r>
        <w:tab/>
        <w:t xml:space="preserve">постановки на учет детей на ЕПГУ родителям (законным представителям) необходимо в течение 30 календарных дней </w:t>
      </w:r>
      <w:r>
        <w:t>подтвердить свое обращение о потребности в обеспечении их ребенка местом в образовательной организации и представить в МКУ Управление образования документы, подтверждающие подлинность внесенных сведений о детях и родителях (законных представителях).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30"/>
        </w:tabs>
        <w:spacing w:after="0" w:line="274" w:lineRule="exact"/>
        <w:ind w:left="60" w:right="60"/>
        <w:jc w:val="both"/>
      </w:pPr>
      <w:r>
        <w:t>При от</w:t>
      </w:r>
      <w:r>
        <w:t>сутствии оснований, указанных в п.61, сотрудник МКУ Управления образования, осуществляющий прием, оформляет (в соответствии с приложением №3) и выдает заявителю уведомление о регистрации, а также же заносит запись о приеме заявления в бумажный реестр заявл</w:t>
      </w:r>
      <w:r>
        <w:t>ений о постановке на учет для зачисления ребенка в образовательную</w:t>
      </w:r>
    </w:p>
    <w:p w:rsidR="00152BA3" w:rsidRDefault="00446292">
      <w:pPr>
        <w:pStyle w:val="52"/>
        <w:keepNext/>
        <w:keepLines/>
        <w:shd w:val="clear" w:color="auto" w:fill="auto"/>
        <w:spacing w:after="0" w:line="320" w:lineRule="exact"/>
        <w:ind w:left="40"/>
      </w:pPr>
      <w:bookmarkStart w:id="17" w:name="bookmark17"/>
      <w:r>
        <w:t>организацию,</w:t>
      </w:r>
      <w:bookmarkEnd w:id="17"/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1154"/>
        </w:tabs>
        <w:spacing w:after="0" w:line="283" w:lineRule="exact"/>
        <w:ind w:left="40" w:right="40"/>
        <w:jc w:val="both"/>
      </w:pPr>
      <w:r>
        <w:t>Форма</w:t>
      </w:r>
      <w:r>
        <w:tab/>
        <w:t>ведения бумажного реестра заявлений о постановке на учет для зачисления ребенка в образовательную организацию устанавливается МКУ Управлением образования.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77"/>
        </w:tabs>
        <w:spacing w:after="0" w:line="283" w:lineRule="exact"/>
        <w:ind w:left="40" w:right="40"/>
        <w:jc w:val="both"/>
      </w:pPr>
      <w:r>
        <w:t>Уведомление офо</w:t>
      </w:r>
      <w:r>
        <w:t xml:space="preserve">рмляется в двух экземплярах. Один экземпляр выдается на руки родителям (законным представителям). Второй экземпляр прикладывается к заявлению заявителя. Уведомление о регистрации выдается в день приема под личную подпись, которая подтверждает правильность </w:t>
      </w:r>
      <w:r>
        <w:t>внесенных в уведомление сведений.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986"/>
        </w:tabs>
        <w:spacing w:after="0" w:line="274" w:lineRule="exact"/>
        <w:ind w:left="40" w:right="40"/>
        <w:jc w:val="both"/>
      </w:pPr>
      <w:r>
        <w:t>Если</w:t>
      </w:r>
      <w:r>
        <w:tab/>
        <w:t xml:space="preserve">в день обращения родителей (законных представителей) в МКУ Управлении </w:t>
      </w:r>
      <w:r>
        <w:rPr>
          <w:rStyle w:val="14pt80"/>
        </w:rPr>
        <w:t xml:space="preserve">образования </w:t>
      </w:r>
      <w:r>
        <w:t>по техническим причинам отсутствует доступ к информационной системе «Электронная очередь», то регистрация заявления в «Электронной очер</w:t>
      </w:r>
      <w:r>
        <w:t>еди» и утвержденном бумажном реестре переносится на следующий день, заявление регистрируется в журнале входящей корреспонденции МКУ Управления образования.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14"/>
        </w:tabs>
        <w:spacing w:after="0" w:line="274" w:lineRule="exact"/>
        <w:ind w:left="40" w:right="40"/>
        <w:jc w:val="both"/>
      </w:pPr>
      <w:r>
        <w:t xml:space="preserve">При обращении родителей (законных представителе) в МКУ Управление образования с целью внесения </w:t>
      </w:r>
      <w:r>
        <w:t>изменений и дополнений в базу данных на ребенка, им под личную подпись выдается повторное уведомление с внесенными изменениями.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434"/>
        </w:tabs>
        <w:spacing w:after="0" w:line="274" w:lineRule="exact"/>
        <w:ind w:left="40" w:right="40"/>
        <w:jc w:val="both"/>
      </w:pPr>
      <w:r>
        <w:t xml:space="preserve">При выявлении ошибок в поданном заявлении (несоответствие форме, установленной Регламентом, отсутствие сведений, обязательных к </w:t>
      </w:r>
      <w:r>
        <w:t>заполнению, или их несоответствие, представленным документам) или наличии у заявителя затруднений в его заполнении, сотрудник МКУ Управления образования, осуществляющий прием, должен предложить переоформить заявление непосредственно во время приема. Переоф</w:t>
      </w:r>
      <w:r>
        <w:t>ормленное таким образом заявление повторно проверяется.</w:t>
      </w:r>
    </w:p>
    <w:p w:rsidR="00152BA3" w:rsidRDefault="00446292">
      <w:pPr>
        <w:pStyle w:val="3"/>
        <w:numPr>
          <w:ilvl w:val="0"/>
          <w:numId w:val="11"/>
        </w:numPr>
        <w:shd w:val="clear" w:color="auto" w:fill="auto"/>
        <w:tabs>
          <w:tab w:val="left" w:pos="582"/>
        </w:tabs>
        <w:spacing w:after="0" w:line="274" w:lineRule="exact"/>
        <w:ind w:left="40" w:right="40"/>
        <w:jc w:val="both"/>
      </w:pPr>
      <w:r>
        <w:t>В</w:t>
      </w:r>
      <w:r>
        <w:tab/>
        <w:t>случае отказа заявителя исправить выявленные ошибки при заполнении заявления, а также в случаях, установленных п. 61 специалист МКУ Управления образования, осуществляющий прием, оформляет (в соответ</w:t>
      </w:r>
      <w:r>
        <w:t>ствии с приложением №4) и выдает заявителю отказ в приеме заявления.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>98.Отказ в приеме заявления оформляется на официальном бланке МКУ Управления образования за подписью его руководителя.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30"/>
        </w:tabs>
        <w:spacing w:after="0" w:line="274" w:lineRule="exact"/>
        <w:ind w:left="40" w:right="40"/>
        <w:jc w:val="both"/>
      </w:pPr>
      <w:r>
        <w:t>Заявителям по окончании приема сотрудником МКУ Управления образовани</w:t>
      </w:r>
      <w:r>
        <w:t>я, осуществляющим прием,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01"/>
        </w:tabs>
        <w:spacing w:after="0" w:line="274" w:lineRule="exact"/>
        <w:ind w:left="40" w:right="40"/>
        <w:jc w:val="both"/>
      </w:pPr>
      <w:r>
        <w:t>Прием и обработка заявлений, полученных почтовым обраще</w:t>
      </w:r>
      <w:r>
        <w:t>нием или по электронной почте, осуществляется в течение дня их поступления (далее заочные обращения)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78"/>
        </w:tabs>
        <w:spacing w:after="0" w:line="274" w:lineRule="exact"/>
        <w:ind w:left="40" w:right="40"/>
        <w:jc w:val="both"/>
      </w:pPr>
      <w:r>
        <w:t xml:space="preserve">При обработке поступивших заочных обращений сотрудником МКУ Управления образования, проверяется комплектность поданных документов, сверяются сведения, </w:t>
      </w:r>
      <w:r>
        <w:t>указанные в заявлении с данными представленных документов, устанавливается соответствие оформления заявления, установленным Регламентом требованиям.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15"/>
        </w:tabs>
        <w:spacing w:after="0" w:line="274" w:lineRule="exact"/>
        <w:ind w:left="40" w:right="40"/>
        <w:jc w:val="both"/>
      </w:pPr>
      <w:r>
        <w:t>При отсутствии оснований, указанных в п.61 сотрудник МКУ Управления образования, осуществляющий обработку з</w:t>
      </w:r>
      <w:r>
        <w:t>аочных обращений, заносит запись о приеме заявления в реестр и Электронную очередь и оформляет (в соответствии с приложением №3) уведомление о регистрации.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73"/>
        </w:tabs>
        <w:spacing w:after="0" w:line="274" w:lineRule="exact"/>
        <w:ind w:left="40" w:right="40"/>
        <w:jc w:val="both"/>
      </w:pPr>
      <w:r>
        <w:t>При выявлении ошибок в заявлении, поданным заочным способом (несоответствие форме, установленной Рег</w:t>
      </w:r>
      <w:r>
        <w:t xml:space="preserve">ламентом, отсутствии сведений, обязательных к заполнению, или их несоответствие, представленным документам), а также иных случаях, установленных п.61, сотрудник МКУ Управления </w:t>
      </w:r>
      <w:r>
        <w:lastRenderedPageBreak/>
        <w:t>образования, осуществляющий обработку заочных обращений, оформляет (в соответств</w:t>
      </w:r>
      <w:r>
        <w:t>ии с приложением №4) отказ в приеме заявления.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49"/>
        </w:tabs>
        <w:spacing w:after="0" w:line="274" w:lineRule="exact"/>
        <w:ind w:left="40" w:right="40"/>
        <w:jc w:val="both"/>
      </w:pPr>
      <w:r>
        <w:t>По окончании обработки заочных обращений поступивших в течение дня, сотрудник МКУ Управления образования уведомляет заявителя о приеме или отказе в приеме заявления и прилагаемых к нему документов в течение 14</w:t>
      </w:r>
      <w:r>
        <w:t xml:space="preserve"> дней. Уведомление осуществляется способом, которым заявление направлено.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986"/>
        </w:tabs>
        <w:spacing w:after="0" w:line="278" w:lineRule="exact"/>
        <w:ind w:left="60" w:right="40"/>
        <w:jc w:val="both"/>
      </w:pPr>
      <w:r>
        <w:t>Все</w:t>
      </w:r>
      <w:r>
        <w:tab/>
        <w:t>заявления родителей (законных представителей) о внесении изменений в базу данных на ребенка оформляются в письменной форме и регистрируются в специальном</w:t>
      </w:r>
    </w:p>
    <w:p w:rsidR="00152BA3" w:rsidRDefault="00446292">
      <w:pPr>
        <w:pStyle w:val="60"/>
        <w:keepNext/>
        <w:keepLines/>
        <w:shd w:val="clear" w:color="auto" w:fill="auto"/>
        <w:spacing w:before="0" w:after="0" w:line="320" w:lineRule="exact"/>
        <w:ind w:left="60"/>
      </w:pPr>
      <w:bookmarkStart w:id="18" w:name="bookmark18"/>
      <w:r>
        <w:t>журнале. Форма ведения ж</w:t>
      </w:r>
      <w:r>
        <w:t>урнала утверждается приказом МКУ Управления образования.</w:t>
      </w:r>
      <w:bookmarkEnd w:id="18"/>
    </w:p>
    <w:p w:rsidR="00152BA3" w:rsidRDefault="00446292">
      <w:pPr>
        <w:pStyle w:val="3"/>
        <w:shd w:val="clear" w:color="auto" w:fill="auto"/>
        <w:spacing w:after="0" w:line="283" w:lineRule="exact"/>
        <w:ind w:left="60"/>
        <w:jc w:val="both"/>
      </w:pPr>
      <w:r>
        <w:t>Родитель (законный представитель) вправе:</w:t>
      </w:r>
    </w:p>
    <w:p w:rsidR="00152BA3" w:rsidRDefault="00446292">
      <w:pPr>
        <w:pStyle w:val="3"/>
        <w:shd w:val="clear" w:color="auto" w:fill="auto"/>
        <w:spacing w:after="0" w:line="283" w:lineRule="exact"/>
        <w:ind w:left="60" w:right="40"/>
        <w:jc w:val="both"/>
      </w:pPr>
      <w:r>
        <w:t>-изменить желаемое и приемлемые образовательные организации и их порядок, указанный в заявлении;</w:t>
      </w:r>
    </w:p>
    <w:p w:rsidR="00152BA3" w:rsidRDefault="00446292">
      <w:pPr>
        <w:pStyle w:val="3"/>
        <w:shd w:val="clear" w:color="auto" w:fill="auto"/>
        <w:spacing w:after="0" w:line="283" w:lineRule="exact"/>
        <w:ind w:left="60"/>
        <w:jc w:val="both"/>
      </w:pPr>
      <w:r>
        <w:t>-исключить и добавить образовательные организации;</w:t>
      </w:r>
    </w:p>
    <w:p w:rsidR="00152BA3" w:rsidRDefault="00446292">
      <w:pPr>
        <w:pStyle w:val="3"/>
        <w:shd w:val="clear" w:color="auto" w:fill="auto"/>
        <w:spacing w:after="0" w:line="283" w:lineRule="exact"/>
        <w:ind w:left="60"/>
        <w:jc w:val="both"/>
      </w:pPr>
      <w:r>
        <w:t>-изменить</w:t>
      </w:r>
      <w:r>
        <w:t xml:space="preserve"> год поступления в организацию;</w:t>
      </w:r>
    </w:p>
    <w:p w:rsidR="00152BA3" w:rsidRDefault="00446292">
      <w:pPr>
        <w:pStyle w:val="3"/>
        <w:shd w:val="clear" w:color="auto" w:fill="auto"/>
        <w:spacing w:after="0" w:line="283" w:lineRule="exact"/>
        <w:ind w:left="60"/>
        <w:jc w:val="both"/>
      </w:pPr>
      <w:r>
        <w:t>-аннулировать заявление.</w:t>
      </w:r>
    </w:p>
    <w:p w:rsidR="00152BA3" w:rsidRDefault="00446292">
      <w:pPr>
        <w:pStyle w:val="3"/>
        <w:shd w:val="clear" w:color="auto" w:fill="auto"/>
        <w:spacing w:after="248" w:line="283" w:lineRule="exact"/>
        <w:ind w:left="60"/>
        <w:jc w:val="both"/>
      </w:pPr>
      <w:r>
        <w:t>Формы заявлений утверждаются приказом МКУ Управления образования.</w:t>
      </w:r>
    </w:p>
    <w:p w:rsidR="00152BA3" w:rsidRDefault="00446292">
      <w:pPr>
        <w:pStyle w:val="40"/>
        <w:shd w:val="clear" w:color="auto" w:fill="auto"/>
        <w:spacing w:before="0" w:line="274" w:lineRule="exact"/>
        <w:ind w:right="20" w:firstLine="0"/>
        <w:jc w:val="center"/>
      </w:pPr>
      <w:r>
        <w:t>Принятие решений о направлении детей для зачисления в Образовательную</w:t>
      </w:r>
    </w:p>
    <w:p w:rsidR="00152BA3" w:rsidRDefault="00446292">
      <w:pPr>
        <w:pStyle w:val="40"/>
        <w:shd w:val="clear" w:color="auto" w:fill="auto"/>
        <w:spacing w:before="0" w:line="274" w:lineRule="exact"/>
        <w:ind w:right="20" w:firstLine="0"/>
        <w:jc w:val="center"/>
      </w:pPr>
      <w:r>
        <w:t>организацию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74" w:lineRule="exact"/>
        <w:ind w:left="60" w:right="40"/>
        <w:jc w:val="both"/>
      </w:pPr>
      <w:r>
        <w:t>Принятие решений о направлении детей для зачисления</w:t>
      </w:r>
      <w:r>
        <w:t xml:space="preserve"> в образовательную организацию осуществляет муниципальная комиссия по комплектованию.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593"/>
        </w:tabs>
        <w:spacing w:after="0" w:line="274" w:lineRule="exact"/>
        <w:ind w:left="60" w:right="40"/>
        <w:jc w:val="both"/>
      </w:pPr>
      <w:r>
        <w:t>Состав муниципальной комиссии по комплектованию Образовательных организаций определяется приказом МКУ Управления образования. Заседание комиссии проводится не реже 1 раза</w:t>
      </w:r>
      <w:r>
        <w:t xml:space="preserve"> в 30 дней. В состав комиссии могут входить: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274" w:lineRule="exact"/>
        <w:ind w:left="60"/>
        <w:jc w:val="both"/>
      </w:pPr>
      <w:r>
        <w:t>специалисты МКУ Управления образования,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/>
        <w:jc w:val="both"/>
      </w:pPr>
      <w:r>
        <w:t>руководители образовательных организаций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274" w:lineRule="exact"/>
        <w:ind w:left="60"/>
        <w:jc w:val="both"/>
      </w:pPr>
      <w:r>
        <w:t>представители общественности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/>
        <w:jc w:val="both"/>
      </w:pPr>
      <w:r>
        <w:t>Начальник МКУ Управления образования является председателем комиссии.</w:t>
      </w:r>
    </w:p>
    <w:p w:rsidR="00152BA3" w:rsidRDefault="00446292">
      <w:pPr>
        <w:pStyle w:val="3"/>
        <w:numPr>
          <w:ilvl w:val="0"/>
          <w:numId w:val="12"/>
        </w:numPr>
        <w:shd w:val="clear" w:color="auto" w:fill="auto"/>
        <w:tabs>
          <w:tab w:val="left" w:pos="1510"/>
        </w:tabs>
        <w:spacing w:after="0" w:line="274" w:lineRule="exact"/>
        <w:ind w:left="60"/>
        <w:jc w:val="both"/>
      </w:pPr>
      <w:r>
        <w:t>Комиссия</w:t>
      </w:r>
      <w:r>
        <w:tab/>
        <w:t xml:space="preserve">по комплектованию </w:t>
      </w:r>
      <w:r>
        <w:t>принимает решения по следующим вопросам: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/>
        <w:jc w:val="both"/>
      </w:pPr>
      <w:r>
        <w:t>о направлении детей для зачисления в образовательную организацию;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7"/>
        </w:tabs>
        <w:spacing w:after="0" w:line="274" w:lineRule="exact"/>
        <w:ind w:left="60" w:right="40"/>
        <w:jc w:val="both"/>
      </w:pPr>
      <w:r>
        <w:t>о направлении детей для зачисления в образовательную организацию в порядке обмена мест;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274" w:lineRule="exact"/>
        <w:ind w:left="60"/>
        <w:jc w:val="both"/>
      </w:pPr>
      <w:r>
        <w:t>о направлении детей для зачисления в образовательную организа</w:t>
      </w:r>
      <w:r>
        <w:t>цию временно;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 w:right="40"/>
        <w:jc w:val="both"/>
      </w:pPr>
      <w:r>
        <w:t>109.Ответственным секретарем муниципальной комиссии по комплектованию оформляется протокол заседания комиссии, к которому прилагается реестр свободных мест в образовательных организациях на дату заседания комиссии.</w:t>
      </w:r>
    </w:p>
    <w:p w:rsidR="00152BA3" w:rsidRDefault="00446292">
      <w:pPr>
        <w:pStyle w:val="3"/>
        <w:shd w:val="clear" w:color="auto" w:fill="auto"/>
        <w:spacing w:after="236" w:line="274" w:lineRule="exact"/>
        <w:ind w:left="60" w:right="40"/>
        <w:jc w:val="both"/>
      </w:pPr>
      <w:r>
        <w:t xml:space="preserve">По решению членов комиссии </w:t>
      </w:r>
      <w:r>
        <w:t>по комплектованию в протокол могут быть включены иные сведения.</w:t>
      </w:r>
    </w:p>
    <w:p w:rsidR="00152BA3" w:rsidRDefault="00446292">
      <w:pPr>
        <w:pStyle w:val="40"/>
        <w:shd w:val="clear" w:color="auto" w:fill="auto"/>
        <w:spacing w:before="0" w:after="244" w:line="278" w:lineRule="exact"/>
        <w:ind w:right="20" w:firstLine="0"/>
        <w:jc w:val="center"/>
      </w:pPr>
      <w:r>
        <w:t>Распределение свободных мест, в том числе временных, и направление детей для зачисления в образовательную организацию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02"/>
        </w:tabs>
        <w:spacing w:after="0" w:line="274" w:lineRule="exact"/>
        <w:ind w:left="60"/>
        <w:jc w:val="both"/>
      </w:pPr>
      <w:r>
        <w:t xml:space="preserve">Распределение свободных мест в Образовательных организациях </w:t>
      </w:r>
      <w:r>
        <w:t>осуществляется: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7"/>
        </w:tabs>
        <w:spacing w:after="0" w:line="274" w:lineRule="exact"/>
        <w:ind w:left="60"/>
        <w:jc w:val="both"/>
      </w:pPr>
      <w:r>
        <w:t>при высвобождении таких мест в течение учебного года;.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2"/>
        </w:tabs>
        <w:spacing w:after="0" w:line="274" w:lineRule="exact"/>
        <w:ind w:left="60"/>
        <w:jc w:val="both"/>
      </w:pPr>
      <w:r>
        <w:t>при ежегодном комплектовании на очередной учебный год;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69" w:lineRule="exact"/>
        <w:ind w:left="60" w:right="40"/>
        <w:jc w:val="both"/>
      </w:pPr>
      <w:r>
        <w:t>Информация о высвобождении места в Образовательной организации в течение года предоставляется руководителем организации в МКУ Упра</w:t>
      </w:r>
      <w:r>
        <w:t>вление образования, письменно в течение 3 рабочих дней с момента высвобождения места, с указанием возрастной группы.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265"/>
        </w:tabs>
        <w:spacing w:after="0" w:line="269" w:lineRule="exact"/>
        <w:ind w:left="60" w:right="40"/>
        <w:jc w:val="both"/>
      </w:pPr>
      <w:r>
        <w:t>Реестр</w:t>
      </w:r>
      <w:r>
        <w:tab/>
        <w:t>свободных мест в разрезе образовательных организаций и возрастных групп составляется ответственным секретарем муниципальной комиссии</w:t>
      </w:r>
      <w:r>
        <w:t xml:space="preserve"> по комплектованию к каждому заседанию комиссии на основании данных, полученных от руководителей образовательных организаций.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45"/>
        </w:tabs>
        <w:spacing w:after="0" w:line="269" w:lineRule="exact"/>
        <w:ind w:left="60" w:right="40"/>
        <w:jc w:val="both"/>
      </w:pPr>
      <w:r>
        <w:t>При комплектовании групп воспитанников на очередной учебный год Образовательные организации письменно до 1 апреля текущего года пр</w:t>
      </w:r>
      <w:r>
        <w:t>едоставляют в МКУ Управление образования сведения о количестве свободных мест по группам с учетом планируемого выпуска детей в школу.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722"/>
        </w:tabs>
        <w:spacing w:after="0" w:line="269" w:lineRule="exact"/>
        <w:ind w:left="60" w:right="40"/>
        <w:jc w:val="both"/>
      </w:pPr>
      <w:r>
        <w:t>В</w:t>
      </w:r>
      <w:r>
        <w:tab/>
        <w:t xml:space="preserve">соответствии с представленными сведениями секретарь муниципальной комиссии по </w:t>
      </w:r>
      <w:r>
        <w:lastRenderedPageBreak/>
        <w:t xml:space="preserve">комплектованию формирует реестр свободных </w:t>
      </w:r>
      <w:r>
        <w:t>мест в образовательных организациях на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20"/>
        <w:jc w:val="left"/>
      </w:pPr>
      <w:r>
        <w:t>очередной учебный год. Реестр свободных мест формируется в разрезе образовательных организаций и возрастных групп.</w:t>
      </w:r>
    </w:p>
    <w:p w:rsidR="00152BA3" w:rsidRDefault="00446292">
      <w:pPr>
        <w:pStyle w:val="73"/>
        <w:keepNext/>
        <w:keepLines/>
        <w:numPr>
          <w:ilvl w:val="0"/>
          <w:numId w:val="13"/>
        </w:numPr>
        <w:shd w:val="clear" w:color="auto" w:fill="auto"/>
        <w:tabs>
          <w:tab w:val="left" w:pos="1710"/>
        </w:tabs>
        <w:ind w:left="40" w:right="20"/>
      </w:pPr>
      <w:bookmarkStart w:id="19" w:name="bookmark19"/>
      <w:r>
        <w:t>Количество</w:t>
      </w:r>
      <w:r>
        <w:tab/>
        <w:t xml:space="preserve">и соотношение возрастных групп в образовательных организациях ежегодно </w:t>
      </w:r>
      <w:r>
        <w:rPr>
          <w:rStyle w:val="711pt100"/>
        </w:rPr>
        <w:t>утверждается приказо</w:t>
      </w:r>
      <w:r>
        <w:rPr>
          <w:rStyle w:val="711pt100"/>
        </w:rPr>
        <w:t>м МКУ У правления образования.</w:t>
      </w:r>
      <w:bookmarkEnd w:id="19"/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187"/>
        </w:tabs>
        <w:spacing w:after="0" w:line="274" w:lineRule="exact"/>
        <w:ind w:left="40" w:right="20"/>
        <w:jc w:val="left"/>
      </w:pPr>
      <w:r>
        <w:t>Форма</w:t>
      </w:r>
      <w:r>
        <w:tab/>
        <w:t>ведения реестра свободных мест устанавливается МКУ Управлением образования. Реестр свободных мест публикуется в сети. Интернет на официальном сайте МКУ Управления образования..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30"/>
        </w:tabs>
        <w:spacing w:after="0" w:line="293" w:lineRule="exact"/>
        <w:ind w:left="40" w:right="20"/>
        <w:jc w:val="both"/>
      </w:pPr>
      <w:r>
        <w:t xml:space="preserve">Распределение свободных мест, </w:t>
      </w:r>
      <w:r>
        <w:t xml:space="preserve">высвободившихся в течение учебного года и мест при ежегодном комплектовании Образовательных организаций на очередной учебный год, осуществляется с помощью региональной информационной системы АИСДОУ (сервис «Электронная очередь в дошкольные образовательные </w:t>
      </w:r>
      <w:r>
        <w:t>учреждения).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514"/>
        </w:tabs>
        <w:spacing w:after="0" w:line="274" w:lineRule="exact"/>
        <w:ind w:left="40" w:right="20"/>
        <w:jc w:val="both"/>
      </w:pPr>
      <w:r>
        <w:t>Решение</w:t>
      </w:r>
      <w:r>
        <w:tab/>
        <w:t>о направлении детей для зачисления в образовательную организацию принимается муниципальной комиссией по комплектованию (далее по тексту-комиссия) индивидуально в отношении каждого ребенка, стоящего на учете.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846"/>
        </w:tabs>
        <w:spacing w:after="0" w:line="274" w:lineRule="exact"/>
        <w:ind w:left="40" w:right="20"/>
        <w:jc w:val="both"/>
      </w:pPr>
      <w:r>
        <w:t>На</w:t>
      </w:r>
      <w:r>
        <w:tab/>
        <w:t>основании решения комисс</w:t>
      </w:r>
      <w:r>
        <w:t>ии издается приказ МКУ Управления образования «О направлении детей для зачисления в образовательную организацию». Копия приказа направляется руководителям образовательных организаций, в которые направлены для зачисления дети.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202"/>
        </w:tabs>
        <w:spacing w:after="0" w:line="274" w:lineRule="exact"/>
        <w:ind w:left="40" w:right="20"/>
        <w:jc w:val="both"/>
      </w:pPr>
      <w:r>
        <w:t>При</w:t>
      </w:r>
      <w:r>
        <w:tab/>
        <w:t>принятии решения обеспечив</w:t>
      </w:r>
      <w:r>
        <w:t>ается соблюдение порядка очередности предоставления мест в образовательную организацию с учетом права преимущественного приема и права на внеочередное и первоочередное предоставление места в образовательной организации.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after="0" w:line="274" w:lineRule="exact"/>
        <w:ind w:left="40" w:right="20"/>
        <w:jc w:val="both"/>
      </w:pPr>
      <w:r>
        <w:t>К заседанию комиссии на основании ре</w:t>
      </w:r>
      <w:r>
        <w:t>естра свободных мест и в соответствии с текущей очередностью детей, стоящих на учете, автоматизировано, с помощью региональной информационной системы АИСДОУ «Электронная очередь» осуществляется распределение детей в образовательные организации.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635"/>
        </w:tabs>
        <w:spacing w:after="0" w:line="274" w:lineRule="exact"/>
        <w:ind w:left="40"/>
        <w:jc w:val="left"/>
      </w:pPr>
      <w:r>
        <w:t>В</w:t>
      </w:r>
      <w:r>
        <w:tab/>
        <w:t xml:space="preserve">протокол </w:t>
      </w:r>
      <w:r>
        <w:t>заседания комиссии вносятся следующие рведения: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20"/>
        <w:jc w:val="both"/>
      </w:pPr>
      <w:r>
        <w:t xml:space="preserve">-наименование образовательной организации, в которую направляются дети для зачисления; -фамилия, имя, отчество ребенка, направляемого для зачисления в образовательную организацию, дата рождения, возрастная </w:t>
      </w:r>
      <w:r>
        <w:t>группа, наличие льготы, дата и время регистрации заявления.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left"/>
      </w:pPr>
      <w:r>
        <w:t>По решению комиссии в протокол могут быть внесены и другие сведения.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68"/>
        </w:tabs>
        <w:spacing w:after="0" w:line="274" w:lineRule="exact"/>
        <w:ind w:left="40" w:right="20"/>
        <w:jc w:val="both"/>
      </w:pPr>
      <w:r>
        <w:t>При наличии свободных мест направление детей для зачисления в образовательные организации осуществляется в течение всего учебно</w:t>
      </w:r>
      <w:r>
        <w:t>го года, комплектование на новый учебный год начинается с 20 апреля и заканчивается; 31 августа. В остальное время проводится доукомплектование групп.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922"/>
        </w:tabs>
        <w:spacing w:after="0" w:line="274" w:lineRule="exact"/>
        <w:ind w:left="40" w:right="20"/>
        <w:jc w:val="both"/>
      </w:pPr>
      <w:r>
        <w:t>Информация</w:t>
      </w:r>
      <w:r>
        <w:tab/>
        <w:t>о наличии свободных мест вносится специалистом МКУ Управления образования в региональную инфор</w:t>
      </w:r>
      <w:r>
        <w:t>мационную систему «Электронную очередь» для автоматизированного распределения и формирования списков в разрезе организаций не ранее, чем за три дня до заседания комиссии. График заседания комиссии по комплектованию на период с апреля по август, включительн</w:t>
      </w:r>
      <w:r>
        <w:t>о утверждается приказом МКУ Управления образования. В период с января по март, включительно и с сентября по декабрь включительно даты заседания комиссии указываются в месячном плане МКУ Управления образования, который размещается на информационном стенде и</w:t>
      </w:r>
      <w:r>
        <w:t xml:space="preserve"> сайте МКУ Управления образования.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20"/>
        </w:tabs>
        <w:spacing w:after="0" w:line="274" w:lineRule="exact"/>
        <w:ind w:left="40" w:right="20"/>
        <w:jc w:val="both"/>
      </w:pPr>
      <w:r>
        <w:t>С целью выполнения Указов президента Российской Федерации члены комиссии вправе определять возраст детей для распределения на свободные места в пределах возрастной группы.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10"/>
        </w:tabs>
        <w:spacing w:after="0" w:line="274" w:lineRule="exact"/>
        <w:ind w:left="40" w:right="20"/>
        <w:jc w:val="both"/>
      </w:pPr>
      <w:r>
        <w:t>На заседании комиссии могут присутствовать родите</w:t>
      </w:r>
      <w:r>
        <w:t>ли (законные представители) детей, нуждающихся в предоставлении места в образовательной организации (по предварительному согласованию с председателем комиссии).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688"/>
        </w:tabs>
        <w:spacing w:after="0" w:line="312" w:lineRule="exact"/>
        <w:ind w:left="40" w:right="40"/>
        <w:jc w:val="both"/>
      </w:pPr>
      <w:r>
        <w:t>В</w:t>
      </w:r>
      <w:r>
        <w:tab/>
      </w:r>
      <w:r>
        <w:t xml:space="preserve">случае если информация о количестве свободных мест поступает из образовательной организации в день заседания комиссии или между днем распределения детей в программе </w:t>
      </w:r>
      <w:r>
        <w:rPr>
          <w:rStyle w:val="14pt80"/>
        </w:rPr>
        <w:t xml:space="preserve">АИСДОУ «Электронная очередь» и днем, в который заседает муниципальная комиссия, то </w:t>
      </w:r>
      <w:r>
        <w:t>распреде</w:t>
      </w:r>
      <w:r>
        <w:t>ление свободных мест переносится на следующее заседание комиссии.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54"/>
        </w:tabs>
        <w:spacing w:after="0" w:line="274" w:lineRule="exact"/>
        <w:ind w:left="40" w:right="40"/>
        <w:jc w:val="both"/>
      </w:pPr>
      <w:r>
        <w:t xml:space="preserve">Если родители (законные представители) обратились с внесением изменений в базу данных на </w:t>
      </w:r>
      <w:r>
        <w:lastRenderedPageBreak/>
        <w:t>ребенка после проведенного распределения детей в региональной информационной системе АИСДОУ «Электрон</w:t>
      </w:r>
      <w:r>
        <w:t>ная очередь», но еще до заседания комиссии, то эти изменения и дополнения не учитываются при принятии решения очередной комиссией, к которой выполнено распределение в программе «Электронная очередь». Внесенные дополнения и изменения учитываются на следующе</w:t>
      </w:r>
      <w:r>
        <w:t>м заседании муниципальной комиссии по комплектованию.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2109"/>
        </w:tabs>
        <w:spacing w:after="0" w:line="274" w:lineRule="exact"/>
        <w:ind w:left="40" w:right="40"/>
        <w:jc w:val="both"/>
      </w:pPr>
      <w:r>
        <w:t>Формирование</w:t>
      </w:r>
      <w:r>
        <w:tab/>
        <w:t>списков детей, направляемых в соответствующие возрастные группы образовательной организации, осуществляется в следующем порядке: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0"/>
        </w:tabs>
        <w:spacing w:after="0" w:line="274" w:lineRule="exact"/>
        <w:ind w:left="40" w:right="40"/>
        <w:jc w:val="both"/>
      </w:pPr>
      <w:r>
        <w:t>внеочередной прием согласно перечню льготных категорий гражд</w:t>
      </w:r>
      <w:r>
        <w:t>ан, утвержденных федеральным законодательством;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274" w:lineRule="exact"/>
        <w:ind w:left="40" w:right="40"/>
        <w:jc w:val="both"/>
      </w:pPr>
      <w:r>
        <w:t>преимущественный прием в соответствии с частью 3.1 статьи 67 Федерального закона от 29 декабря 2012 года № 273-ФЭ «Об образовании в Российской Федерации» при наличии одной ДОО в списке желаемых, проживающие в</w:t>
      </w:r>
      <w:r>
        <w:t xml:space="preserve"> одной семье и имеющие общее место жительства;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40"/>
        <w:jc w:val="both"/>
      </w:pPr>
      <w:r>
        <w:t>-первоочередной прием согласно перечню льготных категорий граждан, утвержденных федеральным законодательством;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 w:right="40"/>
        <w:jc w:val="both"/>
      </w:pPr>
      <w:r>
        <w:t>прием детей, проживающих на закрепленной территории, не имеющих льгот в соответствии с федеральным</w:t>
      </w:r>
      <w:r>
        <w:t xml:space="preserve"> законодательством, но с учетом даты регистрации в АИСДОУ и заявленных образовательных организаций.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947"/>
        </w:tabs>
        <w:spacing w:after="0" w:line="274" w:lineRule="exact"/>
        <w:ind w:left="40" w:right="40"/>
        <w:jc w:val="both"/>
      </w:pPr>
      <w:r>
        <w:t>При</w:t>
      </w:r>
      <w:r>
        <w:tab/>
        <w:t>распределении детей с помощью программы АИСДОУ «Электронная очередь» на новый учебный год учитывается возраст детей включительно по сентябрь текущего го</w:t>
      </w:r>
      <w:r>
        <w:t>да.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731"/>
        </w:tabs>
        <w:spacing w:after="0" w:line="274" w:lineRule="exact"/>
        <w:ind w:left="40" w:right="40"/>
        <w:jc w:val="both"/>
      </w:pPr>
      <w:r>
        <w:t>В</w:t>
      </w:r>
      <w:r>
        <w:tab/>
        <w:t>случае утраты права на преимущественное зачисление и прав на внеочередное и первоочередное предоставление места в образовательной организации при комплектовании учитывается первоначальная дата регистрации обращения родителей (законных представителей)</w:t>
      </w:r>
      <w:r>
        <w:t>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2406"/>
        </w:tabs>
        <w:spacing w:after="0" w:line="274" w:lineRule="exact"/>
        <w:ind w:left="40" w:right="40"/>
        <w:jc w:val="both"/>
      </w:pPr>
      <w:r>
        <w:t>Сформированные</w:t>
      </w:r>
      <w:r>
        <w:tab/>
        <w:t>с помощью программы АИСДОУ «Электронная очередь» списки детей рассматриваются и утверждаются комиссией. Решение комиссии оформляется протоколом, который подписывается председателем, секретарем и членами комиссии.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547"/>
        </w:tabs>
        <w:spacing w:after="0" w:line="274" w:lineRule="exact"/>
        <w:ind w:left="40" w:right="40"/>
        <w:jc w:val="both"/>
      </w:pPr>
      <w:r>
        <w:t>Комиссия</w:t>
      </w:r>
      <w:r>
        <w:tab/>
        <w:t>правомочна в прин</w:t>
      </w:r>
      <w:r>
        <w:t>ятии решений, если на заседании присутствуют не менее 50% ее членов от общего состава. На период отпуска, командировки или болезни членов комиссии, руководителей образовательных организаций, право участвовать в работе комиссии и принимать решения имеют вре</w:t>
      </w:r>
      <w:r>
        <w:t>менно исполняющие обязанности руководителей образовательных организаций, назначенные приказом МКУ Управления образования. На период отпуска, командировки или болезни председателя комиссии, работу комиссии возглавляет работник, временно исполняющий обязанно</w:t>
      </w:r>
      <w:r>
        <w:t>сти начальника МКУ Управления образования.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544"/>
        </w:tabs>
        <w:spacing w:after="0" w:line="274" w:lineRule="exact"/>
        <w:ind w:left="40" w:right="40"/>
        <w:jc w:val="both"/>
      </w:pPr>
      <w:r>
        <w:t>По итогам заседания Комиссии заявители, в отношении которых принято решение о направлении ребенка для зачисления в образовательную организацию уведомляются о принятых решениях в течение 15 рабочих дней по телефону</w:t>
      </w:r>
      <w:r>
        <w:t xml:space="preserve"> или посредством письменного уведомления, направленного почтовым сообщением (приложение № 8). Устное уведомление осуществляют руководители образовательных организаций или педагоги, уполномоченные на это руководителем образовательной организации, в .которую</w:t>
      </w:r>
      <w:r>
        <w:t xml:space="preserve"> направлен ребенок для зачисления. Работники, осуществляющие уведомление родителей (законных представителей) письменно фиксируют дату уведомления личной подписью. Форма ведения журнала учета уведомлений родителей (законных представителей) о предоставлении </w:t>
      </w:r>
      <w:r>
        <w:t>места в образовательной организации утверждается руководителем образовательной организации.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1438"/>
        </w:tabs>
        <w:spacing w:after="0" w:line="307" w:lineRule="exact"/>
        <w:ind w:left="60" w:right="40"/>
        <w:jc w:val="both"/>
      </w:pPr>
      <w:r>
        <w:t>Списки</w:t>
      </w:r>
      <w:r>
        <w:tab/>
        <w:t xml:space="preserve">детей, направленных для зачисления в образовательную организацию (указывается индивидуальный номер, указанный в уведомлении при регистрации в базе </w:t>
      </w:r>
      <w:r>
        <w:rPr>
          <w:rStyle w:val="16pt70"/>
        </w:rPr>
        <w:t>данных), п</w:t>
      </w:r>
      <w:r>
        <w:rPr>
          <w:rStyle w:val="16pt70"/>
        </w:rPr>
        <w:t xml:space="preserve">осле заседания комиссии в течение 10 календарных дней размещаются на </w:t>
      </w:r>
      <w:r>
        <w:t>информационном стенде и сайте МКУ Управления образования.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890"/>
        </w:tabs>
        <w:spacing w:after="0" w:line="274" w:lineRule="exact"/>
        <w:ind w:left="60" w:right="40"/>
        <w:jc w:val="both"/>
      </w:pPr>
      <w:r>
        <w:t>В</w:t>
      </w:r>
      <w:r>
        <w:tab/>
        <w:t>течение 30 календарных дней после уведомления родителей (законных представителей) о предоставлении ребенку места в образователь</w:t>
      </w:r>
      <w:r>
        <w:t>ной организации, им необходимо обратиться к руководителю организации, куда направлен ребенок с письменным заявлением о зачислении ребенка, либо сохранении места на срок не более чем на 30 календарных дней для получения медицинского заключения.</w:t>
      </w:r>
    </w:p>
    <w:p w:rsidR="00152BA3" w:rsidRDefault="00446292">
      <w:pPr>
        <w:pStyle w:val="3"/>
        <w:numPr>
          <w:ilvl w:val="0"/>
          <w:numId w:val="13"/>
        </w:numPr>
        <w:shd w:val="clear" w:color="auto" w:fill="auto"/>
        <w:tabs>
          <w:tab w:val="left" w:pos="703"/>
        </w:tabs>
        <w:spacing w:after="0" w:line="274" w:lineRule="exact"/>
        <w:ind w:left="60" w:right="40"/>
        <w:jc w:val="both"/>
      </w:pPr>
      <w:r>
        <w:t>В</w:t>
      </w:r>
      <w:r>
        <w:tab/>
        <w:t>случае нея</w:t>
      </w:r>
      <w:r>
        <w:t xml:space="preserve">вки родителей (законных представителей) в образовательную организацию в сроки, указанные в п. 136, предоставленное ребенку место не сохраняется и перераспределяется другим </w:t>
      </w:r>
      <w:r>
        <w:lastRenderedPageBreak/>
        <w:t>детям, стоящим в очереди.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40"/>
        <w:jc w:val="both"/>
      </w:pPr>
      <w:r>
        <w:t>13 8.Руководитель организации, в которую направлен ребенок</w:t>
      </w:r>
      <w:r>
        <w:t>, родители (законные представители) которого не воспользовались местом в организации в сроки, указанные в пункте 136 (не явились) направляет в МКУ Управление образования письменную информацию о факте неявки родителей (законных представителей). Информация п</w:t>
      </w:r>
      <w:r>
        <w:t xml:space="preserve">редставляется в МКУ Управление образования в течение трех календарных дней после истечения срока, установленного для родителей в п. 136. Руководители образовательных организаций по факту отказа родителей от предоставленного места письменно информируют МКУ </w:t>
      </w:r>
      <w:r>
        <w:t>Управление образования об отказе.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274" w:lineRule="exact"/>
        <w:ind w:left="60" w:right="40"/>
        <w:jc w:val="both"/>
      </w:pPr>
      <w:r>
        <w:t>Если родители (законные представители) после уведомления о предоставлении места отказываются от него, то в этом случае свой отказ от места они оформляют письменно в МКУ Управлении образования не позднее, чем в течение 10 к</w:t>
      </w:r>
      <w:r>
        <w:t>алендарных дней после уведомления. Факт отказа удостоверяется подписью родителя (законного представителя).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698"/>
        </w:tabs>
        <w:spacing w:after="0" w:line="274" w:lineRule="exact"/>
        <w:ind w:left="60" w:right="40"/>
        <w:jc w:val="both"/>
      </w:pPr>
      <w:r>
        <w:t xml:space="preserve">На основании поступившей информации от руководителей о неявке родителей (законных представителей) для зачисления ребенка в' организацию, сотрудник </w:t>
      </w:r>
      <w:r>
        <w:t>МКУ Управления образования изменяет в разделе «статус» АИСДОУ «Электронная очередь» запись «направлен» на запись «не явился», восстанавливает статус «очередник». Первоначальная дата регистрации сохраняется.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602"/>
        </w:tabs>
        <w:spacing w:after="0" w:line="274" w:lineRule="exact"/>
        <w:ind w:left="60" w:right="40"/>
        <w:jc w:val="both"/>
      </w:pPr>
      <w:r>
        <w:t xml:space="preserve">Если родитель (законный представитель) отказался </w:t>
      </w:r>
      <w:r>
        <w:t>от предоставленного места, то сотрудник МКУ Управления образования изменяет в разделе «Статус» «Электронной очереди» запись с «направлен» на запись «отказался от зачисления», восстанавливает статус «очередник» и изменяет «желаемый год зачисления» на следую</w:t>
      </w:r>
      <w:r>
        <w:t>щий год за текущим. Первоначальная дата регистрации обращения, в данном случае, сохранятся.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535"/>
        </w:tabs>
        <w:spacing w:after="0" w:line="274" w:lineRule="exact"/>
        <w:ind w:left="60" w:right="40"/>
        <w:jc w:val="both"/>
      </w:pPr>
      <w:r>
        <w:t>В АИСДОУ «Электронная очередь» желаемый год поступления детей, не обеспеченных местами в организации, 31 декабря текущего года изменяется на год, следующий за преды</w:t>
      </w:r>
      <w:r>
        <w:t>дущим.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526"/>
        </w:tabs>
        <w:spacing w:after="0" w:line="274" w:lineRule="exact"/>
        <w:ind w:left="60" w:right="40"/>
        <w:jc w:val="both"/>
      </w:pPr>
      <w:r>
        <w:t>Для постановки на учет детей, нуждающихся в предоставлении места в образовательной организации Пошехонского муниципального района, ранее поставленных на учет в других муниципальных образованиях Ярославской области, родителям (законным представителям</w:t>
      </w:r>
      <w:r>
        <w:t>) необходимо аннулировать свою очередность в другом муниципальном образовании Ярославской области, затем обратиться в МКУ Управление образования для постановки на учет для зачисления в образовательную организацию. При этом первоначальная дата регистрации о</w:t>
      </w:r>
      <w:r>
        <w:t>бращения сохраняется, если ребенок не посещает организацию в другом муниципальном образовании Ярославской области, либо изменяется на текущую, если ребенок является воспитанником образовательной организации в другом муниципальном образовании Ярославской об</w:t>
      </w:r>
      <w:r>
        <w:t>ласти.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641"/>
        </w:tabs>
        <w:spacing w:after="0" w:line="274" w:lineRule="exact"/>
        <w:ind w:left="60" w:right="40"/>
        <w:jc w:val="both"/>
      </w:pPr>
      <w:r>
        <w:t>Детям, посещающим образовательную организацию в режиме кратковременного пребывания, предоставляются места в образовательных организациях на режим полного дня в порядке очереди. Кратковременное пребывание детей в организации не является основанием дл</w:t>
      </w:r>
      <w:r>
        <w:t>я внеочередного или первоочередного направления в данную организацию.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1038"/>
        </w:tabs>
        <w:spacing w:after="0" w:line="288" w:lineRule="exact"/>
        <w:ind w:left="40" w:right="40"/>
        <w:jc w:val="both"/>
      </w:pPr>
      <w:r>
        <w:t>При</w:t>
      </w:r>
      <w:r>
        <w:tab/>
        <w:t>предоставлении мест ребенку в образовательной организации соблюдается следующий порядок:</w:t>
      </w:r>
    </w:p>
    <w:p w:rsidR="00152BA3" w:rsidRDefault="00446292">
      <w:pPr>
        <w:pStyle w:val="73"/>
        <w:keepNext/>
        <w:keepLines/>
        <w:shd w:val="clear" w:color="auto" w:fill="auto"/>
        <w:spacing w:line="355" w:lineRule="exact"/>
        <w:ind w:left="40" w:right="40"/>
        <w:jc w:val="both"/>
      </w:pPr>
      <w:bookmarkStart w:id="20" w:name="bookmark20"/>
      <w:r>
        <w:t xml:space="preserve">1 .Внеочередное предоставление мест (без учета проживания на территории, за которой </w:t>
      </w:r>
      <w:r>
        <w:rPr>
          <w:rStyle w:val="711pt100"/>
        </w:rPr>
        <w:t xml:space="preserve">закреплена образовательная </w:t>
      </w:r>
      <w:r>
        <w:t>организация)</w:t>
      </w:r>
      <w:bookmarkEnd w:id="20"/>
    </w:p>
    <w:p w:rsidR="00152BA3" w:rsidRDefault="00446292">
      <w:pPr>
        <w:pStyle w:val="3"/>
        <w:numPr>
          <w:ilvl w:val="0"/>
          <w:numId w:val="15"/>
        </w:numPr>
        <w:shd w:val="clear" w:color="auto" w:fill="auto"/>
        <w:tabs>
          <w:tab w:val="left" w:pos="1936"/>
        </w:tabs>
        <w:spacing w:after="0" w:line="283" w:lineRule="exact"/>
        <w:ind w:left="40" w:right="40"/>
        <w:jc w:val="both"/>
      </w:pPr>
      <w:r>
        <w:t>Предоставление</w:t>
      </w:r>
      <w:r>
        <w:tab/>
        <w:t>мест детям, имеющим право преимущественного приема на обучение по программам дошкольного образования (без учета проживания на территории, за которой закреплена образовательная организация)</w:t>
      </w:r>
    </w:p>
    <w:p w:rsidR="00152BA3" w:rsidRDefault="00446292">
      <w:pPr>
        <w:pStyle w:val="3"/>
        <w:numPr>
          <w:ilvl w:val="0"/>
          <w:numId w:val="15"/>
        </w:numPr>
        <w:shd w:val="clear" w:color="auto" w:fill="auto"/>
        <w:tabs>
          <w:tab w:val="left" w:pos="314"/>
        </w:tabs>
        <w:spacing w:after="0" w:line="283" w:lineRule="exact"/>
        <w:ind w:left="40" w:right="40"/>
        <w:jc w:val="both"/>
      </w:pPr>
      <w:r>
        <w:t>Первоочередн</w:t>
      </w:r>
      <w:r>
        <w:t>ое предоставление мест ( с учетом проживания на территории, за которой закреплена образовательная организация)</w:t>
      </w:r>
    </w:p>
    <w:p w:rsidR="00152BA3" w:rsidRDefault="00446292">
      <w:pPr>
        <w:pStyle w:val="3"/>
        <w:numPr>
          <w:ilvl w:val="0"/>
          <w:numId w:val="15"/>
        </w:numPr>
        <w:shd w:val="clear" w:color="auto" w:fill="auto"/>
        <w:tabs>
          <w:tab w:val="left" w:pos="1926"/>
        </w:tabs>
        <w:spacing w:after="0" w:line="283" w:lineRule="exact"/>
        <w:ind w:left="40"/>
        <w:jc w:val="both"/>
      </w:pPr>
      <w:r>
        <w:t>Предоставление</w:t>
      </w:r>
      <w:r>
        <w:tab/>
        <w:t>мест детям, проживающим на закрепленной территории.</w:t>
      </w:r>
    </w:p>
    <w:p w:rsidR="00152BA3" w:rsidRDefault="00446292">
      <w:pPr>
        <w:pStyle w:val="40"/>
        <w:shd w:val="clear" w:color="auto" w:fill="auto"/>
        <w:spacing w:before="0" w:line="278" w:lineRule="exact"/>
        <w:ind w:firstLine="0"/>
        <w:jc w:val="center"/>
      </w:pPr>
      <w:r>
        <w:t>Предоставление временно свободных мест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582"/>
        </w:tabs>
        <w:spacing w:after="0" w:line="278" w:lineRule="exact"/>
        <w:ind w:left="40" w:right="40"/>
        <w:jc w:val="both"/>
      </w:pPr>
      <w:r>
        <w:t xml:space="preserve">В случае, если с родителем (законным </w:t>
      </w:r>
      <w:r>
        <w:t>представителем) ребенка, посещающего образовательную организацию, приостановлены образовательные отношения, т.е. ребенок не посещает образовательную организацию по причине болезни, либо но причине отпуска родителей, то на временно освободившееся место може</w:t>
      </w:r>
      <w:r>
        <w:t>т быть временно принят другой ребенок соответствующего возраста.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1394"/>
        </w:tabs>
        <w:spacing w:after="0" w:line="278" w:lineRule="exact"/>
        <w:ind w:left="40" w:right="40"/>
        <w:jc w:val="both"/>
      </w:pPr>
      <w:r>
        <w:t>Решение</w:t>
      </w:r>
      <w:r>
        <w:tab/>
        <w:t xml:space="preserve">о направлении ребенка временно, на место временно отсутствующего </w:t>
      </w:r>
      <w:r>
        <w:lastRenderedPageBreak/>
        <w:t>ребенка, принимает муниципальная комиссия по комплектованию.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1638"/>
        </w:tabs>
        <w:spacing w:after="0" w:line="278" w:lineRule="exact"/>
        <w:ind w:left="40" w:right="40"/>
        <w:jc w:val="both"/>
      </w:pPr>
      <w:r>
        <w:t>Родители</w:t>
      </w:r>
      <w:r>
        <w:tab/>
        <w:t>(законные представители) ребенка, желающие опред</w:t>
      </w:r>
      <w:r>
        <w:t>елить ребенка в образовательную организацию временно, на место временно отсутствующего ребенка, подают заявление в МКУ Управление образования на имя начальника с просьбой предоставить место ребенку временно. В заявлении указывается наименование образовател</w:t>
      </w:r>
      <w:r>
        <w:t>ьной организации, в которую родители желают определить ребенка, фамилия, имя отчество ребенка, дата рождения, а также подтверждается факт того, что родитель (законный представитель) обязуется освободить место в сроки, указанные в заявлении родителей, с кот</w:t>
      </w:r>
      <w:r>
        <w:t>орыми приостановлены образовательные отношения.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1547"/>
        </w:tabs>
        <w:spacing w:after="0" w:line="278" w:lineRule="exact"/>
        <w:ind w:left="40" w:right="40"/>
        <w:jc w:val="both"/>
      </w:pPr>
      <w:r>
        <w:t>Временно</w:t>
      </w:r>
      <w:r>
        <w:tab/>
        <w:t>свободное место может быть предоставлено другому ребенку, в случае, если образовательные отношения с родителями (законными представителями) ребенка, временно не посещающего образовательную организаци</w:t>
      </w:r>
      <w:r>
        <w:t>ю, приостановлены на срок 30 дней и более.</w:t>
      </w:r>
    </w:p>
    <w:p w:rsidR="00152BA3" w:rsidRDefault="00446292">
      <w:pPr>
        <w:pStyle w:val="3"/>
        <w:numPr>
          <w:ilvl w:val="0"/>
          <w:numId w:val="14"/>
        </w:numPr>
        <w:shd w:val="clear" w:color="auto" w:fill="auto"/>
        <w:tabs>
          <w:tab w:val="left" w:pos="2022"/>
        </w:tabs>
        <w:spacing w:after="0" w:line="278" w:lineRule="exact"/>
        <w:ind w:left="40" w:right="40"/>
        <w:jc w:val="both"/>
      </w:pPr>
      <w:r>
        <w:t>Руководитель</w:t>
      </w:r>
      <w:r>
        <w:tab/>
        <w:t>образовательной организации письменно извещает МКУ Управление образования о наличии в учреждении временного свободного места, если с родителями (законными представителями) временно приостановлены обра</w:t>
      </w:r>
      <w:r>
        <w:t>зовательные отношения на срок 30 и более дней, В информации указывается, в какой группе имеется временное свободное место, на какой период, ФИО и дата рождения временно отсутствующего ребенка. 151.Заявления родителей (законных представителей) о предоставле</w:t>
      </w:r>
      <w:r>
        <w:t>нии временного свободного места не регистрируются в АИСДОУ «Электронная очередь».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1605"/>
        </w:tabs>
        <w:spacing w:after="0" w:line="278" w:lineRule="exact"/>
        <w:ind w:left="40"/>
        <w:jc w:val="both"/>
      </w:pPr>
      <w:r>
        <w:t>Временное</w:t>
      </w:r>
      <w:r>
        <w:tab/>
        <w:t>свободное место может быть предоставлено детям в следующих случаях: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1"/>
        </w:tabs>
        <w:spacing w:after="0" w:line="278" w:lineRule="exact"/>
        <w:ind w:left="40" w:right="40"/>
        <w:jc w:val="both"/>
      </w:pPr>
      <w:r>
        <w:t xml:space="preserve">ребенок зарегистрирован в АИСДОУ «Электронная очередь» и находится в статусе «очередник» в </w:t>
      </w:r>
      <w:r>
        <w:t>Пошехонском МР;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2"/>
        </w:tabs>
        <w:spacing w:after="0" w:line="274" w:lineRule="exact"/>
        <w:ind w:left="40" w:right="40"/>
        <w:jc w:val="both"/>
      </w:pPr>
      <w:r>
        <w:t>ребенок зачислен в образовательную организацию Пошехонского МР, но временно не посещает ее в связи с её закрытием временно на ремонт, либо по другим причинам;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13"/>
        </w:tabs>
        <w:spacing w:after="0" w:line="274" w:lineRule="exact"/>
        <w:ind w:left="40" w:right="40"/>
        <w:jc w:val="both"/>
      </w:pPr>
      <w:r>
        <w:t xml:space="preserve">ребенок зачислен в образовательную организацию любого муниципалитета Ярославской </w:t>
      </w:r>
      <w:r>
        <w:t>области, но не посещает ее в связи с закрытием организации временно на ремонт или по другим причинам;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08"/>
        </w:tabs>
        <w:spacing w:after="0" w:line="269" w:lineRule="exact"/>
        <w:ind w:left="40" w:right="40"/>
        <w:jc w:val="both"/>
      </w:pPr>
      <w:r>
        <w:t>ребенок зачислен в образовательную организацию любого муниципалитета Ярославской области, но не посещает ее по семейным обстоятельствам. ,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39"/>
        </w:tabs>
        <w:spacing w:after="0" w:line="269" w:lineRule="exact"/>
        <w:ind w:left="40" w:right="40"/>
        <w:jc w:val="both"/>
      </w:pPr>
      <w:r>
        <w:t>Если ребенок, к</w:t>
      </w:r>
      <w:r>
        <w:t>оторого родители желают определить в образовательную организацию на временно свободное место, зарегистрирован в базе данных о детях, нуждающихся в предоставлении места в АИСДОУ «Электронная очередь», то при предоставлении ему временного свободного места, с</w:t>
      </w:r>
      <w:r>
        <w:t>татус «очередник» сохраняется до предоставления ему постоянного места.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770"/>
        </w:tabs>
        <w:spacing w:after="0" w:line="269" w:lineRule="exact"/>
        <w:ind w:left="40"/>
        <w:jc w:val="both"/>
      </w:pPr>
      <w:r>
        <w:t>В</w:t>
      </w:r>
      <w:r>
        <w:tab/>
        <w:t>случае, если ребенку назначена ежемесячная выплата, как не посещающему образовательную организацию, то о факте зачисления ребенка на временное свободное место в образовательную органи</w:t>
      </w:r>
      <w:r>
        <w:t>зацию родители(законные представители) обязаны</w:t>
      </w:r>
    </w:p>
    <w:p w:rsidR="00152BA3" w:rsidRDefault="00446292">
      <w:pPr>
        <w:pStyle w:val="60"/>
        <w:keepNext/>
        <w:keepLines/>
        <w:shd w:val="clear" w:color="auto" w:fill="auto"/>
        <w:spacing w:before="0" w:line="320" w:lineRule="exact"/>
        <w:ind w:left="40"/>
      </w:pPr>
      <w:bookmarkStart w:id="21" w:name="bookmark21"/>
      <w:r>
        <w:t>сообщить в Управление социальной защиты населения и труда по месту жительства, где им</w:t>
      </w:r>
      <w:bookmarkEnd w:id="21"/>
    </w:p>
    <w:p w:rsidR="00152BA3" w:rsidRDefault="00446292">
      <w:pPr>
        <w:pStyle w:val="3"/>
        <w:shd w:val="clear" w:color="auto" w:fill="auto"/>
        <w:spacing w:after="100" w:line="220" w:lineRule="exact"/>
        <w:ind w:left="40"/>
        <w:jc w:val="both"/>
      </w:pPr>
      <w:r>
        <w:t>указанная выплата производится.</w:t>
      </w:r>
    </w:p>
    <w:p w:rsidR="00152BA3" w:rsidRDefault="00446292">
      <w:pPr>
        <w:pStyle w:val="40"/>
        <w:shd w:val="clear" w:color="auto" w:fill="auto"/>
        <w:spacing w:before="0" w:line="278" w:lineRule="exact"/>
        <w:ind w:left="20" w:firstLine="0"/>
        <w:jc w:val="center"/>
      </w:pPr>
      <w:r>
        <w:t>Перевод детей из одной образовательной организации в другую образовательную</w:t>
      </w:r>
    </w:p>
    <w:p w:rsidR="00152BA3" w:rsidRDefault="00446292">
      <w:pPr>
        <w:pStyle w:val="40"/>
        <w:shd w:val="clear" w:color="auto" w:fill="auto"/>
        <w:spacing w:before="0" w:line="278" w:lineRule="exact"/>
        <w:ind w:left="20" w:firstLine="0"/>
        <w:jc w:val="center"/>
      </w:pPr>
      <w:r>
        <w:t>организацию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78"/>
        </w:tabs>
        <w:spacing w:after="0" w:line="278" w:lineRule="exact"/>
        <w:ind w:left="40" w:right="60"/>
        <w:jc w:val="both"/>
      </w:pPr>
      <w:r>
        <w:t>Перевод детей из одной образовательной организации в другую образовательную организацию осуществляется в соответствии с приказом Минобрнауки России от 28 декабря 2015г. № 1527 «Об утверждении Порядка и условий осуществления перевода обучающихся из одной ор</w:t>
      </w:r>
      <w:r>
        <w:t>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следующ</w:t>
      </w:r>
      <w:r>
        <w:t>их случаях: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8" w:lineRule="exact"/>
        <w:ind w:left="40"/>
        <w:jc w:val="both"/>
      </w:pPr>
      <w:r>
        <w:t>по инициативе родителей (законных представителей) ребенка;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78" w:lineRule="exact"/>
        <w:ind w:left="40" w:right="6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8" w:lineRule="exact"/>
        <w:ind w:left="40"/>
        <w:jc w:val="both"/>
      </w:pPr>
      <w:r>
        <w:t>в случае приостановления действия лицензии.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1432"/>
        </w:tabs>
        <w:spacing w:after="0" w:line="278" w:lineRule="exact"/>
        <w:ind w:left="40" w:right="60"/>
        <w:jc w:val="both"/>
      </w:pPr>
      <w:r>
        <w:t>Перевод</w:t>
      </w:r>
      <w:r>
        <w:tab/>
        <w:t xml:space="preserve">детей </w:t>
      </w:r>
      <w:r>
        <w:t>по инициативе родителей (законных представителей) осуществляется автоматизировано с помощью региональной информационной системы «Электронная очередь». Родители (законные представители) детей, зачисленных в образовательную организацию, желающие определить р</w:t>
      </w:r>
      <w:r>
        <w:t xml:space="preserve">ебенка в другую организацию, закрепленную за территорией проживания детей, </w:t>
      </w:r>
      <w:r>
        <w:lastRenderedPageBreak/>
        <w:t>обращаются в МКУ Управление образования с письменным заявлением ( приложение № 2 )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1792"/>
        </w:tabs>
        <w:spacing w:after="0" w:line="278" w:lineRule="exact"/>
        <w:ind w:left="40" w:right="60"/>
        <w:jc w:val="both"/>
      </w:pPr>
      <w:r>
        <w:t>Специалист</w:t>
      </w:r>
      <w:r>
        <w:tab/>
        <w:t xml:space="preserve">МКУ Управления образования, ответственный за прием заявлений, по письменному заявлению </w:t>
      </w:r>
      <w:r>
        <w:t>родителей (законных представителей) вносит изменения в информационную систему «Электронную очередь» по детям, зачисленным в образовательные организации: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8" w:lineRule="exact"/>
        <w:ind w:left="40"/>
        <w:jc w:val="both"/>
      </w:pPr>
      <w:r>
        <w:t>изменяет запись «зачислен» или «архив» на запись «временно зачислен»;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/>
        <w:jc w:val="both"/>
      </w:pPr>
      <w:r>
        <w:t>-вносит изменения в графу «желаем</w:t>
      </w:r>
      <w:r>
        <w:t>ая организация»;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60"/>
        <w:jc w:val="both"/>
      </w:pPr>
      <w:r>
        <w:t>-вносит изменения в адрес проживания и др. информацию для перевода из одного муниципального образования в другое или из одной образовательной организации в другую; -изменяет дату регистрации первичного обращения на текущую;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/>
        <w:jc w:val="both"/>
      </w:pPr>
      <w:r>
        <w:t>-выдает родител</w:t>
      </w:r>
      <w:r>
        <w:t>ю (законному представителю) учетный документ- уведомление.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1158"/>
        </w:tabs>
        <w:spacing w:after="0" w:line="278" w:lineRule="exact"/>
        <w:ind w:left="40" w:right="60"/>
        <w:jc w:val="both"/>
      </w:pPr>
      <w:r>
        <w:t>Место</w:t>
      </w:r>
      <w:r>
        <w:tab/>
        <w:t>ребенку в другой образовательной организации предоставляется в порядке общей очередности, при наличии свободных мест в группе соответствующей возрастной категории.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1504"/>
        </w:tabs>
        <w:spacing w:after="0" w:line="278" w:lineRule="exact"/>
        <w:ind w:left="40" w:right="60"/>
        <w:jc w:val="both"/>
      </w:pPr>
      <w:r>
        <w:t>Родители</w:t>
      </w:r>
      <w:r>
        <w:tab/>
        <w:t xml:space="preserve">(законные </w:t>
      </w:r>
      <w:r>
        <w:t>представители) детей, посещающих образовательные организации, вправе самостоятельно осуществить выбор организации путем обмена мест по согласованию с руководителями образовательных организаций.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/>
        <w:jc w:val="both"/>
      </w:pPr>
      <w:r>
        <w:t>Необходимыми условиями для обмена мест являются: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 xml:space="preserve">соответствие </w:t>
      </w:r>
      <w:r>
        <w:t>возраста детей;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-соответствие направленности групп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Обмен мест может осуществляться в следующих случаях: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74" w:lineRule="exact"/>
        <w:ind w:left="40" w:right="60"/>
        <w:jc w:val="both"/>
      </w:pPr>
      <w:r>
        <w:t>оба ребенка, посещающие разные образовательные организации, находятся в статусе «зачислен»;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 xml:space="preserve">-оба ребенка в базе данных АИСДОУ находятся в статусе </w:t>
      </w:r>
      <w:r>
        <w:t>«временно зачислен»;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/>
        <w:jc w:val="both"/>
      </w:pPr>
      <w:r>
        <w:t>-оба ребенка в базе данных АИСДОУ находятся в статусе «направлен».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760"/>
        <w:jc w:val="left"/>
      </w:pPr>
      <w:r>
        <w:t>Обмен мест не может осуществляться, если оба ребенка или один из детей находятся в статусе «очередник».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54"/>
        </w:tabs>
        <w:spacing w:after="0" w:line="274" w:lineRule="exact"/>
        <w:ind w:left="40" w:right="60"/>
        <w:jc w:val="both"/>
      </w:pPr>
      <w:r>
        <w:t>В случае, если дети имеют статус «зачислен», то родители (законные представители) подают письменное заявление об обмене местами руководителям образовательных организаций, в которых будет осуществляться обмен. На основании заявления родителей (законных пред</w:t>
      </w:r>
      <w:r>
        <w:t xml:space="preserve">ставителей) руководители образовательных организаций издают распорядительный акт «Об обмене местами», отчисляют и зачисляют детей в образовательные организации в установленном порядке без решения комиссии по </w:t>
      </w:r>
      <w:r>
        <w:rPr>
          <w:rStyle w:val="16pt70"/>
        </w:rPr>
        <w:t>комплектованию.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30"/>
        </w:tabs>
        <w:spacing w:after="0" w:line="283" w:lineRule="exact"/>
        <w:ind w:left="40" w:right="40"/>
        <w:jc w:val="both"/>
      </w:pPr>
      <w:r>
        <w:t>Если дети имеют в информационной</w:t>
      </w:r>
      <w:r>
        <w:t xml:space="preserve"> системе </w:t>
      </w:r>
      <w:r>
        <w:rPr>
          <w:rStyle w:val="16pt70"/>
        </w:rPr>
        <w:t xml:space="preserve">«Электронная очередь» статус </w:t>
      </w:r>
      <w:r>
        <w:t>«направлен», то родители (законные представители) для осуществления «обмена мест» подают заявление в МКУ Управление образования (приложение № 5). Заявление рассматривается на очередном заседании комиссии по комплектова</w:t>
      </w:r>
      <w:r>
        <w:t>нию, принимается решение и издается распорядительный акт «О направлении детей для зачисления в образовательную организацию в порядке обмена мест».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/>
        <w:jc w:val="both"/>
      </w:pPr>
      <w:r>
        <w:t>При обмене мест не используется информационная система «Электронная очередь».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58"/>
        </w:tabs>
        <w:spacing w:after="0" w:line="274" w:lineRule="exact"/>
        <w:ind w:left="40" w:right="40"/>
        <w:jc w:val="both"/>
      </w:pPr>
      <w:r>
        <w:rPr>
          <w:rStyle w:val="14pt80"/>
        </w:rPr>
        <w:t>Руководитель образовательной ор</w:t>
      </w:r>
      <w:r>
        <w:rPr>
          <w:rStyle w:val="14pt80"/>
        </w:rPr>
        <w:t xml:space="preserve">ганизации, куда направлен ребенок </w:t>
      </w:r>
      <w:r>
        <w:t xml:space="preserve">для </w:t>
      </w:r>
      <w:r>
        <w:rPr>
          <w:rStyle w:val="14pt80"/>
        </w:rPr>
        <w:t xml:space="preserve">зачисления, </w:t>
      </w:r>
      <w:r>
        <w:t>издает распорядительный акт о зачислении ребенка в</w:t>
      </w:r>
      <w:r>
        <w:rPr>
          <w:vertAlign w:val="superscript"/>
        </w:rPr>
        <w:t>:</w:t>
      </w:r>
      <w:r>
        <w:t xml:space="preserve"> образовательную организацию в течение трех рабочих дней после заключения договора с родителями (законными представителями) ребенка о предоставлении услуги</w:t>
      </w:r>
      <w:r>
        <w:t xml:space="preserve"> на обучение ребенка по основным общеобразовательным программам - образовательным программам дошкольного образования и размещает на информационном стенде организации и на официальном сайте организации в сети Интернет, соблюдая требования законодательства о</w:t>
      </w:r>
      <w:r>
        <w:t xml:space="preserve"> защите персональных данных следующую информацию:</w:t>
      </w:r>
    </w:p>
    <w:p w:rsidR="00152BA3" w:rsidRDefault="00446292">
      <w:pPr>
        <w:pStyle w:val="3"/>
        <w:shd w:val="clear" w:color="auto" w:fill="auto"/>
        <w:spacing w:after="236" w:line="274" w:lineRule="exact"/>
        <w:ind w:left="40" w:right="40"/>
        <w:jc w:val="left"/>
      </w:pPr>
      <w:r>
        <w:t>-реквизиты распорядительного акта о зачислении ребенка в образовательную организацию -информацию о наименовании возрастной группы, численности детей в указанной возрастной группе</w:t>
      </w:r>
    </w:p>
    <w:p w:rsidR="00152BA3" w:rsidRDefault="00446292">
      <w:pPr>
        <w:pStyle w:val="40"/>
        <w:numPr>
          <w:ilvl w:val="0"/>
          <w:numId w:val="4"/>
        </w:numPr>
        <w:shd w:val="clear" w:color="auto" w:fill="auto"/>
        <w:tabs>
          <w:tab w:val="left" w:pos="394"/>
        </w:tabs>
        <w:spacing w:before="0" w:line="278" w:lineRule="exact"/>
        <w:ind w:firstLine="0"/>
        <w:jc w:val="center"/>
      </w:pPr>
      <w:bookmarkStart w:id="22" w:name="bookmark22"/>
      <w:r>
        <w:t>Формы контроля за исполнени</w:t>
      </w:r>
      <w:r>
        <w:t>ем Регламента</w:t>
      </w:r>
      <w:bookmarkEnd w:id="22"/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20"/>
        </w:tabs>
        <w:spacing w:after="0" w:line="278" w:lineRule="exact"/>
        <w:ind w:left="40" w:right="40"/>
        <w:jc w:val="both"/>
      </w:pPr>
      <w:r>
        <w:t xml:space="preserve">Контроль за соблюдением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при предоставлении муниципальной услуги включает в себя </w:t>
      </w:r>
      <w:r>
        <w:t>проведение: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28"/>
        </w:tabs>
        <w:spacing w:after="0" w:line="278" w:lineRule="exact"/>
        <w:ind w:left="40" w:right="40"/>
        <w:jc w:val="both"/>
      </w:pPr>
      <w:r>
        <w:t xml:space="preserve">текущего контроля деятельности ответственных должностных лиц, связанной с предоставлением </w:t>
      </w:r>
      <w:r>
        <w:lastRenderedPageBreak/>
        <w:t>муниципальной услуги;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278" w:lineRule="exact"/>
        <w:ind w:left="40" w:right="40"/>
        <w:jc w:val="both"/>
      </w:pPr>
      <w:r>
        <w:t>плановых и внеплановых проверок полноты и качества предоставления муниципальной услуги.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35"/>
        </w:tabs>
        <w:spacing w:after="0" w:line="278" w:lineRule="exact"/>
        <w:ind w:left="40" w:right="40"/>
        <w:jc w:val="both"/>
      </w:pPr>
      <w:r>
        <w:t xml:space="preserve">Текущий контроль деятельности ответственных </w:t>
      </w:r>
      <w:r>
        <w:t>должностных лиц, связанной с предоставлением муниципальной услуги, осуществляется начальником МКУ Управления образования, ответственным за осуществление контроля исполнения регламента путем проведения проверок.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40"/>
        <w:jc w:val="both"/>
      </w:pPr>
      <w:r>
        <w:t xml:space="preserve">При проведении текущего контроля проверяется </w:t>
      </w:r>
      <w:r>
        <w:t>соблюдение последовательности действий, определенных административными процедурами (действиями) по исполнению муниципальной услуги. Периодичность осуществления текущего контроля устанавливается начальником МКУ Управления образования.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21"/>
        </w:tabs>
        <w:spacing w:after="0" w:line="250" w:lineRule="exact"/>
        <w:ind w:left="40" w:right="40"/>
        <w:jc w:val="both"/>
      </w:pPr>
      <w:r>
        <w:t>Плановые проверки полн</w:t>
      </w:r>
      <w:r>
        <w:t>оты и качества предоставления муниципальной услуги проводятся в отношении: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13"/>
        </w:tabs>
        <w:spacing w:after="0" w:line="269" w:lineRule="exact"/>
        <w:ind w:left="40" w:right="40"/>
        <w:jc w:val="both"/>
      </w:pPr>
      <w:r>
        <w:t>соблюдения последовательности, полноты и сроков выполнения действий, определенных административными процедурами (действиями) по исполнению муниципальной услуги;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1"/>
        </w:tabs>
        <w:spacing w:after="0" w:line="269" w:lineRule="exact"/>
        <w:ind w:left="40" w:right="40"/>
        <w:jc w:val="both"/>
      </w:pPr>
      <w:r>
        <w:t xml:space="preserve">соблюдение </w:t>
      </w:r>
      <w:r>
        <w:t>должностными лицами прав граждан при предоставлении муниципальной услуги;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69" w:lineRule="exact"/>
        <w:ind w:left="40" w:right="40"/>
        <w:jc w:val="both"/>
      </w:pPr>
      <w:r>
        <w:t>соответствие организации и ведения учета принятых заявлений установленным Регламентом требованиям;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09"/>
        </w:tabs>
        <w:spacing w:after="0" w:line="269" w:lineRule="exact"/>
        <w:ind w:left="40" w:right="40"/>
        <w:jc w:val="both"/>
      </w:pPr>
      <w:r>
        <w:t>соблюдение установленных Регламентом требований при рассмотрении заявлений, приняти</w:t>
      </w:r>
      <w:r>
        <w:t>и решений об их удовлетворении (или предоставлении отказа);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75"/>
        </w:tabs>
        <w:spacing w:after="0" w:line="269" w:lineRule="exact"/>
        <w:ind w:left="40" w:right="40"/>
        <w:jc w:val="both"/>
      </w:pPr>
      <w:r>
        <w:t>соответствие предоставляемого гражданам результата предоставления муниципальной услуги требованиям, установленным Регламентом;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64" w:lineRule="exact"/>
        <w:ind w:left="40" w:right="40"/>
        <w:jc w:val="both"/>
      </w:pPr>
      <w:r>
        <w:t xml:space="preserve">соответствие мест приема граждан требованиям, установленным </w:t>
      </w:r>
      <w:r>
        <w:rPr>
          <w:rStyle w:val="14pt80"/>
        </w:rPr>
        <w:t xml:space="preserve">Регламентом. </w:t>
      </w:r>
      <w:r>
        <w:t>Внеплановые проверки могут проводиться избирательно, в отношении отдельных требований Регламента, по которым в полученной информации (жалобе) указаны признаки нарушений.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12"/>
        </w:tabs>
        <w:spacing w:after="0" w:line="322" w:lineRule="exact"/>
        <w:ind w:left="60" w:right="60"/>
        <w:jc w:val="both"/>
      </w:pPr>
      <w:r>
        <w:rPr>
          <w:rStyle w:val="14pt80"/>
        </w:rPr>
        <w:t xml:space="preserve">Плановые проверки проводятся не реже </w:t>
      </w:r>
      <w:r>
        <w:t xml:space="preserve">1 </w:t>
      </w:r>
      <w:r>
        <w:rPr>
          <w:rStyle w:val="14pt80"/>
        </w:rPr>
        <w:t>раза в год. Дата проведения провер</w:t>
      </w:r>
      <w:r>
        <w:rPr>
          <w:rStyle w:val="14pt80"/>
        </w:rPr>
        <w:t xml:space="preserve">ки </w:t>
      </w:r>
      <w:r>
        <w:t>устанавливается Администрацией Пошехонского муниципального района и доводится до МКУ Управления образования в срок не позднее 1 месяца до начала проверки.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78" w:lineRule="exact"/>
        <w:ind w:left="60"/>
        <w:jc w:val="both"/>
      </w:pPr>
      <w:r>
        <w:t>Внеплановые проверки проводятся в случае: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78" w:lineRule="exact"/>
        <w:ind w:left="60" w:right="60"/>
        <w:jc w:val="both"/>
      </w:pPr>
      <w:r>
        <w:t>получения информации (жалоб), подтверждаемой документами</w:t>
      </w:r>
      <w:r>
        <w:t xml:space="preserve"> и иными доказательствами, свидетельствующими о наличии признаков нарушений положений Регламента и иных нормативных правовых актов, устанавливающих требования к предоставлению муниципальной услуги;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/>
        <w:jc w:val="both"/>
      </w:pPr>
      <w:r>
        <w:t>при проверке исполнения предписаний об устранении ранее вы</w:t>
      </w:r>
      <w:r>
        <w:t>явленных нарушений.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50"/>
        </w:tabs>
        <w:spacing w:after="0" w:line="274" w:lineRule="exact"/>
        <w:ind w:left="60" w:right="60"/>
        <w:jc w:val="both"/>
      </w:pPr>
      <w:r>
        <w:t>Плановые и внеплановые проверки полноты и качества предоставления муниципальной услуги проводятся проверочной комиссией. В состав проверочной комиссии включаются должностные лица МКУ Управления образования и Администрации Пошехонского м</w:t>
      </w:r>
      <w:r>
        <w:t>униципального района. Проверки проводятся в присутствии руководителя МКУ Управления образования.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60"/>
        <w:jc w:val="both"/>
      </w:pPr>
      <w:r>
        <w:t>Продолжительность проведения проверки полноты и качества не может превышать 3-х дней, а также нарушать режим работы МКУ Управления образования.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74" w:lineRule="exact"/>
        <w:ind w:left="60"/>
        <w:jc w:val="both"/>
      </w:pPr>
      <w:r>
        <w:t xml:space="preserve">По результатам </w:t>
      </w:r>
      <w:r>
        <w:t>проверки проверочная комиссия: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after="0" w:line="274" w:lineRule="exact"/>
        <w:ind w:left="60" w:right="60"/>
        <w:jc w:val="both"/>
      </w:pPr>
      <w:r>
        <w:t>готовит Акт проверки по устранению выявленных нарушений и привлечению к ответственности;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8"/>
        </w:tabs>
        <w:spacing w:after="0" w:line="274" w:lineRule="exact"/>
        <w:ind w:left="60" w:right="60"/>
        <w:jc w:val="both"/>
      </w:pPr>
      <w:r>
        <w:t>обеспечивает привлечение к ответственности должностных лиц, допустивших нарушение требований Регламента.</w:t>
      </w:r>
    </w:p>
    <w:p w:rsidR="00152BA3" w:rsidRDefault="00446292">
      <w:pPr>
        <w:pStyle w:val="3"/>
        <w:shd w:val="clear" w:color="auto" w:fill="auto"/>
        <w:spacing w:after="0" w:line="274" w:lineRule="exact"/>
        <w:ind w:left="60" w:right="60"/>
        <w:jc w:val="both"/>
      </w:pPr>
      <w:r>
        <w:t>Ответственность за нарушение тр</w:t>
      </w:r>
      <w:r>
        <w:t>ебований Регламента устанавливается Администрацией Пошехонского муниципального района.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98"/>
        </w:tabs>
        <w:spacing w:after="0" w:line="274" w:lineRule="exact"/>
        <w:ind w:left="60" w:right="60"/>
        <w:jc w:val="both"/>
      </w:pPr>
      <w:r>
        <w:t>Информация о результатах плановых проверок публикуется на официальном сайте Администрации Пошехонского муниципального района в сети Интернет не позднее 7 дней со дня про</w:t>
      </w:r>
      <w:r>
        <w:t>ведения проверки.</w:t>
      </w:r>
    </w:p>
    <w:p w:rsidR="00152BA3" w:rsidRDefault="00446292">
      <w:pPr>
        <w:pStyle w:val="4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78" w:lineRule="exact"/>
        <w:ind w:left="60" w:right="60" w:firstLine="0"/>
      </w:pPr>
      <w:r>
        <w:t>Досудебный (внесудебный) порядок обжалования решений и действий (бездействия) МКУ Управления образования, предоставляющего муниципальную услугу, а также его</w:t>
      </w:r>
    </w:p>
    <w:p w:rsidR="00152BA3" w:rsidRDefault="00446292">
      <w:pPr>
        <w:pStyle w:val="40"/>
        <w:shd w:val="clear" w:color="auto" w:fill="auto"/>
        <w:spacing w:before="0" w:line="278" w:lineRule="exact"/>
        <w:ind w:left="3900" w:right="3880" w:firstLine="0"/>
        <w:jc w:val="left"/>
      </w:pPr>
      <w:r>
        <w:t>должностных лиц Общие положения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26"/>
        </w:tabs>
        <w:spacing w:after="0" w:line="278" w:lineRule="exact"/>
        <w:ind w:left="60" w:right="60"/>
        <w:jc w:val="both"/>
      </w:pPr>
      <w:r>
        <w:t xml:space="preserve">Заявители или лица, представляющие их интересы, </w:t>
      </w:r>
      <w:r>
        <w:t>вправе обжаловать решения, принятые в ходе предоставления муниципальной услуги, и действия (бездействия) МКУ Управления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 w:right="60"/>
        <w:jc w:val="both"/>
      </w:pPr>
      <w:r>
        <w:lastRenderedPageBreak/>
        <w:t>образования, предоставляющего муниципальную услугу, или его должностных лиц, повлекшие нарушение требований настоящего Регламента (далее</w:t>
      </w:r>
      <w:r>
        <w:t xml:space="preserve"> - нарушение требований Регламента).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497"/>
        </w:tabs>
        <w:spacing w:after="0" w:line="278" w:lineRule="exact"/>
        <w:ind w:left="60"/>
        <w:jc w:val="both"/>
      </w:pPr>
      <w:r>
        <w:t>Лицо, подающее жалобу на нарушение требований Регламента (далее - заявитель)</w:t>
      </w:r>
    </w:p>
    <w:p w:rsidR="00152BA3" w:rsidRDefault="00446292">
      <w:pPr>
        <w:pStyle w:val="3"/>
        <w:shd w:val="clear" w:color="auto" w:fill="auto"/>
        <w:spacing w:after="0" w:line="269" w:lineRule="exact"/>
        <w:ind w:left="60" w:right="60"/>
        <w:jc w:val="both"/>
      </w:pPr>
      <w:r>
        <w:t>при условии его дееспособности, может обжаловать нарушение настоящего Регламента следующим лицам:</w:t>
      </w:r>
    </w:p>
    <w:p w:rsidR="00152BA3" w:rsidRDefault="00446292">
      <w:pPr>
        <w:pStyle w:val="3"/>
        <w:shd w:val="clear" w:color="auto" w:fill="auto"/>
        <w:tabs>
          <w:tab w:val="left" w:pos="444"/>
        </w:tabs>
        <w:spacing w:after="0" w:line="269" w:lineRule="exact"/>
        <w:ind w:left="60" w:right="60"/>
        <w:jc w:val="both"/>
      </w:pPr>
      <w:r>
        <w:t>а)</w:t>
      </w:r>
      <w:r>
        <w:tab/>
        <w:t xml:space="preserve">указание на нарушение требований </w:t>
      </w:r>
      <w:r>
        <w:t>Регламента сотруднику МКУ Управления образования;</w:t>
      </w:r>
    </w:p>
    <w:p w:rsidR="00152BA3" w:rsidRDefault="00446292">
      <w:pPr>
        <w:pStyle w:val="3"/>
        <w:shd w:val="clear" w:color="auto" w:fill="auto"/>
        <w:tabs>
          <w:tab w:val="left" w:pos="314"/>
        </w:tabs>
        <w:spacing w:after="0" w:line="220" w:lineRule="exact"/>
        <w:ind w:left="60"/>
        <w:jc w:val="both"/>
      </w:pPr>
      <w:r>
        <w:t>б)</w:t>
      </w:r>
      <w:r>
        <w:tab/>
        <w:t>жалоба на нарушение требований Регламента начальнику МКУ Управления образования;</w:t>
      </w:r>
    </w:p>
    <w:p w:rsidR="00152BA3" w:rsidRDefault="00446292">
      <w:pPr>
        <w:pStyle w:val="3"/>
        <w:shd w:val="clear" w:color="auto" w:fill="auto"/>
        <w:tabs>
          <w:tab w:val="left" w:pos="434"/>
        </w:tabs>
        <w:spacing w:after="0" w:line="254" w:lineRule="exact"/>
        <w:ind w:left="60" w:right="60"/>
        <w:jc w:val="both"/>
      </w:pPr>
      <w:r>
        <w:t>в)</w:t>
      </w:r>
      <w:r>
        <w:tab/>
        <w:t>жалоба на нарушение требований Регламента в Администрацию Пошехонского муниципального района.</w:t>
      </w:r>
    </w:p>
    <w:p w:rsidR="00152BA3" w:rsidRDefault="00446292">
      <w:pPr>
        <w:pStyle w:val="40"/>
        <w:shd w:val="clear" w:color="auto" w:fill="auto"/>
        <w:spacing w:before="0" w:line="269" w:lineRule="exact"/>
        <w:ind w:left="60" w:firstLine="0"/>
      </w:pPr>
      <w:r>
        <w:t xml:space="preserve">Указание на нарушение </w:t>
      </w:r>
      <w:r>
        <w:t>требований Регламента сотруднику Управления образования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88"/>
        </w:tabs>
        <w:spacing w:after="0" w:line="269" w:lineRule="exact"/>
        <w:ind w:left="60" w:right="60"/>
        <w:jc w:val="both"/>
      </w:pPr>
      <w:r>
        <w:t>При выявлении нарушения требований Регламента заявитель вправе указать на это сотруднику МКУ Управления образования с целью незамедлительного устранения нарушения и (или) получения извинений в случае,</w:t>
      </w:r>
      <w:r>
        <w:t xml:space="preserve"> когда нарушение требований Регламента было допущено непосредственно по отношению к заявителю (лицу, которое он представляет).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50"/>
        </w:tabs>
        <w:spacing w:after="0" w:line="302" w:lineRule="exact"/>
        <w:ind w:left="40" w:right="60"/>
        <w:jc w:val="both"/>
      </w:pPr>
      <w:r>
        <w:t>При невозможности, отказе или неспособности сотрудника МКУ Управления образования устранить допущенное нарушение требований Регла</w:t>
      </w:r>
      <w:r>
        <w:t xml:space="preserve">мента и (или) принести </w:t>
      </w:r>
      <w:r>
        <w:rPr>
          <w:rStyle w:val="16pt70"/>
        </w:rPr>
        <w:t xml:space="preserve">извинения, заявитель может использовать иные способы </w:t>
      </w:r>
      <w:r>
        <w:rPr>
          <w:rStyle w:val="14pt80"/>
        </w:rPr>
        <w:t>обжалования.</w:t>
      </w:r>
    </w:p>
    <w:p w:rsidR="00152BA3" w:rsidRDefault="00446292">
      <w:pPr>
        <w:pStyle w:val="3"/>
        <w:shd w:val="clear" w:color="auto" w:fill="auto"/>
        <w:spacing w:after="0" w:line="293" w:lineRule="exact"/>
        <w:ind w:left="40" w:right="60"/>
        <w:jc w:val="both"/>
      </w:pPr>
      <w:r>
        <w:t xml:space="preserve">Обжалование в форме указания на нарушение требований Регламента сотруднику </w:t>
      </w:r>
      <w:r>
        <w:rPr>
          <w:rStyle w:val="16pt70"/>
        </w:rPr>
        <w:t xml:space="preserve">МКУ </w:t>
      </w:r>
      <w:r>
        <w:t xml:space="preserve">Управления образования не является обязательным для использования иных, предусмотренных </w:t>
      </w:r>
      <w:r>
        <w:t>настоящим Регламентом, способов обжалования.</w:t>
      </w:r>
    </w:p>
    <w:p w:rsidR="00152BA3" w:rsidRDefault="00446292">
      <w:pPr>
        <w:pStyle w:val="40"/>
        <w:shd w:val="clear" w:color="auto" w:fill="auto"/>
        <w:spacing w:before="0" w:line="220" w:lineRule="exact"/>
        <w:ind w:left="40" w:firstLine="0"/>
        <w:jc w:val="center"/>
      </w:pPr>
      <w:r>
        <w:t>Жалоба на нарушение требований Регламента начальнику МКУ Управления</w:t>
      </w:r>
    </w:p>
    <w:p w:rsidR="00152BA3" w:rsidRDefault="00446292">
      <w:pPr>
        <w:pStyle w:val="40"/>
        <w:shd w:val="clear" w:color="auto" w:fill="auto"/>
        <w:spacing w:before="0" w:line="220" w:lineRule="exact"/>
        <w:ind w:left="40" w:firstLine="0"/>
        <w:jc w:val="center"/>
      </w:pPr>
      <w:r>
        <w:t>образования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26"/>
        </w:tabs>
        <w:spacing w:after="0" w:line="298" w:lineRule="exact"/>
        <w:ind w:left="40" w:right="60"/>
        <w:jc w:val="both"/>
      </w:pPr>
      <w:r>
        <w:t xml:space="preserve">При выявлении нарушения требований, установленных настоящим Регламентом, заявитель может обратиться с жалобой на допущенное </w:t>
      </w:r>
      <w:r>
        <w:t>нарушение к начальнику МКУ Управления образования.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44"/>
        </w:tabs>
        <w:spacing w:after="0" w:line="278" w:lineRule="exact"/>
        <w:ind w:left="40" w:right="60"/>
        <w:jc w:val="both"/>
      </w:pPr>
      <w:r>
        <w:t>Обращение заявителя с жалобой к начальнику МКУ Управления образования, может быть осуществлено после установления заявителем факта нарушения требований Регламента.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39"/>
        </w:tabs>
        <w:spacing w:after="0" w:line="278" w:lineRule="exact"/>
        <w:ind w:left="40" w:right="60"/>
        <w:jc w:val="both"/>
      </w:pPr>
      <w:r>
        <w:t>Обращение заявителя с жалобой к начальник</w:t>
      </w:r>
      <w:r>
        <w:t>у МКУ Управления образования, может быть осуществлено в письменной или устной форме.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60"/>
        <w:jc w:val="both"/>
      </w:pPr>
      <w:r>
        <w:t>Обращение с жалобой в письменной форме составляется на имя начальника МКУ Управления образования в соответствии с формой, приведенной в приложении № 7 к настоящему Регламе</w:t>
      </w:r>
      <w:r>
        <w:t>нту. Жалоба в письменной форме может быть подана лично руководителю или передана ему через канцелярию (секретариат) МКУ Управления образования, или отправлена почтовым сообщением.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60"/>
        <w:jc w:val="both"/>
      </w:pPr>
      <w:r>
        <w:t>Жалоба в устной форме передается лично руководителю МКУ Управления образован</w:t>
      </w:r>
      <w:r>
        <w:t>ия. При приеме устной жалобы начальник МКУ Управления образования не вправе требовать от заявителя подачи (дублирования) жалобы в письменной форме.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02"/>
        </w:tabs>
        <w:spacing w:after="0" w:line="278" w:lineRule="exact"/>
        <w:ind w:left="40" w:right="60"/>
        <w:jc w:val="both"/>
      </w:pPr>
      <w:r>
        <w:t xml:space="preserve">Начальник МКУ Управления образования, при приеме жалобы заявителя может совершить одно из следующих </w:t>
      </w:r>
      <w:r>
        <w:t>действий:</w:t>
      </w:r>
    </w:p>
    <w:p w:rsidR="00152BA3" w:rsidRDefault="00446292">
      <w:pPr>
        <w:pStyle w:val="3"/>
        <w:shd w:val="clear" w:color="auto" w:fill="auto"/>
        <w:tabs>
          <w:tab w:val="left" w:pos="458"/>
        </w:tabs>
        <w:spacing w:after="0" w:line="278" w:lineRule="exact"/>
        <w:ind w:left="40" w:right="60"/>
        <w:jc w:val="both"/>
      </w:pPr>
      <w:r>
        <w:t>а)</w:t>
      </w:r>
      <w:r>
        <w:tab/>
        <w:t>принять меры но установлению факта нарушения требований Регламента и удовлетворению требований заявителя;</w:t>
      </w:r>
    </w:p>
    <w:p w:rsidR="00152BA3" w:rsidRDefault="00446292">
      <w:pPr>
        <w:pStyle w:val="3"/>
        <w:shd w:val="clear" w:color="auto" w:fill="auto"/>
        <w:tabs>
          <w:tab w:val="left" w:pos="294"/>
        </w:tabs>
        <w:spacing w:after="0" w:line="278" w:lineRule="exact"/>
        <w:ind w:left="40"/>
        <w:jc w:val="both"/>
      </w:pPr>
      <w:r>
        <w:t>б)</w:t>
      </w:r>
      <w:r>
        <w:tab/>
        <w:t>аргументировано отказать заявителю в удовлетворении его требований.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20"/>
        </w:tabs>
        <w:spacing w:after="0" w:line="278" w:lineRule="exact"/>
        <w:ind w:left="40" w:right="60"/>
        <w:jc w:val="both"/>
      </w:pPr>
      <w:r>
        <w:t>Начальник МКУ Управления образования, может отказать заявителю в у</w:t>
      </w:r>
      <w:r>
        <w:t>довлетворении его требований в следующих случаях: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8" w:lineRule="exact"/>
        <w:ind w:left="40"/>
        <w:jc w:val="both"/>
      </w:pPr>
      <w:r>
        <w:t>предоставление заявителем заведомо ложных сведений;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8" w:lineRule="exact"/>
        <w:ind w:left="40"/>
        <w:jc w:val="both"/>
      </w:pPr>
      <w:r>
        <w:t>при несоответствии предъявляемых требований требованиям Регламента;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8" w:lineRule="exact"/>
        <w:ind w:left="40"/>
        <w:jc w:val="both"/>
      </w:pPr>
      <w:r>
        <w:t>при наличии оснований для того, чтобы считать жалобу заявителя безосновательной.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/>
        <w:jc w:val="both"/>
      </w:pPr>
      <w:r>
        <w:t xml:space="preserve">По </w:t>
      </w:r>
      <w:r>
        <w:t>иным причинам отказ в удовлетворении жалобы не допускается.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60"/>
        <w:jc w:val="both"/>
      </w:pPr>
      <w:r>
        <w:t>Отказ в удовлетворении письменной жалобы оформляется в письменном виде и направляется в адрес заявителя в течение 3 дней с момента приема такой жалобы.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/>
      </w:pPr>
      <w:r>
        <w:t>Отказ в удовлетворении устной жалобы предост</w:t>
      </w:r>
      <w:r>
        <w:t>авляется непосредственно при ее приеме.</w:t>
      </w:r>
    </w:p>
    <w:p w:rsidR="00152BA3" w:rsidRDefault="00446292">
      <w:pPr>
        <w:pStyle w:val="3"/>
        <w:shd w:val="clear" w:color="auto" w:fill="auto"/>
        <w:spacing w:after="0" w:line="278" w:lineRule="exact"/>
        <w:ind w:left="40" w:right="60"/>
        <w:jc w:val="both"/>
      </w:pPr>
      <w:r>
        <w:t>По просьбе заявителя отказ на устную жалобу составляется в письменном виде в течение дня приема такой жалобы.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482"/>
        </w:tabs>
        <w:spacing w:after="0" w:line="274" w:lineRule="exact"/>
        <w:ind w:left="40"/>
        <w:jc w:val="both"/>
      </w:pPr>
      <w:r>
        <w:t>Отказ оформляется в письменном виде и должен содержать следующую информацию: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ФИО заявителя (при необходимо</w:t>
      </w:r>
      <w:r>
        <w:t>сти - ФИО лица, которое он представляет);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lastRenderedPageBreak/>
        <w:t>адрес проживания заявителя;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содержание жалобы заявителя;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дата и время фиксации нарушения заявителем;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дата и время подачи жалобы;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аргументированные причины отказа в удовлетворении требований заявителя.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60"/>
        <w:jc w:val="both"/>
      </w:pPr>
      <w:r>
        <w:t xml:space="preserve">Отказ в </w:t>
      </w:r>
      <w:r>
        <w:t>письменном виде оформляется на официальном бланке МКУ Управления образования, заверяется печатью этой организации и подписью ее руководителя.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54"/>
        </w:tabs>
        <w:spacing w:after="0" w:line="274" w:lineRule="exact"/>
        <w:ind w:left="40" w:right="60"/>
        <w:jc w:val="both"/>
      </w:pPr>
      <w:r>
        <w:t>При личном обращении заявителя с жалобой с целью установления факта нарушения требований Регламента и удовлетворен</w:t>
      </w:r>
      <w:r>
        <w:t>ия требований заявителя (полного или частичного), начальник МКУ Управления образования должен совершить следующие действия: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693"/>
        </w:tabs>
        <w:spacing w:after="0" w:line="293" w:lineRule="exact"/>
        <w:ind w:left="40" w:right="60"/>
        <w:jc w:val="both"/>
      </w:pPr>
      <w:r>
        <w:t>совместно с заявителем и при его помощи удостовериться в наличии факта нарушения требований Регламента (в случае возможности его фик</w:t>
      </w:r>
      <w:r>
        <w:t xml:space="preserve">сации на момент подачи жалобы </w:t>
      </w:r>
      <w:r>
        <w:rPr>
          <w:rStyle w:val="14pt80"/>
        </w:rPr>
        <w:t>заявителем);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755"/>
        </w:tabs>
        <w:spacing w:after="0" w:line="283" w:lineRule="exact"/>
        <w:ind w:left="40" w:right="60"/>
        <w:jc w:val="both"/>
      </w:pPr>
      <w:r>
        <w:t>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нарушения);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731"/>
        </w:tabs>
        <w:spacing w:after="0" w:line="283" w:lineRule="exact"/>
        <w:ind w:left="40" w:right="60"/>
        <w:jc w:val="both"/>
      </w:pPr>
      <w:r>
        <w:t>по возможности организовать устране</w:t>
      </w:r>
      <w:r>
        <w:t>ние зафиксированного нарушения требований Регламента в присутствии заявителя;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789"/>
        </w:tabs>
        <w:spacing w:after="0" w:line="283" w:lineRule="exact"/>
        <w:ind w:left="40" w:right="60"/>
        <w:jc w:val="both"/>
      </w:pPr>
      <w:r>
        <w:t>принести извинения заявителю от имени организации за имевший место факт нарушения требований Регламента, допущенный непосредственно по отношению к заявителю (лицу, которое он пре</w:t>
      </w:r>
      <w:r>
        <w:t>дставляет) в случае, если такое нарушение имело место и начальник МКУ Управления образования не считает для этого целесообразным проведение дополнительных служебных расследований.</w:t>
      </w:r>
    </w:p>
    <w:p w:rsidR="00152BA3" w:rsidRDefault="00446292">
      <w:pPr>
        <w:pStyle w:val="3"/>
        <w:shd w:val="clear" w:color="auto" w:fill="auto"/>
        <w:spacing w:after="0" w:line="274" w:lineRule="exact"/>
        <w:ind w:left="40" w:right="60"/>
        <w:jc w:val="both"/>
      </w:pPr>
      <w:r>
        <w:t>В случае удовлетворения всех требований заявителя, действия, указанные в пп.</w:t>
      </w:r>
      <w:r>
        <w:t xml:space="preserve"> 180.5-180.11 не осуществляются.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818"/>
        </w:tabs>
        <w:spacing w:after="0" w:line="274" w:lineRule="exact"/>
        <w:ind w:left="40" w:right="60"/>
        <w:jc w:val="both"/>
      </w:pPr>
      <w:r>
        <w:t>если требования заявителя не были полностью удовлетворены, предоставить заявителю расписку в получении жалобы. Расписка должна содержать следующую информацию: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ФИО заявителя (при необходимости - ФИО лица, которое он представ</w:t>
      </w:r>
      <w:r>
        <w:t>ляет);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адрес проживания заявителя;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содержание жалобы заявителя;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0"/>
        </w:tabs>
        <w:spacing w:after="0" w:line="274" w:lineRule="exact"/>
        <w:ind w:left="40"/>
        <w:jc w:val="both"/>
      </w:pPr>
      <w:r>
        <w:t>дата и время фиксации нарушения заявителем;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75"/>
        </w:tabs>
        <w:spacing w:after="0" w:line="274" w:lineRule="exact"/>
        <w:ind w:left="40" w:right="60"/>
        <w:jc w:val="both"/>
      </w:pPr>
      <w:r>
        <w:t>факты нарушения требований Регламента, совместно зафиксированные заявителем и начальником МКУ Управления образования;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74" w:lineRule="exact"/>
        <w:ind w:left="40" w:right="60"/>
        <w:jc w:val="both"/>
      </w:pPr>
      <w:r>
        <w:t xml:space="preserve">лицо, допустившее нарушение </w:t>
      </w:r>
      <w:r>
        <w:t>требований Регламента (указывается при персональном нарушении) - по данным заявителя, либо согласованные данные;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нарушения требований Регламента, устраненные непосредственно в присутствии заявителя;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подпись начальника МКУ Управления образования;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74" w:lineRule="exact"/>
        <w:ind w:left="40"/>
        <w:jc w:val="both"/>
      </w:pPr>
      <w:r>
        <w:t>подпись за</w:t>
      </w:r>
      <w:r>
        <w:t>явителя, удостоверяющая верность указанных данных;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65"/>
        </w:tabs>
        <w:spacing w:after="0" w:line="274" w:lineRule="exact"/>
        <w:ind w:left="40"/>
        <w:jc w:val="both"/>
      </w:pPr>
      <w:r>
        <w:t>дата и время предоставления расписки.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818"/>
        </w:tabs>
        <w:spacing w:after="0" w:line="274" w:lineRule="exact"/>
        <w:ind w:left="40" w:right="60"/>
        <w:jc w:val="both"/>
      </w:pPr>
      <w:r>
        <w:t>провести служебное расследование с целью установления фактов нарушения сотрудников;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837"/>
        </w:tabs>
        <w:spacing w:after="0" w:line="274" w:lineRule="exact"/>
        <w:ind w:left="40" w:right="60"/>
        <w:jc w:val="both"/>
      </w:pPr>
      <w:r>
        <w:t>устранить нарушения требований Регламента,</w:t>
      </w:r>
      <w:r>
        <w:rPr>
          <w:vertAlign w:val="superscript"/>
        </w:rPr>
        <w:t>1</w:t>
      </w:r>
      <w:r>
        <w:t xml:space="preserve"> зафиксированные совместно с заявителем;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698"/>
        </w:tabs>
        <w:spacing w:after="0" w:line="274" w:lineRule="exact"/>
        <w:ind w:left="40" w:right="60"/>
        <w:jc w:val="both"/>
      </w:pPr>
      <w:r>
        <w:t>применить дисциплинарные взыскания к сотрудникам, ответственным за допущенные нарушения;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40" w:right="60"/>
        <w:jc w:val="both"/>
      </w:pPr>
      <w:r>
        <w:t>обеспечить в течение 3 дней после подачи жалобы уведомление заявителя (лично или по телефону) о предпринятых мерах, в том числе: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6"/>
        </w:tabs>
        <w:spacing w:after="0" w:line="274" w:lineRule="exact"/>
        <w:ind w:left="40" w:right="60"/>
        <w:jc w:val="both"/>
      </w:pPr>
      <w:r>
        <w:t xml:space="preserve">об устранении зафиксированных в </w:t>
      </w:r>
      <w:r>
        <w:t>жалобе нарушений (с перечислением устраненных нарушений);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51"/>
        </w:tabs>
        <w:spacing w:after="0" w:line="274" w:lineRule="exact"/>
        <w:ind w:left="40" w:right="60"/>
        <w:jc w:val="both"/>
      </w:pPr>
      <w:r>
        <w:t>о примененных дисциплинарных взысканиях в отношении конкретных сотрудников (с указанием конкретных мер и сотрудников);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28"/>
        </w:tabs>
        <w:spacing w:after="0" w:line="274" w:lineRule="exact"/>
        <w:ind w:left="40" w:right="60"/>
        <w:jc w:val="both"/>
      </w:pPr>
      <w:r>
        <w:t>об отказе в удовлетворении требований заявителя (в том числе в применении дисци</w:t>
      </w:r>
      <w:r>
        <w:t>плинарных взысканий в отношении конкретных сотрудников с аргументацией отказа).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822"/>
        </w:tabs>
        <w:spacing w:after="0" w:line="274" w:lineRule="exact"/>
        <w:ind w:left="40" w:right="60"/>
        <w:jc w:val="both"/>
      </w:pPr>
      <w:r>
        <w:t>по просьбе заявителя в течение 3 дней со дня уведомления предоставить ему в виде официального письма информацию, о которой заявитель! был уведомлен в соответствии с п.181.9;</w:t>
      </w:r>
    </w:p>
    <w:p w:rsidR="00152BA3" w:rsidRDefault="00446292">
      <w:pPr>
        <w:pStyle w:val="3"/>
        <w:numPr>
          <w:ilvl w:val="1"/>
          <w:numId w:val="16"/>
        </w:numPr>
        <w:shd w:val="clear" w:color="auto" w:fill="auto"/>
        <w:tabs>
          <w:tab w:val="left" w:pos="904"/>
        </w:tabs>
        <w:spacing w:after="0" w:line="274" w:lineRule="exact"/>
        <w:ind w:left="40" w:right="60"/>
        <w:jc w:val="both"/>
      </w:pPr>
      <w:r>
        <w:t>принести извинения заявителю (лицу, в отношении которого было допущено нарушение требований Регламента) от имени организации за имевший место факт нарушения, допущенный непосредственно по отношению к заявителю (лицу, которое он представляет) в случае, если</w:t>
      </w:r>
      <w:r>
        <w:t xml:space="preserve"> такие </w:t>
      </w:r>
      <w:r>
        <w:lastRenderedPageBreak/>
        <w:t>извинения не были принесены ранее.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78"/>
        </w:tabs>
        <w:spacing w:after="0" w:line="278" w:lineRule="exact"/>
        <w:ind w:left="60" w:right="40"/>
        <w:jc w:val="both"/>
      </w:pPr>
      <w:r>
        <w:t>В случае отказа от удовлетворения отдельных требований заявителя, либо в случае нарушения сроков, указанных в пп.181.9-181.11, заявитель может использовать иные</w:t>
      </w:r>
    </w:p>
    <w:p w:rsidR="00152BA3" w:rsidRDefault="00446292">
      <w:pPr>
        <w:pStyle w:val="60"/>
        <w:keepNext/>
        <w:keepLines/>
        <w:shd w:val="clear" w:color="auto" w:fill="auto"/>
        <w:spacing w:before="0" w:after="15" w:line="320" w:lineRule="exact"/>
        <w:ind w:left="60"/>
      </w:pPr>
      <w:bookmarkStart w:id="23" w:name="bookmark23"/>
      <w:r>
        <w:t>способы обжалования.</w:t>
      </w:r>
      <w:bookmarkEnd w:id="23"/>
    </w:p>
    <w:p w:rsidR="00152BA3" w:rsidRDefault="00446292">
      <w:pPr>
        <w:pStyle w:val="3"/>
        <w:shd w:val="clear" w:color="auto" w:fill="auto"/>
        <w:spacing w:after="0" w:line="278" w:lineRule="exact"/>
        <w:ind w:left="60" w:right="40"/>
        <w:jc w:val="both"/>
      </w:pPr>
      <w:r>
        <w:t>Жалоба на нарушение требований Р</w:t>
      </w:r>
      <w:r>
        <w:t>егламента начальнику МКУ Управления образования не является обязательной для использования иных, предусмотренных настоящим Регламентом, способов обжалования.</w:t>
      </w:r>
    </w:p>
    <w:p w:rsidR="00152BA3" w:rsidRDefault="00446292">
      <w:pPr>
        <w:pStyle w:val="40"/>
        <w:shd w:val="clear" w:color="auto" w:fill="auto"/>
        <w:spacing w:before="0" w:line="278" w:lineRule="exact"/>
        <w:ind w:firstLine="0"/>
        <w:jc w:val="center"/>
      </w:pPr>
      <w:r>
        <w:t>Жалоба на нарушение требований Регламента в Администрацию Пошехонского</w:t>
      </w:r>
    </w:p>
    <w:p w:rsidR="00152BA3" w:rsidRDefault="00446292">
      <w:pPr>
        <w:pStyle w:val="40"/>
        <w:shd w:val="clear" w:color="auto" w:fill="auto"/>
        <w:spacing w:before="0" w:line="278" w:lineRule="exact"/>
        <w:ind w:firstLine="0"/>
        <w:jc w:val="center"/>
      </w:pPr>
      <w:r>
        <w:t>муниципального района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26"/>
        </w:tabs>
        <w:spacing w:after="0" w:line="278" w:lineRule="exact"/>
        <w:ind w:left="60" w:right="960"/>
        <w:jc w:val="both"/>
      </w:pPr>
      <w:r>
        <w:t xml:space="preserve">При </w:t>
      </w:r>
      <w:r>
        <w:t>выявлении нарушения требований, установленных настоящим Регламентом, заявитель может обратиться с жалобой на допущенное нарушение в Администрацию Пошехонского муниципального района на имя ее Главы.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/>
        <w:jc w:val="both"/>
      </w:pPr>
      <w:r>
        <w:t>Жалоба подается в письменном виде посредством: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личного обр</w:t>
      </w:r>
      <w:r>
        <w:t>ащения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почтового сообщения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электронной почты;</w:t>
      </w:r>
    </w:p>
    <w:p w:rsidR="00152BA3" w:rsidRDefault="00446292">
      <w:pPr>
        <w:pStyle w:val="3"/>
        <w:shd w:val="clear" w:color="auto" w:fill="auto"/>
        <w:tabs>
          <w:tab w:val="left" w:pos="6137"/>
        </w:tabs>
        <w:spacing w:after="0" w:line="278" w:lineRule="exact"/>
        <w:ind w:left="60" w:right="40"/>
        <w:jc w:val="both"/>
      </w:pPr>
      <w:r>
        <w:t>Рекомендуемая форма письменной жалобы представлена в Приложении № 7 к настоящему Регламенту.</w:t>
      </w:r>
      <w:r>
        <w:tab/>
      </w:r>
      <w:r>
        <w:rPr>
          <w:lang w:val="en-US"/>
        </w:rPr>
        <w:t>i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 w:right="40"/>
        <w:jc w:val="both"/>
      </w:pPr>
      <w:r>
        <w:t>Жалоба также может быть подана путем заполнения электронной формы, размещенной в сети Интернет на официальном сайте</w:t>
      </w:r>
      <w:r>
        <w:t xml:space="preserve"> Администрации Пошехонского муниципального района.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 w:right="40"/>
        <w:jc w:val="both"/>
      </w:pPr>
      <w:r>
        <w:t>Такая электронная форма должна содержать сведения, идентичные письменной форме, представленной в Приложении №8 к настоящему Регламенту, а также указание желаемого способа получения ответа: почтовое отправл</w:t>
      </w:r>
      <w:r>
        <w:t>ение, электронное письмо, электронное сообщение. При подаче жалобы посредством электронной почты в электронное сообщение в качестве вложения должна быть приложен заполненный электронный шаблон жалобы или отсканированное изображение собственноручно заполнен</w:t>
      </w:r>
      <w:r>
        <w:t>ной формы.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07"/>
        </w:tabs>
        <w:spacing w:after="0" w:line="278" w:lineRule="exact"/>
        <w:ind w:left="60" w:right="40"/>
        <w:jc w:val="both"/>
      </w:pPr>
      <w:r>
        <w:t>Подача и рассмотрение жалобы в Администрацию Пошехонского муниципального района осуществляются в порядке, установленном Федеральным законом от 02.05.2006 №59- ФЗ «О порядке рассмотрения обращений граждан Российской Федерации».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631"/>
        </w:tabs>
        <w:spacing w:after="0" w:line="278" w:lineRule="exact"/>
        <w:ind w:left="60" w:right="40"/>
        <w:jc w:val="both"/>
      </w:pPr>
      <w:r>
        <w:t xml:space="preserve">При поступлении </w:t>
      </w:r>
      <w:r>
        <w:t>жалобы Администрация Пошехонского муниципального района инициирует проверочные действия с целью установления факта нарушения отдельных требований Регламента (далее - проверочные действия).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21"/>
        </w:tabs>
        <w:spacing w:after="0" w:line="278" w:lineRule="exact"/>
        <w:ind w:left="60" w:right="40"/>
        <w:jc w:val="both"/>
      </w:pPr>
      <w:r>
        <w:t xml:space="preserve">Заявителю может быть отказано в инициировании проверочных действий </w:t>
      </w:r>
      <w:r>
        <w:t>в соответствии с установленным настоящим Регламентом порядком в следующих случаях: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анонимный характер обращения;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предоставление заявителем заведомо ложных сведений;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8" w:lineRule="exact"/>
        <w:ind w:left="60"/>
        <w:jc w:val="both"/>
      </w:pPr>
      <w:r>
        <w:t>содержание жалобы не относится к требованиям настоящего Регламента.</w:t>
      </w:r>
    </w:p>
    <w:p w:rsidR="00152BA3" w:rsidRDefault="00446292">
      <w:pPr>
        <w:pStyle w:val="3"/>
        <w:shd w:val="clear" w:color="auto" w:fill="auto"/>
        <w:spacing w:after="0" w:line="278" w:lineRule="exact"/>
        <w:ind w:left="60"/>
        <w:jc w:val="both"/>
      </w:pPr>
      <w:r>
        <w:t>Отказ в осуществлении п</w:t>
      </w:r>
      <w:r>
        <w:t>роверочных действий по иным основаниям не допускается.</w:t>
      </w:r>
    </w:p>
    <w:p w:rsidR="00152BA3" w:rsidRDefault="00446292">
      <w:pPr>
        <w:pStyle w:val="3"/>
        <w:shd w:val="clear" w:color="auto" w:fill="auto"/>
        <w:spacing w:after="0" w:line="254" w:lineRule="exact"/>
        <w:ind w:left="60" w:right="40"/>
        <w:jc w:val="both"/>
      </w:pPr>
      <w:r>
        <w:t>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152BA3" w:rsidRDefault="00446292">
      <w:pPr>
        <w:pStyle w:val="3"/>
        <w:numPr>
          <w:ilvl w:val="0"/>
          <w:numId w:val="16"/>
        </w:numPr>
        <w:shd w:val="clear" w:color="auto" w:fill="auto"/>
        <w:tabs>
          <w:tab w:val="left" w:pos="554"/>
        </w:tabs>
        <w:spacing w:after="0" w:line="274" w:lineRule="exact"/>
        <w:ind w:left="60" w:right="40"/>
        <w:jc w:val="both"/>
      </w:pPr>
      <w:r>
        <w:t xml:space="preserve">В сроки, установленные федеральным законом для рассмотрения </w:t>
      </w:r>
      <w:r>
        <w:t>обращений граждан, но не позднее 30 дней с момента регистрации жалобы, на имя заявителя должно быть направлено официальное письмо, содержащее следующую информацию: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81"/>
        </w:tabs>
        <w:spacing w:after="0" w:line="274" w:lineRule="exact"/>
        <w:ind w:left="60" w:right="40"/>
        <w:jc w:val="both"/>
      </w:pPr>
      <w:r>
        <w:t>установленные факты нарушения требований Регламента, о которых было сообщено заявителем;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62"/>
        </w:tabs>
        <w:spacing w:after="0" w:line="274" w:lineRule="exact"/>
        <w:ind w:left="60" w:right="40"/>
        <w:jc w:val="both"/>
      </w:pPr>
      <w:r>
        <w:t>неустановленные факты нарушения требований Регламента, о которых было сообщено заявителем;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319"/>
        </w:tabs>
        <w:spacing w:after="0" w:line="274" w:lineRule="exact"/>
        <w:ind w:left="60" w:right="40"/>
        <w:jc w:val="both"/>
      </w:pPr>
      <w:r>
        <w:t>принятые меры ответственности в отношении МКУ Управления образования, его руководителя и (или) отдельных сотрудников;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94"/>
        </w:tabs>
        <w:spacing w:after="0" w:line="274" w:lineRule="exact"/>
        <w:ind w:left="60" w:right="40"/>
        <w:jc w:val="left"/>
      </w:pPr>
      <w:r>
        <w:t xml:space="preserve">принесение от имени Администрации Пошехонского </w:t>
      </w:r>
      <w:r>
        <w:t>муниципального района извинений в связи с имевшим место фактом нарушения отдельных требований Регламента (в случае установления фактов таких нарушений);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83" w:lineRule="exact"/>
        <w:jc w:val="both"/>
      </w:pPr>
      <w:r>
        <w:t>иную информацию в соответствии с федеральным законом, регулирующим порядок рассмотрения обращений гражд</w:t>
      </w:r>
      <w:r>
        <w:t>ан.</w:t>
      </w:r>
    </w:p>
    <w:p w:rsidR="00152BA3" w:rsidRDefault="00446292">
      <w:pPr>
        <w:pStyle w:val="3"/>
        <w:shd w:val="clear" w:color="auto" w:fill="auto"/>
        <w:spacing w:after="0" w:line="298" w:lineRule="exact"/>
        <w:jc w:val="both"/>
        <w:sectPr w:rsidR="00152BA3">
          <w:footerReference w:type="even" r:id="rId14"/>
          <w:footerReference w:type="default" r:id="rId15"/>
          <w:pgSz w:w="11909" w:h="16838"/>
          <w:pgMar w:top="971" w:right="511" w:bottom="1278" w:left="1428" w:header="0" w:footer="3" w:gutter="0"/>
          <w:cols w:space="720"/>
          <w:noEndnote/>
          <w:titlePg/>
          <w:docGrid w:linePitch="360"/>
        </w:sectPr>
      </w:pPr>
      <w:r>
        <w:rPr>
          <w:rStyle w:val="185pt60"/>
        </w:rPr>
        <w:t xml:space="preserve">Официальное </w:t>
      </w:r>
      <w:r>
        <w:t xml:space="preserve">ПИСЬМО </w:t>
      </w:r>
      <w:r>
        <w:rPr>
          <w:rStyle w:val="14pt80"/>
        </w:rPr>
        <w:t xml:space="preserve">оформляется на бланке Администрации Пошехонского </w:t>
      </w:r>
      <w:r>
        <w:t xml:space="preserve">муниципального </w:t>
      </w:r>
      <w:r>
        <w:lastRenderedPageBreak/>
        <w:t xml:space="preserve">района и направляется в адрес заявителя. Ответ на жалобы, поданные посредством </w:t>
      </w:r>
      <w:r>
        <w:t>электронной почты или путем заполнения электронной формы, размещенной в сети Интернет на официальном сайте Администрации Пошехонского муниципального района, отправляются в соответствии с выбранным заявителем вариантом при их заполнении.</w:t>
      </w:r>
    </w:p>
    <w:p w:rsidR="00152BA3" w:rsidRDefault="00446292">
      <w:pPr>
        <w:pStyle w:val="100"/>
        <w:shd w:val="clear" w:color="auto" w:fill="auto"/>
        <w:ind w:left="260"/>
      </w:pPr>
      <w:bookmarkStart w:id="24" w:name="bookmark24"/>
      <w:r>
        <w:lastRenderedPageBreak/>
        <w:t>Приложения</w:t>
      </w:r>
      <w:bookmarkEnd w:id="24"/>
    </w:p>
    <w:p w:rsidR="00152BA3" w:rsidRDefault="00446292">
      <w:pPr>
        <w:pStyle w:val="40"/>
        <w:shd w:val="clear" w:color="auto" w:fill="auto"/>
        <w:spacing w:before="0" w:line="274" w:lineRule="exact"/>
        <w:ind w:left="12240" w:firstLine="0"/>
        <w:jc w:val="left"/>
      </w:pPr>
      <w:r>
        <w:t>Приложен</w:t>
      </w:r>
      <w:r>
        <w:t>ие № 1</w:t>
      </w:r>
    </w:p>
    <w:p w:rsidR="00152BA3" w:rsidRDefault="00446292">
      <w:pPr>
        <w:pStyle w:val="3"/>
        <w:shd w:val="clear" w:color="auto" w:fill="auto"/>
        <w:spacing w:after="283" w:line="274" w:lineRule="exact"/>
        <w:ind w:left="120" w:right="240"/>
        <w:jc w:val="both"/>
      </w:pPr>
      <w:r>
        <w:t>к Административному регламенту по предоставлению муниципальной услуги «Прием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52BA3" w:rsidRDefault="00446292">
      <w:pPr>
        <w:pStyle w:val="40"/>
        <w:shd w:val="clear" w:color="auto" w:fill="auto"/>
        <w:spacing w:before="0" w:after="8" w:line="220" w:lineRule="exact"/>
        <w:ind w:left="260" w:firstLine="0"/>
        <w:jc w:val="center"/>
      </w:pPr>
      <w:r>
        <w:t>Пере</w:t>
      </w:r>
      <w:r>
        <w:t>чень образовательных организаций Пошехонского муниципального района, реализующих основную общеобразовательную</w:t>
      </w:r>
    </w:p>
    <w:p w:rsidR="00152BA3" w:rsidRDefault="00446292">
      <w:pPr>
        <w:pStyle w:val="40"/>
        <w:shd w:val="clear" w:color="auto" w:fill="auto"/>
        <w:spacing w:before="0" w:after="196" w:line="220" w:lineRule="exact"/>
        <w:ind w:left="260" w:firstLine="0"/>
        <w:jc w:val="center"/>
      </w:pPr>
      <w:r>
        <w:t>программу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218"/>
        <w:gridCol w:w="1733"/>
        <w:gridCol w:w="1872"/>
        <w:gridCol w:w="1147"/>
        <w:gridCol w:w="1867"/>
        <w:gridCol w:w="2270"/>
        <w:gridCol w:w="2875"/>
      </w:tblGrid>
      <w:tr w:rsidR="00152BA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1"/>
              </w:rPr>
              <w:t>№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1"/>
              </w:rPr>
              <w:t>п/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1"/>
              </w:rPr>
              <w:t>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"/>
              </w:rPr>
              <w:t>Наименование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"/>
              </w:rPr>
              <w:t>образовательного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"/>
              </w:rPr>
              <w:t>учреждения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"/>
              </w:rPr>
              <w:t>ФИО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"/>
              </w:rPr>
              <w:t>руководителя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1"/>
              </w:rPr>
              <w:t>местоположени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"/>
              </w:rPr>
              <w:t>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Справоч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ный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телефон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Рекомендуемое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время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обращения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e-mail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Адрес официального сайта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780" w:line="220" w:lineRule="exact"/>
              <w:ind w:left="160"/>
              <w:jc w:val="left"/>
            </w:pPr>
            <w:r>
              <w:rPr>
                <w:rStyle w:val="1"/>
              </w:rPr>
              <w:t>1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780" w:after="0" w:line="160" w:lineRule="exact"/>
              <w:ind w:left="20"/>
              <w:jc w:val="left"/>
            </w:pPr>
            <w:r>
              <w:rPr>
                <w:rStyle w:val="Arial8pt"/>
              </w:rPr>
              <w:t>I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80" w:lineRule="exact"/>
              <w:ind w:left="20"/>
              <w:jc w:val="left"/>
            </w:pPr>
            <w:r>
              <w:rPr>
                <w:rStyle w:val="Arial4pt"/>
                <w:lang w:val="en-US"/>
              </w:rPr>
              <w:t>i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160" w:lineRule="exact"/>
              <w:ind w:left="20"/>
              <w:jc w:val="left"/>
            </w:pPr>
            <w:r>
              <w:rPr>
                <w:rStyle w:val="Arial8pt"/>
                <w:lang w:val="en-US"/>
              </w:rPr>
              <w:t>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муниципальное дошкольное бюджетное образовательное учреждение детский сад № 1 "Матрешка"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Холманова Ольга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 xml:space="preserve">Пошехонский р- н, г. Пошехонье, ул. Строителей, </w:t>
            </w:r>
            <w:r>
              <w:rPr>
                <w:rStyle w:val="Arial8pt"/>
              </w:rPr>
              <w:t>Д.14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2-14-63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ds-1-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matreshka(2&gt; va. ru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hyperlink r:id="rId16" w:history="1">
              <w:r w:rsidR="00446292">
                <w:rPr>
                  <w:rStyle w:val="a3"/>
                  <w:lang w:val="en-US"/>
                </w:rPr>
                <w:t>http://ds1</w:t>
              </w:r>
            </w:hyperlink>
            <w:r w:rsidR="00446292">
              <w:rPr>
                <w:rStyle w:val="Arial95pt"/>
                <w:lang w:val="en-US"/>
              </w:rPr>
              <w:t xml:space="preserve"> -psh.edu.var.ru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 xml:space="preserve">муниципальное бюджетное дошкольное образовател </w:t>
            </w:r>
            <w:r>
              <w:rPr>
                <w:rStyle w:val="Arial95pt"/>
              </w:rPr>
              <w:t>ьное учреждение детский сад № 2 "Рябинка"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Травникова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Елена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Викторовна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н, г. Пошехонье, ул.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Пролетарская,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Arial95pt"/>
              </w:rPr>
              <w:t>Д-1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60" w:after="0" w:line="557" w:lineRule="exact"/>
              <w:jc w:val="both"/>
            </w:pPr>
            <w:r>
              <w:rPr>
                <w:rStyle w:val="1"/>
              </w:rPr>
              <w:t>(48546) 2-13-39 -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rvabinka </w:t>
            </w:r>
            <w:r>
              <w:rPr>
                <w:rStyle w:val="105pt1"/>
              </w:rPr>
              <w:t>2(a),</w:t>
            </w:r>
            <w:r>
              <w:rPr>
                <w:rStyle w:val="1"/>
                <w:lang w:val="en-US"/>
              </w:rPr>
              <w:t>mail.ru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Arial95pt"/>
                <w:lang w:val="en-US"/>
              </w:rPr>
              <w:t>htto://ds2-psh. edu.var.ru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 xml:space="preserve">муниципальное дошкольное бюджетное образовательное учреждение детский сад </w:t>
            </w:r>
            <w:r>
              <w:rPr>
                <w:rStyle w:val="Arial95pt"/>
                <w:lang w:val="en-US"/>
              </w:rPr>
              <w:t xml:space="preserve">N° </w:t>
            </w:r>
            <w:r>
              <w:rPr>
                <w:rStyle w:val="Arial95pt"/>
              </w:rPr>
              <w:t>3 "Ручеек"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Шантор Алла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 xml:space="preserve">Пошехонский р- н, г. Пошехонье, ул. Горького, </w:t>
            </w:r>
            <w:r>
              <w:rPr>
                <w:rStyle w:val="Arial95pt0"/>
              </w:rPr>
              <w:t>Д.29а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60" w:after="300" w:line="220" w:lineRule="exact"/>
              <w:jc w:val="both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300" w:after="0" w:line="220" w:lineRule="exact"/>
              <w:jc w:val="both"/>
            </w:pPr>
            <w:r>
              <w:rPr>
                <w:rStyle w:val="1"/>
              </w:rPr>
              <w:t>2-24-79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 xml:space="preserve">8.00-16.00, кроме </w:t>
            </w:r>
            <w:r>
              <w:rPr>
                <w:rStyle w:val="1"/>
              </w:rPr>
              <w:t>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60" w:line="190" w:lineRule="exact"/>
              <w:ind w:left="120"/>
              <w:jc w:val="left"/>
            </w:pPr>
            <w:r>
              <w:rPr>
                <w:rStyle w:val="Arial95pt"/>
                <w:lang w:val="en-US"/>
              </w:rPr>
              <w:t>posh-</w:t>
            </w:r>
          </w:p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ds3&lt;®,rambler.ru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Arial95pt0"/>
                <w:lang w:val="en-US"/>
              </w:rPr>
              <w:t xml:space="preserve">h </w:t>
            </w:r>
            <w:r>
              <w:rPr>
                <w:rStyle w:val="Arial95pt"/>
                <w:lang w:val="en-US"/>
              </w:rPr>
              <w:t>ttp ://ds3-psh. ed u. va r. ru</w:t>
            </w:r>
          </w:p>
        </w:tc>
      </w:tr>
    </w:tbl>
    <w:p w:rsidR="00152BA3" w:rsidRDefault="00152BA3">
      <w:pPr>
        <w:rPr>
          <w:sz w:val="2"/>
          <w:szCs w:val="2"/>
        </w:rPr>
      </w:pPr>
    </w:p>
    <w:p w:rsidR="00152BA3" w:rsidRDefault="00152BA3">
      <w:pPr>
        <w:rPr>
          <w:sz w:val="2"/>
          <w:szCs w:val="2"/>
        </w:rPr>
        <w:sectPr w:rsidR="00152BA3">
          <w:footerReference w:type="even" r:id="rId17"/>
          <w:footerReference w:type="default" r:id="rId18"/>
          <w:type w:val="continuous"/>
          <w:pgSz w:w="16838" w:h="16834" w:orient="landscape"/>
          <w:pgMar w:top="3697" w:right="840" w:bottom="3990" w:left="8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227"/>
        <w:gridCol w:w="1728"/>
        <w:gridCol w:w="1862"/>
        <w:gridCol w:w="1162"/>
        <w:gridCol w:w="1853"/>
        <w:gridCol w:w="2275"/>
        <w:gridCol w:w="2885"/>
      </w:tblGrid>
      <w:tr w:rsidR="00152BA3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lastRenderedPageBreak/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 xml:space="preserve">муниципальное дошкольное бюджетное образовательное учреждение детский </w:t>
            </w:r>
            <w:r>
              <w:rPr>
                <w:rStyle w:val="Arial95pt"/>
              </w:rPr>
              <w:t>сад № 7 "Улыбка"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Карасева Ирина Владимировна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Пошехонский р- н, г. Пошехонье, ул. Войнова, д.50-а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2-24-90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posh-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ds7(2),rambler.ru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Arial9pt"/>
              </w:rPr>
              <w:t xml:space="preserve">httD://ds7-ulvbka.edu.var_ </w:t>
            </w:r>
            <w:r>
              <w:rPr>
                <w:rStyle w:val="Arial95pt"/>
                <w:lang w:val="en-US"/>
              </w:rPr>
              <w:t>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>муниципальное дошкольное бюджетное образовательное учреждение детский сад № 8 "Сказка"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Мешкова Ольга Юрьевна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н, г. Пошехонье, ул.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Преображенског о, д. 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2-15-49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 xml:space="preserve">8.00-16.00, кроме субботы, воскресенья, </w:t>
            </w:r>
            <w:r>
              <w:rPr>
                <w:rStyle w:val="1"/>
              </w:rPr>
              <w:t>праздничных дней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dsad8(a),vandex.ru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Arial95pt1"/>
              </w:rPr>
              <w:t>hto://ds8-Dsh.edu.var.ru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муниципальное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дошкольное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бюджетное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образовательное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учреждение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Яснополянский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детский сад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Макарова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Ольга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Прокофьевна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Пошехонский р- н, с. Ясная Поляна, д.24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9619744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982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23"/>
              </w:rPr>
              <w:t>vasDolnshs(a).vandex.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hyperlink r:id="rId19" w:history="1">
              <w:r w:rsidR="00446292">
                <w:rPr>
                  <w:rStyle w:val="a3"/>
                  <w:lang w:val="en-US"/>
                </w:rPr>
                <w:t>http://76423s035.edusite</w:t>
              </w:r>
            </w:hyperlink>
            <w:r w:rsidR="00446292">
              <w:rPr>
                <w:rStyle w:val="Arial95pt"/>
                <w:lang w:val="en-US"/>
              </w:rPr>
              <w:t>. 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>Муниципальное бюджетное .общеобразовательно е учреждение Юдинская средняя школа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Васильева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Елена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Николаевна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152883,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он, д.Юдино, ул. Ценрльная, д 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2-90-44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выходных и праздничных дней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190" w:lineRule="exact"/>
              <w:ind w:left="120"/>
              <w:jc w:val="left"/>
            </w:pPr>
            <w:r>
              <w:rPr>
                <w:rStyle w:val="Arial95pt"/>
                <w:lang w:val="en-US"/>
              </w:rPr>
              <w:t>iudsoshramblerru07(a)r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Arial95pt"/>
                <w:lang w:val="en-US"/>
              </w:rPr>
              <w:t>ambler.ru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http://yudin-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shpsh.edu.var.ru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 xml:space="preserve">муниципальное </w:t>
            </w:r>
            <w:r>
              <w:rPr>
                <w:rStyle w:val="Arial95pt"/>
              </w:rPr>
              <w:t>бюджетное общеобразовательно е учреждение Кременевская основная школа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Седжева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Марина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Юрьевна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152861,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 xml:space="preserve">Пошехонский р- н, с. Кременево, ул. Школьная, </w:t>
            </w:r>
            <w:r>
              <w:rPr>
                <w:rStyle w:val="Arial8pt"/>
              </w:rPr>
              <w:t>Д.4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4-43-95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krem.sosh®,mail.ru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Arial95pt2"/>
              </w:rPr>
              <w:t>httD://kremsosh.ucoz.ru/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190" w:lineRule="exact"/>
              <w:ind w:left="100"/>
              <w:jc w:val="left"/>
            </w:pPr>
            <w:r>
              <w:rPr>
                <w:rStyle w:val="Arial95pt"/>
              </w:rPr>
              <w:t>Муниципальное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190" w:lineRule="exact"/>
              <w:ind w:left="100"/>
              <w:jc w:val="left"/>
            </w:pPr>
            <w:r>
              <w:rPr>
                <w:rStyle w:val="Arial95pt"/>
              </w:rPr>
              <w:t>бюджетное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190" w:lineRule="exact"/>
              <w:jc w:val="both"/>
            </w:pPr>
            <w:r>
              <w:rPr>
                <w:rStyle w:val="Arial95pt"/>
              </w:rPr>
              <w:t>Серебряков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190" w:lineRule="exact"/>
              <w:jc w:val="both"/>
            </w:pPr>
            <w:r>
              <w:rPr>
                <w:rStyle w:val="Arial95pt"/>
              </w:rPr>
              <w:t>Василий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60" w:line="190" w:lineRule="exact"/>
              <w:ind w:left="120"/>
              <w:jc w:val="left"/>
            </w:pPr>
            <w:r>
              <w:rPr>
                <w:rStyle w:val="Arial95pt"/>
              </w:rPr>
              <w:t>152876,</w:t>
            </w:r>
          </w:p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Arial95pt"/>
              </w:rPr>
              <w:t>Ярославская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8.00-16.00,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  <w:lang w:val="en-US"/>
              </w:rPr>
              <w:t>piat sh Dohs(a),mail.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2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Arial95pt"/>
                <w:lang w:val="en-US"/>
              </w:rPr>
              <w:t>http://76423s024. edusite.ru</w:t>
            </w:r>
          </w:p>
        </w:tc>
      </w:tr>
    </w:tbl>
    <w:p w:rsidR="00152BA3" w:rsidRDefault="00152BA3">
      <w:pPr>
        <w:rPr>
          <w:sz w:val="2"/>
          <w:szCs w:val="2"/>
        </w:rPr>
      </w:pPr>
    </w:p>
    <w:p w:rsidR="00152BA3" w:rsidRDefault="00152BA3">
      <w:pPr>
        <w:rPr>
          <w:sz w:val="2"/>
          <w:szCs w:val="2"/>
        </w:rPr>
        <w:sectPr w:rsidR="00152BA3">
          <w:type w:val="continuous"/>
          <w:pgSz w:w="16838" w:h="16834" w:orient="landscape"/>
          <w:pgMar w:top="3631" w:right="1154" w:bottom="3953" w:left="1154" w:header="0" w:footer="3" w:gutter="0"/>
          <w:cols w:space="720"/>
          <w:noEndnote/>
          <w:docGrid w:linePitch="360"/>
        </w:sectPr>
      </w:pPr>
    </w:p>
    <w:p w:rsidR="00152BA3" w:rsidRDefault="00446292">
      <w:pPr>
        <w:pStyle w:val="3"/>
        <w:shd w:val="clear" w:color="auto" w:fill="auto"/>
        <w:spacing w:after="766" w:line="370" w:lineRule="exact"/>
        <w:ind w:right="100"/>
      </w:pPr>
      <w:r>
        <w:lastRenderedPageBreak/>
        <w:t xml:space="preserve">.) </w:t>
      </w:r>
      <w:r>
        <w:rPr>
          <w:rStyle w:val="185pt6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37"/>
        <w:gridCol w:w="1718"/>
        <w:gridCol w:w="1882"/>
        <w:gridCol w:w="1142"/>
        <w:gridCol w:w="1858"/>
        <w:gridCol w:w="2270"/>
        <w:gridCol w:w="2894"/>
      </w:tblGrid>
      <w:tr w:rsidR="00152BA3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 xml:space="preserve">общеобразовательно е учреждение Пятницкая </w:t>
            </w:r>
            <w:r>
              <w:rPr>
                <w:rStyle w:val="Arial95pt"/>
              </w:rPr>
              <w:t>основная школа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Arial95pt"/>
              </w:rPr>
              <w:t>Николаевич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Пошехонский р- н, д. Холм, д.56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30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300" w:after="0" w:line="220" w:lineRule="exact"/>
              <w:ind w:left="120"/>
              <w:jc w:val="left"/>
            </w:pPr>
            <w:r>
              <w:rPr>
                <w:rStyle w:val="1"/>
              </w:rPr>
              <w:t>3-16-36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Ш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 xml:space="preserve">муниципальное бюджетное общеобразовательно е учреждение средняя школа № </w:t>
            </w:r>
            <w:r>
              <w:rPr>
                <w:rStyle w:val="1"/>
              </w:rPr>
              <w:t xml:space="preserve">1 </w:t>
            </w:r>
            <w:r>
              <w:rPr>
                <w:rStyle w:val="Arial95pt"/>
              </w:rPr>
              <w:t>г.Пошехонье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rPr>
                <w:rStyle w:val="Arial95pt"/>
              </w:rPr>
              <w:t>Румянцева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rPr>
                <w:rStyle w:val="Arial95pt"/>
              </w:rPr>
              <w:t>Галина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rPr>
                <w:rStyle w:val="Arial95pt"/>
              </w:rPr>
              <w:t>Владимировна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н, г. Пошехонье, ул.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Красноармейска я, д.З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360" w:after="0" w:line="278" w:lineRule="exact"/>
              <w:ind w:left="120"/>
              <w:jc w:val="left"/>
            </w:pPr>
            <w:r>
              <w:rPr>
                <w:rStyle w:val="1"/>
              </w:rPr>
              <w:t>2-27-06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2-26-97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2-18-32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  <w:lang w:val="en-US"/>
              </w:rPr>
              <w:t>schola4fa),rambler.ru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hyperlink r:id="rId20" w:history="1">
              <w:r w:rsidR="00446292">
                <w:rPr>
                  <w:rStyle w:val="a3"/>
                  <w:lang w:val="en-US"/>
                </w:rPr>
                <w:t>http://sh1</w:t>
              </w:r>
            </w:hyperlink>
            <w:r w:rsidR="00446292">
              <w:rPr>
                <w:rStyle w:val="Arial95pt"/>
                <w:lang w:val="en-US"/>
              </w:rPr>
              <w:t xml:space="preserve"> </w:t>
            </w:r>
            <w:r w:rsidR="00446292">
              <w:rPr>
                <w:rStyle w:val="Arial95pt3"/>
              </w:rPr>
              <w:t>Dsh.edu.yar.ru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 xml:space="preserve">муниципальное бюджетное общеобразовательно е учреждение средняя школа № </w:t>
            </w:r>
            <w:r>
              <w:rPr>
                <w:rStyle w:val="1"/>
              </w:rPr>
              <w:t xml:space="preserve">2 </w:t>
            </w:r>
            <w:r>
              <w:rPr>
                <w:rStyle w:val="Arial95pt"/>
              </w:rPr>
              <w:t>г.Пошехонье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Селезнева Ирина Юрьезна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152850,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Пошехонский р- н, г. Пошехонье, ул. Советская, Д-4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360" w:after="60" w:line="220" w:lineRule="exact"/>
              <w:ind w:left="120"/>
              <w:jc w:val="left"/>
            </w:pPr>
            <w:r>
              <w:rPr>
                <w:rStyle w:val="1"/>
              </w:rPr>
              <w:t>2-15-60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</w:rPr>
              <w:t>2-32-76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 xml:space="preserve">8.00-16.00, кроме субботы, воскресенья, </w:t>
            </w:r>
            <w:r>
              <w:rPr>
                <w:rStyle w:val="1"/>
              </w:rPr>
              <w:t>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  <w:lang w:val="en-US"/>
              </w:rPr>
              <w:t>sh2poshfa).rambler.ru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hyperlink r:id="rId21" w:history="1">
              <w:r w:rsidR="00446292">
                <w:rPr>
                  <w:rStyle w:val="a3"/>
                  <w:lang w:val="en-US"/>
                </w:rPr>
                <w:t>http://sh2-Dsh.edu.var.ru</w:t>
              </w:r>
            </w:hyperlink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муниципальное бюджетное общеобразовательно е учреждение Белосельская средняя школа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Скобелева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Любовь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Алексеевна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152871,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н, с. Белое, ул. Федорковская, Д-32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3-23-47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1"/>
                <w:lang w:val="en-US"/>
              </w:rPr>
              <w:t>beloeshkola(2),mail.r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120" w:after="0" w:line="190" w:lineRule="exact"/>
              <w:jc w:val="both"/>
            </w:pPr>
            <w:r>
              <w:rPr>
                <w:rStyle w:val="Arial95pt3"/>
              </w:rPr>
              <w:t>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hyperlink r:id="rId22" w:history="1">
              <w:r w:rsidR="00446292">
                <w:rPr>
                  <w:rStyle w:val="a3"/>
                  <w:lang w:val="en-US"/>
                </w:rPr>
                <w:t>http://beloeshkola.edu.var</w:t>
              </w:r>
            </w:hyperlink>
            <w:r w:rsidR="00446292">
              <w:rPr>
                <w:rStyle w:val="Arial95pt"/>
                <w:lang w:val="en-US"/>
              </w:rPr>
              <w:t>. r 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 xml:space="preserve">муниципальное бюджетное </w:t>
            </w:r>
            <w:r>
              <w:rPr>
                <w:rStyle w:val="Arial95pt"/>
              </w:rPr>
              <w:t>общеобразовательно е учреждение Вощиковская основная школа имени А.И. Королева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Хорошкова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Маргарита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Львовна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152862,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Пошехонский р- н, д. Вощиково, ул. Школьная, Д-9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3-14-84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"/>
                <w:lang w:val="en-US"/>
              </w:rPr>
              <w:t xml:space="preserve">vochikovo 1 @,yandex </w:t>
            </w:r>
            <w:r>
              <w:rPr>
                <w:rStyle w:val="Arial95pt"/>
                <w:lang w:val="en-US"/>
              </w:rPr>
              <w:t>.ru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hyperlink r:id="rId23" w:history="1">
              <w:r w:rsidR="00446292">
                <w:rPr>
                  <w:rStyle w:val="a3"/>
                  <w:lang w:val="en-US"/>
                </w:rPr>
                <w:t>http://voschk-psh.edu.var.ru</w:t>
              </w:r>
            </w:hyperlink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муниципальное бюджетное общеобразовательно е учреждение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Колюхов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Алексей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Николаевич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152854,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1"/>
              </w:rPr>
              <w:t>обл.,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Пошехонский р-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"/>
              </w:rPr>
              <w:t xml:space="preserve">8.00-16.00, кроме </w:t>
            </w:r>
            <w:r>
              <w:rPr>
                <w:rStyle w:val="1"/>
              </w:rPr>
              <w:t>субботы, воскресенья,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  <w:lang w:val="en-US"/>
              </w:rPr>
              <w:t>gai utino shoo 1 (2&gt;,ramb ler.ru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Arial95pt"/>
                <w:lang w:val="en-US"/>
              </w:rPr>
              <w:t>http://76423s011 .edusite.ru</w:t>
            </w:r>
          </w:p>
        </w:tc>
      </w:tr>
    </w:tbl>
    <w:p w:rsidR="00152BA3" w:rsidRDefault="00152BA3">
      <w:pPr>
        <w:rPr>
          <w:sz w:val="2"/>
          <w:szCs w:val="2"/>
        </w:rPr>
      </w:pPr>
    </w:p>
    <w:p w:rsidR="00152BA3" w:rsidRDefault="00446292">
      <w:pPr>
        <w:framePr w:h="302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5pt">
            <v:imagedata r:id="rId24" r:href="rId25"/>
          </v:shape>
        </w:pict>
      </w:r>
    </w:p>
    <w:p w:rsidR="00152BA3" w:rsidRDefault="00152BA3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237"/>
        <w:gridCol w:w="1723"/>
        <w:gridCol w:w="1867"/>
        <w:gridCol w:w="1147"/>
        <w:gridCol w:w="1872"/>
        <w:gridCol w:w="2256"/>
        <w:gridCol w:w="2899"/>
      </w:tblGrid>
      <w:tr w:rsidR="00152B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Гаютинская средняя школа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н, с. Гаютино, ул.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Центральная,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4"/>
                <w:lang w:val="ru-RU"/>
              </w:rPr>
              <w:t>Д.42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3-21-76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праздничных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"/>
              </w:rPr>
              <w:t>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framePr w:w="145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муниципальное бюджетное общеобразовател ьно е учреждение Ер маковская средняя школа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Вакула Сергей Михайлович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4"/>
                <w:lang w:val="ru-RU"/>
              </w:rPr>
              <w:t>152853,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 xml:space="preserve">Пошехонский р- н, д. Климовское, ул. Церковная, </w:t>
            </w:r>
            <w:r>
              <w:rPr>
                <w:rStyle w:val="Arial95pt4"/>
                <w:lang w:val="ru-RU"/>
              </w:rPr>
              <w:t>Д-32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3-24-39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1"/>
                <w:lang w:val="en-US"/>
              </w:rPr>
              <w:t>ermakDOsh(a),yandex.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"/>
              </w:rPr>
              <w:t>Ш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hyperlink r:id="rId26" w:history="1">
              <w:r w:rsidR="00446292">
                <w:rPr>
                  <w:rStyle w:val="a3"/>
                </w:rPr>
                <w:t>http://76423s005.edusite</w:t>
              </w:r>
            </w:hyperlink>
            <w:r w:rsidR="00446292">
              <w:rPr>
                <w:rStyle w:val="Arial95pt4"/>
              </w:rPr>
              <w:t>. ru</w:t>
            </w:r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95pt"/>
              </w:rPr>
              <w:t>муниципальное бюджетное общеобразовательно е учреждение Колодинская средняя школа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>Богоявленская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>Анна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Arial95pt"/>
              </w:rPr>
              <w:t>Александровна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4"/>
                <w:lang w:val="ru-RU"/>
              </w:rPr>
              <w:t>152885,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rial95pt"/>
              </w:rPr>
              <w:t xml:space="preserve">Пошехонский р- н, с. Колодино, ул. Центральная, </w:t>
            </w:r>
            <w:r>
              <w:rPr>
                <w:rStyle w:val="Arial95pt4"/>
                <w:lang w:val="ru-RU"/>
              </w:rPr>
              <w:t>Д-26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4-42-47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  <w:lang w:val="en-US"/>
              </w:rPr>
              <w:t>kolod0907@, rambler .ru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152BA3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190" w:lineRule="exact"/>
              <w:ind w:left="120"/>
              <w:jc w:val="left"/>
            </w:pPr>
            <w:hyperlink r:id="rId27" w:history="1">
              <w:r w:rsidR="00446292">
                <w:rPr>
                  <w:rStyle w:val="a3"/>
                </w:rPr>
                <w:t>http://76423s008.edusite.ru</w:t>
              </w:r>
            </w:hyperlink>
          </w:p>
        </w:tc>
      </w:tr>
      <w:tr w:rsidR="00152BA3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муниципальное бюджетное общеобразовательно е учреждение Покров-Рогульская средняя школа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Соколова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Татьяна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Arial95pt"/>
              </w:rPr>
              <w:t>Алексеевна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4"/>
                <w:lang w:val="ru-RU"/>
              </w:rPr>
              <w:t>152878,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Ярославская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Arial95pt"/>
              </w:rPr>
              <w:t>обл.,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95pt"/>
              </w:rPr>
              <w:t>Пошехонский р- н, с. Покров- Рогули, ул. Мирная, д.8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60" w:after="360" w:line="220" w:lineRule="exact"/>
              <w:ind w:left="120"/>
              <w:jc w:val="left"/>
            </w:pPr>
            <w:r>
              <w:rPr>
                <w:rStyle w:val="1"/>
              </w:rPr>
              <w:t>(48546)</w:t>
            </w:r>
          </w:p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  <w:jc w:val="left"/>
            </w:pPr>
            <w:r>
              <w:rPr>
                <w:rStyle w:val="1"/>
              </w:rPr>
              <w:t>4-51-21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8.00-16.00, кроме субботы, воскресенья, праздничных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  <w:lang w:val="en-US"/>
              </w:rPr>
              <w:t>prsosh74(®, mail.ru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A3" w:rsidRDefault="00446292">
            <w:pPr>
              <w:pStyle w:val="3"/>
              <w:framePr w:w="14530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Arial95pt4"/>
              </w:rPr>
              <w:t xml:space="preserve">httD://Droa-shpsh.edu.va </w:t>
            </w:r>
            <w:r>
              <w:rPr>
                <w:rStyle w:val="1"/>
                <w:lang w:val="en-US"/>
              </w:rPr>
              <w:t xml:space="preserve">r. </w:t>
            </w:r>
            <w:r>
              <w:rPr>
                <w:rStyle w:val="Arial95pt4"/>
              </w:rPr>
              <w:t>ru</w:t>
            </w:r>
          </w:p>
        </w:tc>
      </w:tr>
    </w:tbl>
    <w:p w:rsidR="00152BA3" w:rsidRDefault="00152BA3">
      <w:pPr>
        <w:rPr>
          <w:sz w:val="2"/>
          <w:szCs w:val="2"/>
        </w:rPr>
      </w:pPr>
    </w:p>
    <w:p w:rsidR="00152BA3" w:rsidRDefault="00152BA3">
      <w:pPr>
        <w:rPr>
          <w:sz w:val="2"/>
          <w:szCs w:val="2"/>
        </w:rPr>
        <w:sectPr w:rsidR="00152BA3">
          <w:footerReference w:type="even" r:id="rId28"/>
          <w:footerReference w:type="default" r:id="rId29"/>
          <w:type w:val="continuous"/>
          <w:pgSz w:w="16838" w:h="16834" w:orient="landscape"/>
          <w:pgMar w:top="3176" w:right="1144" w:bottom="3579" w:left="1144" w:header="0" w:footer="3" w:gutter="0"/>
          <w:cols w:space="720"/>
          <w:noEndnote/>
          <w:docGrid w:linePitch="360"/>
        </w:sectPr>
      </w:pPr>
    </w:p>
    <w:p w:rsidR="00152BA3" w:rsidRDefault="00446292">
      <w:pPr>
        <w:pStyle w:val="40"/>
        <w:shd w:val="clear" w:color="auto" w:fill="auto"/>
        <w:spacing w:before="0" w:line="288" w:lineRule="exact"/>
        <w:ind w:left="7100" w:firstLine="0"/>
        <w:jc w:val="left"/>
      </w:pPr>
      <w:r>
        <w:lastRenderedPageBreak/>
        <w:t>Приложение №2</w:t>
      </w:r>
    </w:p>
    <w:p w:rsidR="00152BA3" w:rsidRDefault="00446292">
      <w:pPr>
        <w:pStyle w:val="3"/>
        <w:shd w:val="clear" w:color="auto" w:fill="auto"/>
        <w:spacing w:after="0" w:line="288" w:lineRule="exact"/>
        <w:ind w:left="40" w:right="20"/>
        <w:jc w:val="both"/>
      </w:pPr>
      <w:r>
        <w:t xml:space="preserve">к Административному регламенту по предоставлению муниципальной услуги «Прием заявлений о постановке на учет для зачисления в образовательную организацию, </w:t>
      </w:r>
      <w:r>
        <w:rPr>
          <w:rStyle w:val="16pt70"/>
        </w:rPr>
        <w:t>реализующую основную общеобразовательную программу дошкольного образования</w:t>
      </w:r>
    </w:p>
    <w:p w:rsidR="00152BA3" w:rsidRDefault="00446292">
      <w:pPr>
        <w:pStyle w:val="3"/>
        <w:shd w:val="clear" w:color="auto" w:fill="auto"/>
        <w:spacing w:after="238" w:line="220" w:lineRule="exact"/>
        <w:ind w:left="40"/>
        <w:jc w:val="both"/>
      </w:pPr>
      <w:r>
        <w:t>(детские сады)»</w:t>
      </w:r>
    </w:p>
    <w:p w:rsidR="00152BA3" w:rsidRDefault="00446292">
      <w:pPr>
        <w:pStyle w:val="3"/>
        <w:shd w:val="clear" w:color="auto" w:fill="auto"/>
        <w:spacing w:after="233" w:line="220" w:lineRule="exact"/>
        <w:ind w:left="3560"/>
        <w:jc w:val="left"/>
      </w:pPr>
      <w:r>
        <w:t>Форма заявл</w:t>
      </w:r>
      <w:r>
        <w:t>ения</w:t>
      </w:r>
    </w:p>
    <w:p w:rsidR="00152BA3" w:rsidRDefault="00446292">
      <w:pPr>
        <w:pStyle w:val="110"/>
        <w:shd w:val="clear" w:color="auto" w:fill="auto"/>
        <w:spacing w:before="0" w:after="232"/>
        <w:ind w:left="3560" w:right="820"/>
      </w:pPr>
      <w:r>
        <w:rPr>
          <w:rStyle w:val="1111pt"/>
        </w:rPr>
        <w:t xml:space="preserve">Начальнику МКУ Управления образования </w:t>
      </w:r>
      <w:r>
        <w:t>(должность руководителя МКУ Управления образования</w:t>
      </w:r>
    </w:p>
    <w:p w:rsidR="00152BA3" w:rsidRDefault="00446292">
      <w:pPr>
        <w:pStyle w:val="110"/>
        <w:shd w:val="clear" w:color="auto" w:fill="auto"/>
        <w:spacing w:before="0" w:after="739" w:line="180" w:lineRule="exact"/>
        <w:ind w:left="3560"/>
      </w:pPr>
      <w:r>
        <w:t>(ФИО руководителя МКУ Управления образования)</w:t>
      </w:r>
    </w:p>
    <w:p w:rsidR="00152BA3" w:rsidRDefault="00446292">
      <w:pPr>
        <w:pStyle w:val="110"/>
        <w:shd w:val="clear" w:color="auto" w:fill="auto"/>
        <w:spacing w:before="0" w:after="222" w:line="180" w:lineRule="exact"/>
        <w:ind w:left="5680"/>
      </w:pPr>
      <w:r>
        <w:t>(ФИО заявителя)</w:t>
      </w:r>
    </w:p>
    <w:p w:rsidR="00152BA3" w:rsidRDefault="00446292">
      <w:pPr>
        <w:pStyle w:val="40"/>
        <w:shd w:val="clear" w:color="auto" w:fill="auto"/>
        <w:spacing w:before="0" w:line="245" w:lineRule="exact"/>
        <w:ind w:left="20" w:firstLine="0"/>
        <w:jc w:val="center"/>
      </w:pPr>
      <w:r>
        <w:t>Заявление о постановке на учет для зачисления ребенка в образовательную организацию</w:t>
      </w:r>
    </w:p>
    <w:p w:rsidR="00152BA3" w:rsidRDefault="00446292">
      <w:pPr>
        <w:pStyle w:val="3"/>
        <w:shd w:val="clear" w:color="auto" w:fill="auto"/>
        <w:tabs>
          <w:tab w:val="left" w:leader="underscore" w:pos="5766"/>
          <w:tab w:val="left" w:leader="underscore" w:pos="7562"/>
        </w:tabs>
        <w:spacing w:after="0" w:line="245" w:lineRule="exact"/>
        <w:ind w:left="40"/>
        <w:jc w:val="both"/>
      </w:pPr>
      <w:r>
        <w:t>Я,</w:t>
      </w:r>
      <w:r>
        <w:tab/>
        <w:t>:</w:t>
      </w:r>
      <w:r>
        <w:tab/>
      </w:r>
    </w:p>
    <w:p w:rsidR="00152BA3" w:rsidRDefault="00446292">
      <w:pPr>
        <w:pStyle w:val="110"/>
        <w:shd w:val="clear" w:color="auto" w:fill="auto"/>
        <w:tabs>
          <w:tab w:val="left" w:pos="2194"/>
        </w:tabs>
        <w:spacing w:before="0" w:after="0"/>
        <w:ind w:left="20"/>
        <w:jc w:val="center"/>
      </w:pPr>
      <w:r>
        <w:t xml:space="preserve">(ФИО </w:t>
      </w:r>
      <w:r>
        <w:t>заявителя)</w:t>
      </w:r>
      <w:r>
        <w:tab/>
        <w:t>■</w:t>
      </w:r>
    </w:p>
    <w:p w:rsidR="00152BA3" w:rsidRDefault="00446292">
      <w:pPr>
        <w:pStyle w:val="3"/>
        <w:shd w:val="clear" w:color="auto" w:fill="auto"/>
        <w:tabs>
          <w:tab w:val="left" w:leader="underscore" w:pos="1346"/>
          <w:tab w:val="left" w:leader="underscore" w:pos="3059"/>
          <w:tab w:val="left" w:leader="underscore" w:pos="5771"/>
          <w:tab w:val="left" w:leader="underscore" w:pos="7562"/>
        </w:tabs>
        <w:spacing w:after="0" w:line="245" w:lineRule="exact"/>
        <w:ind w:left="40"/>
        <w:jc w:val="both"/>
      </w:pPr>
      <w:r>
        <w:t>(паспорт</w:t>
      </w:r>
      <w:r>
        <w:tab/>
        <w:t xml:space="preserve"> №</w:t>
      </w:r>
      <w:r>
        <w:tab/>
        <w:t>выдан:</w:t>
      </w:r>
      <w:r>
        <w:tab/>
        <w:t>|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4677"/>
          <w:tab w:val="left" w:leader="underscore" w:pos="7566"/>
        </w:tabs>
        <w:spacing w:after="0" w:line="245" w:lineRule="exact"/>
        <w:ind w:left="40"/>
        <w:jc w:val="both"/>
      </w:pPr>
      <w:r>
        <w:tab/>
        <w:t>, код подразделения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7552"/>
        </w:tabs>
        <w:spacing w:after="0" w:line="245" w:lineRule="exact"/>
        <w:ind w:left="40"/>
        <w:jc w:val="both"/>
      </w:pPr>
      <w:r>
        <w:t>проживающий(ая) по адресу</w:t>
      </w:r>
      <w:r>
        <w:tab/>
      </w:r>
    </w:p>
    <w:p w:rsidR="00152BA3" w:rsidRDefault="00446292">
      <w:pPr>
        <w:pStyle w:val="110"/>
        <w:shd w:val="clear" w:color="auto" w:fill="auto"/>
        <w:spacing w:before="0" w:after="200"/>
        <w:ind w:left="40" w:firstLine="4240"/>
      </w:pPr>
      <w:r>
        <w:t>(индекс, город, улица, дом, квартира)</w:t>
      </w:r>
    </w:p>
    <w:p w:rsidR="00152BA3" w:rsidRDefault="00446292">
      <w:pPr>
        <w:pStyle w:val="3"/>
        <w:shd w:val="clear" w:color="auto" w:fill="auto"/>
        <w:spacing w:after="202" w:line="220" w:lineRule="exact"/>
        <w:ind w:left="40"/>
        <w:jc w:val="both"/>
      </w:pPr>
      <w:r>
        <w:t>зарегистрирован(а) по адресу</w:t>
      </w:r>
    </w:p>
    <w:p w:rsidR="00152BA3" w:rsidRDefault="00446292">
      <w:pPr>
        <w:pStyle w:val="3"/>
        <w:shd w:val="clear" w:color="auto" w:fill="auto"/>
        <w:spacing w:after="192" w:line="254" w:lineRule="exact"/>
        <w:ind w:left="40" w:right="20" w:firstLine="4240"/>
        <w:jc w:val="left"/>
      </w:pPr>
      <w:r>
        <w:t xml:space="preserve">(индекс, город, улица, дом, квартира) прошу выдать направление для зачисления (поставить на учет для </w:t>
      </w:r>
      <w:r>
        <w:t>зачисления) в образовательную организацию Пошехонского муниципального района, реализующую основную образовательную программу дошкольного образования</w:t>
      </w:r>
    </w:p>
    <w:p w:rsidR="00152BA3" w:rsidRDefault="00446292">
      <w:pPr>
        <w:pStyle w:val="110"/>
        <w:shd w:val="clear" w:color="auto" w:fill="auto"/>
        <w:spacing w:before="0" w:after="0" w:line="240" w:lineRule="exact"/>
        <w:ind w:left="40" w:right="20"/>
        <w:jc w:val="both"/>
      </w:pPr>
      <w:r>
        <w:t>(наименование муниципального образовательного учреждения, реализующего основную общеобразовательную програм</w:t>
      </w:r>
      <w:r>
        <w:t>му дошкольного образования, являющегося желаемым для заявителя)</w:t>
      </w:r>
    </w:p>
    <w:p w:rsidR="00152BA3" w:rsidRDefault="00446292">
      <w:pPr>
        <w:pStyle w:val="13"/>
        <w:keepNext/>
        <w:keepLines/>
        <w:shd w:val="clear" w:color="auto" w:fill="auto"/>
        <w:tabs>
          <w:tab w:val="left" w:leader="underscore" w:pos="5450"/>
          <w:tab w:val="left" w:leader="underscore" w:pos="5738"/>
          <w:tab w:val="left" w:leader="underscore" w:pos="5814"/>
          <w:tab w:val="left" w:leader="underscore" w:pos="7168"/>
        </w:tabs>
        <w:ind w:left="40"/>
      </w:pPr>
      <w:bookmarkStart w:id="25" w:name="bookmark25"/>
      <w:r>
        <w:rPr>
          <w:rStyle w:val="1CenturyGothic95pt"/>
        </w:rPr>
        <w:t>или</w:t>
      </w:r>
      <w:r>
        <w:tab/>
      </w:r>
      <w:r>
        <w:tab/>
      </w:r>
      <w:r>
        <w:tab/>
      </w:r>
      <w:r>
        <w:tab/>
        <w:t>,</w:t>
      </w:r>
      <w:bookmarkEnd w:id="25"/>
    </w:p>
    <w:p w:rsidR="00152BA3" w:rsidRDefault="00446292">
      <w:pPr>
        <w:pStyle w:val="110"/>
        <w:shd w:val="clear" w:color="auto" w:fill="auto"/>
        <w:tabs>
          <w:tab w:val="left" w:leader="underscore" w:pos="1658"/>
          <w:tab w:val="left" w:leader="underscore" w:pos="1768"/>
          <w:tab w:val="left" w:leader="underscore" w:pos="7163"/>
        </w:tabs>
        <w:spacing w:before="0" w:after="0" w:line="240" w:lineRule="exact"/>
        <w:ind w:left="40"/>
        <w:jc w:val="both"/>
      </w:pPr>
      <w:r>
        <w:t>или</w:t>
      </w:r>
      <w:r>
        <w:tab/>
      </w:r>
      <w:r>
        <w:tab/>
      </w:r>
      <w:r>
        <w:tab/>
      </w:r>
    </w:p>
    <w:p w:rsidR="00152BA3" w:rsidRDefault="00446292">
      <w:pPr>
        <w:pStyle w:val="110"/>
        <w:shd w:val="clear" w:color="auto" w:fill="auto"/>
        <w:spacing w:before="0" w:after="176" w:line="240" w:lineRule="exact"/>
        <w:ind w:left="40" w:right="20"/>
        <w:jc w:val="both"/>
      </w:pPr>
      <w:r>
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приемлемыми для заявителя)</w:t>
      </w:r>
    </w:p>
    <w:p w:rsidR="00152BA3" w:rsidRDefault="00446292">
      <w:pPr>
        <w:pStyle w:val="110"/>
        <w:shd w:val="clear" w:color="auto" w:fill="auto"/>
        <w:spacing w:before="0" w:after="0"/>
        <w:ind w:left="2940"/>
      </w:pPr>
      <w:r>
        <w:t xml:space="preserve">(ФИО </w:t>
      </w:r>
      <w:r>
        <w:t>ребенка)</w:t>
      </w:r>
    </w:p>
    <w:p w:rsidR="00152BA3" w:rsidRDefault="00446292">
      <w:pPr>
        <w:pStyle w:val="110"/>
        <w:shd w:val="clear" w:color="auto" w:fill="auto"/>
        <w:tabs>
          <w:tab w:val="left" w:leader="underscore" w:pos="5766"/>
          <w:tab w:val="left" w:leader="underscore" w:pos="6909"/>
          <w:tab w:val="left" w:leader="underscore" w:pos="8478"/>
        </w:tabs>
        <w:spacing w:before="0" w:after="0"/>
        <w:ind w:left="40"/>
        <w:jc w:val="both"/>
      </w:pPr>
      <w:r>
        <w:t>родившегося</w:t>
      </w:r>
      <w:r>
        <w:tab/>
      </w:r>
      <w:r>
        <w:rPr>
          <w:vertAlign w:val="subscript"/>
        </w:rPr>
        <w:t>:</w:t>
      </w:r>
      <w:r>
        <w:tab/>
      </w:r>
      <w:r>
        <w:rPr>
          <w:vertAlign w:val="subscript"/>
        </w:rPr>
        <w:t>:</w:t>
      </w:r>
      <w:r>
        <w:tab/>
        <w:t>,</w:t>
      </w:r>
    </w:p>
    <w:p w:rsidR="00152BA3" w:rsidRDefault="00446292">
      <w:pPr>
        <w:pStyle w:val="110"/>
        <w:shd w:val="clear" w:color="auto" w:fill="auto"/>
        <w:spacing w:before="0" w:after="0"/>
        <w:ind w:left="2940"/>
      </w:pPr>
      <w:r>
        <w:t>(дата рождения ребенка)</w:t>
      </w:r>
    </w:p>
    <w:p w:rsidR="00152BA3" w:rsidRDefault="00446292">
      <w:pPr>
        <w:pStyle w:val="110"/>
        <w:shd w:val="clear" w:color="auto" w:fill="auto"/>
        <w:tabs>
          <w:tab w:val="left" w:leader="underscore" w:pos="5392"/>
          <w:tab w:val="left" w:leader="underscore" w:pos="8584"/>
        </w:tabs>
        <w:spacing w:before="0" w:after="0"/>
        <w:ind w:left="40"/>
        <w:jc w:val="both"/>
      </w:pPr>
      <w:r>
        <w:t>Свидетельство о рождении ребенка: серия</w:t>
      </w:r>
      <w:r>
        <w:tab/>
        <w:t>№</w:t>
      </w:r>
      <w:r>
        <w:tab/>
      </w:r>
    </w:p>
    <w:p w:rsidR="00152BA3" w:rsidRDefault="00446292">
      <w:pPr>
        <w:pStyle w:val="110"/>
        <w:shd w:val="clear" w:color="auto" w:fill="auto"/>
        <w:tabs>
          <w:tab w:val="left" w:leader="underscore" w:pos="1806"/>
          <w:tab w:val="left" w:leader="underscore" w:pos="2253"/>
          <w:tab w:val="left" w:leader="underscore" w:pos="4250"/>
          <w:tab w:val="left" w:leader="underscore" w:pos="8474"/>
        </w:tabs>
        <w:spacing w:before="0" w:after="0"/>
        <w:ind w:left="40"/>
        <w:jc w:val="both"/>
      </w:pPr>
      <w:r>
        <w:t>проживающего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152BA3" w:rsidRDefault="00446292">
      <w:pPr>
        <w:pStyle w:val="121"/>
        <w:shd w:val="clear" w:color="auto" w:fill="auto"/>
        <w:ind w:left="2940"/>
      </w:pPr>
      <w:r>
        <w:t>(адрес проживания ребенка)</w:t>
      </w:r>
    </w:p>
    <w:p w:rsidR="00152BA3" w:rsidRDefault="00446292">
      <w:pPr>
        <w:pStyle w:val="110"/>
        <w:shd w:val="clear" w:color="auto" w:fill="auto"/>
        <w:tabs>
          <w:tab w:val="left" w:leader="underscore" w:pos="5046"/>
          <w:tab w:val="left" w:leader="underscore" w:pos="5546"/>
        </w:tabs>
        <w:spacing w:before="0" w:after="0" w:line="250" w:lineRule="exact"/>
        <w:ind w:left="40"/>
        <w:jc w:val="both"/>
      </w:pPr>
      <w:r>
        <w:t>Желаемая дата зачисления ребенка</w:t>
      </w:r>
      <w:r>
        <w:tab/>
        <w:t>20</w:t>
      </w:r>
      <w:r>
        <w:tab/>
        <w:t>года</w:t>
      </w:r>
    </w:p>
    <w:p w:rsidR="00152BA3" w:rsidRDefault="00446292">
      <w:pPr>
        <w:pStyle w:val="110"/>
        <w:shd w:val="clear" w:color="auto" w:fill="auto"/>
        <w:tabs>
          <w:tab w:val="left" w:leader="underscore" w:pos="6904"/>
        </w:tabs>
        <w:spacing w:before="0" w:after="0" w:line="250" w:lineRule="exact"/>
        <w:ind w:left="40"/>
        <w:jc w:val="both"/>
      </w:pPr>
      <w:r>
        <w:t>Направленность группы</w:t>
      </w:r>
      <w:r>
        <w:tab/>
      </w:r>
    </w:p>
    <w:p w:rsidR="00152BA3" w:rsidRDefault="00446292">
      <w:pPr>
        <w:pStyle w:val="110"/>
        <w:shd w:val="clear" w:color="auto" w:fill="auto"/>
        <w:tabs>
          <w:tab w:val="left" w:leader="underscore" w:pos="7485"/>
        </w:tabs>
        <w:spacing w:before="0" w:after="0" w:line="250" w:lineRule="exact"/>
        <w:ind w:left="40"/>
        <w:jc w:val="both"/>
      </w:pPr>
      <w:r>
        <w:t>Наличие специальной потребности</w:t>
      </w:r>
      <w:r>
        <w:tab/>
        <w:t>(да, нет)</w:t>
      </w:r>
    </w:p>
    <w:p w:rsidR="00152BA3" w:rsidRDefault="00446292">
      <w:pPr>
        <w:pStyle w:val="110"/>
        <w:shd w:val="clear" w:color="auto" w:fill="auto"/>
        <w:spacing w:before="0" w:after="0" w:line="250" w:lineRule="exact"/>
        <w:ind w:left="40" w:right="20"/>
        <w:jc w:val="both"/>
      </w:pPr>
      <w:r>
        <w:t>(Имею / Не</w:t>
      </w:r>
      <w:r>
        <w:t xml:space="preserve"> имею) право на внеочередное или первоочередное предоставление места или право преимущественного приема при зачислении ребенка в образовательную организацию на основании:</w:t>
      </w:r>
    </w:p>
    <w:p w:rsidR="00152BA3" w:rsidRDefault="00446292">
      <w:pPr>
        <w:pStyle w:val="131"/>
        <w:shd w:val="clear" w:color="auto" w:fill="auto"/>
        <w:ind w:left="40"/>
      </w:pPr>
      <w:r>
        <w:rPr>
          <w:rStyle w:val="1310pt"/>
        </w:rPr>
        <w:t>1</w:t>
      </w:r>
      <w:r>
        <w:t>.</w:t>
      </w:r>
    </w:p>
    <w:p w:rsidR="00152BA3" w:rsidRDefault="00446292">
      <w:pPr>
        <w:pStyle w:val="821"/>
        <w:keepNext/>
        <w:keepLines/>
        <w:shd w:val="clear" w:color="auto" w:fill="auto"/>
        <w:tabs>
          <w:tab w:val="left" w:leader="underscore" w:pos="7101"/>
        </w:tabs>
        <w:spacing w:before="0"/>
        <w:ind w:left="40"/>
      </w:pPr>
      <w:bookmarkStart w:id="26" w:name="bookmark26"/>
      <w:r>
        <w:t>3.</w:t>
      </w:r>
      <w:r>
        <w:tab/>
      </w:r>
      <w:r>
        <w:rPr>
          <w:rStyle w:val="8210pt"/>
        </w:rPr>
        <w:t>.</w:t>
      </w:r>
      <w:bookmarkEnd w:id="26"/>
    </w:p>
    <w:p w:rsidR="00152BA3" w:rsidRDefault="00446292">
      <w:pPr>
        <w:pStyle w:val="110"/>
        <w:shd w:val="clear" w:color="auto" w:fill="auto"/>
        <w:spacing w:before="0" w:after="0" w:line="250" w:lineRule="exact"/>
        <w:ind w:left="40" w:right="20"/>
        <w:jc w:val="both"/>
      </w:pPr>
      <w:r>
        <w:t>(наименование документа, подтверждающего право преимущественного приема или п</w:t>
      </w:r>
      <w:r>
        <w:t>раво на внеочередное или первоочередное предоставление места, № документа и дата выдачи)</w:t>
      </w:r>
    </w:p>
    <w:p w:rsidR="00152BA3" w:rsidRDefault="00446292">
      <w:pPr>
        <w:pStyle w:val="3"/>
        <w:shd w:val="clear" w:color="auto" w:fill="auto"/>
        <w:spacing w:after="0" w:line="250" w:lineRule="exact"/>
        <w:ind w:left="40" w:right="1220"/>
        <w:jc w:val="left"/>
      </w:pPr>
      <w: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</w:t>
      </w:r>
    </w:p>
    <w:p w:rsidR="00152BA3" w:rsidRDefault="00446292">
      <w:pPr>
        <w:pStyle w:val="3"/>
        <w:shd w:val="clear" w:color="auto" w:fill="auto"/>
        <w:spacing w:after="0" w:line="264" w:lineRule="exact"/>
        <w:ind w:left="40" w:right="80"/>
        <w:jc w:val="both"/>
      </w:pPr>
      <w:r>
        <w:t>согласие</w:t>
      </w:r>
      <w:r>
        <w:t xml:space="preserve">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152BA3" w:rsidRDefault="00446292">
      <w:pPr>
        <w:pStyle w:val="3"/>
        <w:shd w:val="clear" w:color="auto" w:fill="auto"/>
        <w:spacing w:after="0" w:line="264" w:lineRule="exact"/>
        <w:ind w:left="40" w:right="80"/>
        <w:jc w:val="both"/>
      </w:pPr>
      <w:r>
        <w:t xml:space="preserve">О принятых решениях, связанных с зачислением ребенка в образовательное учреждение и (или) </w:t>
      </w:r>
      <w:r>
        <w:lastRenderedPageBreak/>
        <w:t>постановкой на соответств</w:t>
      </w:r>
      <w:r>
        <w:t>ующий учет, прошу уведомлять меня</w:t>
      </w:r>
    </w:p>
    <w:p w:rsidR="00152BA3" w:rsidRDefault="00152BA3">
      <w:pPr>
        <w:pStyle w:val="25"/>
        <w:numPr>
          <w:ilvl w:val="0"/>
          <w:numId w:val="17"/>
        </w:numPr>
        <w:shd w:val="clear" w:color="auto" w:fill="auto"/>
        <w:tabs>
          <w:tab w:val="left" w:pos="246"/>
          <w:tab w:val="left" w:leader="underscore" w:pos="2589"/>
          <w:tab w:val="left" w:leader="underscore" w:pos="4883"/>
        </w:tabs>
        <w:ind w:left="40"/>
      </w:pPr>
      <w:r w:rsidRPr="00152BA3">
        <w:fldChar w:fldCharType="begin"/>
      </w:r>
      <w:r w:rsidR="00446292">
        <w:instrText xml:space="preserve"> TOC \o "1-5" \h \z </w:instrText>
      </w:r>
      <w:r w:rsidRPr="00152BA3">
        <w:fldChar w:fldCharType="separate"/>
      </w:r>
      <w:r w:rsidR="00446292">
        <w:t>по телефону</w:t>
      </w:r>
      <w:r w:rsidR="00446292">
        <w:tab/>
      </w:r>
      <w:r w:rsidR="00446292">
        <w:tab/>
        <w:t>,</w:t>
      </w:r>
    </w:p>
    <w:p w:rsidR="00152BA3" w:rsidRDefault="00446292">
      <w:pPr>
        <w:pStyle w:val="33"/>
        <w:shd w:val="clear" w:color="auto" w:fill="auto"/>
        <w:tabs>
          <w:tab w:val="left" w:leader="underscore" w:pos="7278"/>
        </w:tabs>
        <w:ind w:left="40"/>
      </w:pPr>
      <w:r>
        <w:t>П сообщением на электронную почту</w:t>
      </w:r>
      <w:r>
        <w:tab/>
        <w:t>,</w:t>
      </w:r>
    </w:p>
    <w:p w:rsidR="00152BA3" w:rsidRDefault="00446292">
      <w:pPr>
        <w:pStyle w:val="aa"/>
        <w:shd w:val="clear" w:color="auto" w:fill="auto"/>
        <w:ind w:left="40"/>
      </w:pPr>
      <w:r>
        <w:t>вместе с тем, принятые решения, официально оформленные,</w:t>
      </w:r>
    </w:p>
    <w:p w:rsidR="00152BA3" w:rsidRDefault="00446292">
      <w:pPr>
        <w:pStyle w:val="33"/>
        <w:numPr>
          <w:ilvl w:val="0"/>
          <w:numId w:val="17"/>
        </w:numPr>
        <w:shd w:val="clear" w:color="auto" w:fill="auto"/>
        <w:tabs>
          <w:tab w:val="left" w:pos="246"/>
          <w:tab w:val="left" w:leader="underscore" w:pos="7629"/>
        </w:tabs>
        <w:ind w:left="40"/>
      </w:pPr>
      <w:r>
        <w:t>прошу отправлять почтовым сообщением по адресу</w:t>
      </w:r>
      <w:r>
        <w:tab/>
      </w:r>
    </w:p>
    <w:p w:rsidR="00152BA3" w:rsidRDefault="00446292">
      <w:pPr>
        <w:pStyle w:val="44"/>
        <w:shd w:val="clear" w:color="auto" w:fill="auto"/>
        <w:tabs>
          <w:tab w:val="left" w:leader="underscore" w:pos="4274"/>
          <w:tab w:val="left" w:leader="underscore" w:pos="6650"/>
        </w:tabs>
        <w:spacing w:line="220" w:lineRule="exact"/>
        <w:ind w:left="40"/>
      </w:pPr>
      <w:r>
        <w:tab/>
        <w:t>,</w:t>
      </w:r>
      <w:r>
        <w:tab/>
      </w:r>
      <w:r>
        <w:rPr>
          <w:rStyle w:val="411pt"/>
        </w:rPr>
        <w:t>)</w:t>
      </w:r>
    </w:p>
    <w:p w:rsidR="00152BA3" w:rsidRDefault="00446292">
      <w:pPr>
        <w:pStyle w:val="aa"/>
        <w:numPr>
          <w:ilvl w:val="0"/>
          <w:numId w:val="17"/>
        </w:numPr>
        <w:shd w:val="clear" w:color="auto" w:fill="auto"/>
        <w:tabs>
          <w:tab w:val="left" w:pos="270"/>
        </w:tabs>
        <w:ind w:left="40" w:right="80"/>
      </w:pPr>
      <w:r>
        <w:t xml:space="preserve">в течение 7 дней с момента получения </w:t>
      </w:r>
      <w:r>
        <w:t>уведомления заберу лично из Управления образования. Достоверность представленных мною сведений подтверждаю.</w:t>
      </w:r>
    </w:p>
    <w:p w:rsidR="00152BA3" w:rsidRDefault="00446292">
      <w:pPr>
        <w:pStyle w:val="aa"/>
        <w:shd w:val="clear" w:color="auto" w:fill="auto"/>
        <w:tabs>
          <w:tab w:val="left" w:leader="underscore" w:pos="438"/>
          <w:tab w:val="left" w:leader="underscore" w:pos="2080"/>
          <w:tab w:val="left" w:leader="underscore" w:pos="2690"/>
          <w:tab w:val="left" w:leader="underscore" w:pos="4816"/>
          <w:tab w:val="left" w:leader="underscore" w:pos="6093"/>
        </w:tabs>
        <w:spacing w:after="243"/>
        <w:ind w:left="40"/>
      </w:pPr>
      <w:r>
        <w:t>"</w:t>
      </w:r>
      <w:r>
        <w:tab/>
        <w:t>"</w:t>
      </w:r>
      <w:r>
        <w:tab/>
        <w:t>20</w:t>
      </w:r>
      <w:r>
        <w:tab/>
        <w:t>г.</w:t>
      </w:r>
      <w:r>
        <w:tab/>
        <w:t>/</w:t>
      </w:r>
      <w:r>
        <w:tab/>
        <w:t>/</w:t>
      </w:r>
      <w:r w:rsidR="00152BA3">
        <w:fldChar w:fldCharType="end"/>
      </w:r>
    </w:p>
    <w:p w:rsidR="00152BA3" w:rsidRDefault="00446292">
      <w:pPr>
        <w:pStyle w:val="110"/>
        <w:shd w:val="clear" w:color="auto" w:fill="auto"/>
        <w:spacing w:before="0" w:after="237" w:line="180" w:lineRule="exact"/>
        <w:ind w:left="3020"/>
      </w:pPr>
      <w:r>
        <w:t>(Подпись заявителя, расшифровка подписи)</w:t>
      </w:r>
    </w:p>
    <w:p w:rsidR="00152BA3" w:rsidRDefault="00446292">
      <w:pPr>
        <w:pStyle w:val="40"/>
        <w:shd w:val="clear" w:color="auto" w:fill="auto"/>
        <w:spacing w:before="0" w:after="215" w:line="220" w:lineRule="exact"/>
        <w:ind w:left="7140" w:firstLine="0"/>
        <w:jc w:val="left"/>
      </w:pPr>
      <w:r>
        <w:t>Приложение №3</w:t>
      </w:r>
    </w:p>
    <w:p w:rsidR="00152BA3" w:rsidRDefault="00446292">
      <w:pPr>
        <w:pStyle w:val="3"/>
        <w:shd w:val="clear" w:color="auto" w:fill="auto"/>
        <w:spacing w:after="69" w:line="278" w:lineRule="exact"/>
        <w:ind w:left="40" w:right="80"/>
        <w:jc w:val="both"/>
      </w:pPr>
      <w:r>
        <w:t>к Административному регламенту по предоставлению муниципальной услуги «Прием</w:t>
      </w:r>
      <w:r>
        <w:t xml:space="preserve">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52BA3" w:rsidRDefault="00446292">
      <w:pPr>
        <w:pStyle w:val="3"/>
        <w:shd w:val="clear" w:color="auto" w:fill="auto"/>
        <w:spacing w:after="0" w:line="418" w:lineRule="exact"/>
      </w:pPr>
      <w:r>
        <w:t xml:space="preserve">Форма уведомления </w:t>
      </w:r>
      <w:r>
        <w:rPr>
          <w:rStyle w:val="a8"/>
        </w:rPr>
        <w:t>Уведомление</w:t>
      </w:r>
    </w:p>
    <w:p w:rsidR="00152BA3" w:rsidRDefault="00446292">
      <w:pPr>
        <w:pStyle w:val="40"/>
        <w:shd w:val="clear" w:color="auto" w:fill="auto"/>
        <w:spacing w:before="0" w:after="300" w:line="418" w:lineRule="exact"/>
        <w:ind w:firstLine="0"/>
        <w:jc w:val="center"/>
      </w:pPr>
      <w:r>
        <w:t>о регистрации в базе данных о детях, нуждающихся в предос</w:t>
      </w:r>
      <w:r>
        <w:t>тавлении места в муниципальном дошкольном образовательном учреждении</w:t>
      </w:r>
    </w:p>
    <w:p w:rsidR="00152BA3" w:rsidRDefault="00446292">
      <w:pPr>
        <w:pStyle w:val="3"/>
        <w:shd w:val="clear" w:color="auto" w:fill="auto"/>
        <w:tabs>
          <w:tab w:val="left" w:leader="underscore" w:pos="1845"/>
          <w:tab w:val="left" w:leader="underscore" w:pos="5718"/>
          <w:tab w:val="left" w:leader="underscore" w:pos="5776"/>
          <w:tab w:val="left" w:leader="underscore" w:pos="8632"/>
        </w:tabs>
        <w:spacing w:after="0" w:line="418" w:lineRule="exact"/>
        <w:ind w:left="40"/>
        <w:jc w:val="both"/>
      </w:pPr>
      <w:r>
        <w:t>ФИО ребенка:</w:t>
      </w:r>
      <w:r>
        <w:tab/>
      </w:r>
      <w:r>
        <w:tab/>
      </w:r>
      <w:r>
        <w:tab/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2085"/>
          <w:tab w:val="left" w:leader="underscore" w:pos="4470"/>
          <w:tab w:val="left" w:leader="underscore" w:pos="8627"/>
        </w:tabs>
        <w:spacing w:after="0" w:line="418" w:lineRule="exact"/>
        <w:ind w:left="40"/>
        <w:jc w:val="both"/>
      </w:pPr>
      <w:r>
        <w:t>Дата рождения:</w:t>
      </w:r>
      <w:r>
        <w:tab/>
        <w:t xml:space="preserve"> _ _ </w:t>
      </w:r>
      <w:r>
        <w:tab/>
        <w:t xml:space="preserve"> 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8306"/>
        </w:tabs>
        <w:spacing w:after="0" w:line="418" w:lineRule="exact"/>
        <w:ind w:left="40"/>
        <w:jc w:val="both"/>
      </w:pPr>
      <w:r>
        <w:t>Дата и время регистрации:</w:t>
      </w:r>
      <w:r>
        <w:tab/>
        <w:t>__</w:t>
      </w:r>
    </w:p>
    <w:p w:rsidR="00152BA3" w:rsidRDefault="00446292">
      <w:pPr>
        <w:pStyle w:val="3"/>
        <w:shd w:val="clear" w:color="auto" w:fill="auto"/>
        <w:tabs>
          <w:tab w:val="left" w:leader="underscore" w:pos="5771"/>
        </w:tabs>
        <w:spacing w:after="0" w:line="418" w:lineRule="exact"/>
        <w:ind w:left="40"/>
        <w:jc w:val="both"/>
      </w:pPr>
      <w:r>
        <w:t>Желаемый период поступления: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8622"/>
        </w:tabs>
        <w:spacing w:after="0" w:line="418" w:lineRule="exact"/>
        <w:ind w:left="40"/>
        <w:jc w:val="both"/>
      </w:pPr>
      <w:r>
        <w:t>Желаемый тип и вид группы: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5550"/>
          <w:tab w:val="left" w:leader="underscore" w:pos="8622"/>
        </w:tabs>
        <w:spacing w:after="0" w:line="418" w:lineRule="exact"/>
        <w:ind w:left="40"/>
        <w:jc w:val="both"/>
      </w:pPr>
      <w:r>
        <w:t>Желаемые учреждения:</w:t>
      </w:r>
      <w:r>
        <w:tab/>
        <w:t>____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8613"/>
        </w:tabs>
        <w:spacing w:after="0" w:line="418" w:lineRule="exact"/>
        <w:ind w:left="40"/>
        <w:jc w:val="both"/>
      </w:pPr>
      <w:r>
        <w:t xml:space="preserve">Согласие (несогласие) на </w:t>
      </w:r>
      <w:r>
        <w:t>комплектование в любое ДОУ</w:t>
      </w:r>
      <w:r>
        <w:tab/>
      </w:r>
    </w:p>
    <w:p w:rsidR="00152BA3" w:rsidRDefault="00446292">
      <w:pPr>
        <w:pStyle w:val="3"/>
        <w:shd w:val="clear" w:color="auto" w:fill="auto"/>
        <w:spacing w:after="67" w:line="418" w:lineRule="exact"/>
        <w:ind w:left="40"/>
        <w:jc w:val="both"/>
      </w:pPr>
      <w:r>
        <w:t>Согласие (не согласие) на комплектование в группу кратковременного пребывания</w:t>
      </w:r>
    </w:p>
    <w:p w:rsidR="00152BA3" w:rsidRDefault="00446292">
      <w:pPr>
        <w:pStyle w:val="3"/>
        <w:shd w:val="clear" w:color="auto" w:fill="auto"/>
        <w:tabs>
          <w:tab w:val="left" w:leader="underscore" w:pos="4739"/>
        </w:tabs>
        <w:spacing w:after="0" w:line="1234" w:lineRule="exact"/>
        <w:ind w:left="40" w:right="80"/>
        <w:jc w:val="both"/>
        <w:sectPr w:rsidR="00152BA3">
          <w:footerReference w:type="even" r:id="rId30"/>
          <w:footerReference w:type="default" r:id="rId31"/>
          <w:type w:val="continuous"/>
          <w:pgSz w:w="11909" w:h="16838"/>
          <w:pgMar w:top="839" w:right="1245" w:bottom="1103" w:left="1256" w:header="0" w:footer="3" w:gutter="0"/>
          <w:cols w:space="720"/>
          <w:noEndnote/>
          <w:docGrid w:linePitch="360"/>
        </w:sectPr>
      </w:pPr>
      <w:r>
        <w:t xml:space="preserve">ФИО специалиста по приему заявлений подпись (расшифровка подписи) Уведомление получил </w:t>
      </w:r>
      <w:r>
        <w:tab/>
      </w:r>
      <w:r>
        <w:t xml:space="preserve"> подпись ( расшифровка подписи).</w:t>
      </w:r>
    </w:p>
    <w:p w:rsidR="00152BA3" w:rsidRDefault="00446292">
      <w:pPr>
        <w:pStyle w:val="40"/>
        <w:shd w:val="clear" w:color="auto" w:fill="auto"/>
        <w:spacing w:before="0" w:line="220" w:lineRule="exact"/>
        <w:ind w:left="7100" w:firstLine="0"/>
        <w:jc w:val="left"/>
      </w:pPr>
      <w:r>
        <w:lastRenderedPageBreak/>
        <w:t>Приложение №4</w:t>
      </w:r>
    </w:p>
    <w:p w:rsidR="00152BA3" w:rsidRDefault="00446292">
      <w:pPr>
        <w:pStyle w:val="3"/>
        <w:shd w:val="clear" w:color="auto" w:fill="auto"/>
        <w:spacing w:after="254" w:line="312" w:lineRule="exact"/>
        <w:ind w:left="20" w:right="20"/>
        <w:jc w:val="both"/>
      </w:pPr>
      <w:r>
        <w:t xml:space="preserve">к Административному регламенту по предоставлению муниципальной услуги «Прием заявлений о постановке на учет для зачисления в образовательную организацию, </w:t>
      </w:r>
      <w:r>
        <w:rPr>
          <w:rStyle w:val="16pt70"/>
        </w:rPr>
        <w:t>реализующую основную общеобразовательную программу дошк</w:t>
      </w:r>
      <w:r>
        <w:rPr>
          <w:rStyle w:val="16pt70"/>
        </w:rPr>
        <w:t xml:space="preserve">ольного образования </w:t>
      </w:r>
      <w:r>
        <w:t>(детские сады)»</w:t>
      </w:r>
    </w:p>
    <w:p w:rsidR="00152BA3" w:rsidRDefault="00446292">
      <w:pPr>
        <w:pStyle w:val="3"/>
        <w:shd w:val="clear" w:color="auto" w:fill="auto"/>
        <w:spacing w:after="0" w:line="220" w:lineRule="exact"/>
      </w:pPr>
      <w:r>
        <w:t>Форма отказа</w:t>
      </w:r>
    </w:p>
    <w:p w:rsidR="00152BA3" w:rsidRDefault="00446292">
      <w:pPr>
        <w:pStyle w:val="40"/>
        <w:shd w:val="clear" w:color="auto" w:fill="auto"/>
        <w:spacing w:before="0" w:after="412" w:line="408" w:lineRule="exact"/>
        <w:ind w:firstLine="0"/>
        <w:jc w:val="center"/>
      </w:pPr>
      <w:r>
        <w:t>Отказ в приеме заявления о постановке на учет для зачисления в образовательную организацию</w:t>
      </w:r>
    </w:p>
    <w:p w:rsidR="00152BA3" w:rsidRDefault="00446292">
      <w:pPr>
        <w:pStyle w:val="3"/>
        <w:shd w:val="clear" w:color="auto" w:fill="auto"/>
        <w:spacing w:after="0" w:line="418" w:lineRule="exact"/>
        <w:ind w:left="20" w:right="20"/>
        <w:jc w:val="right"/>
      </w:pPr>
      <w:r>
        <w:t>Муниципальное казенное учреждение Управление образования Администрации Пошехонского муниципального района, отказывае</w:t>
      </w:r>
      <w:r>
        <w:t>т в приеме заявления о постановке на</w:t>
      </w:r>
    </w:p>
    <w:p w:rsidR="00152BA3" w:rsidRDefault="00446292">
      <w:pPr>
        <w:pStyle w:val="3"/>
        <w:shd w:val="clear" w:color="auto" w:fill="auto"/>
        <w:tabs>
          <w:tab w:val="left" w:leader="underscore" w:pos="8794"/>
          <w:tab w:val="left" w:leader="underscore" w:pos="9385"/>
        </w:tabs>
        <w:spacing w:after="75" w:line="220" w:lineRule="exact"/>
        <w:ind w:left="20"/>
        <w:jc w:val="both"/>
      </w:pPr>
      <w:r>
        <w:t>учет для зачисления в образовательную организацию, поданного</w:t>
      </w:r>
      <w:r>
        <w:tab/>
        <w:t>20</w:t>
      </w:r>
      <w:r>
        <w:tab/>
      </w:r>
    </w:p>
    <w:p w:rsidR="00152BA3" w:rsidRDefault="00446292">
      <w:pPr>
        <w:pStyle w:val="3"/>
        <w:shd w:val="clear" w:color="auto" w:fill="auto"/>
        <w:spacing w:after="564" w:line="220" w:lineRule="exact"/>
        <w:ind w:left="20"/>
        <w:jc w:val="both"/>
      </w:pPr>
      <w:r>
        <w:t>года</w:t>
      </w:r>
    </w:p>
    <w:p w:rsidR="00152BA3" w:rsidRDefault="00446292">
      <w:pPr>
        <w:pStyle w:val="140"/>
        <w:shd w:val="clear" w:color="auto" w:fill="auto"/>
        <w:spacing w:before="0" w:after="0" w:line="140" w:lineRule="exact"/>
        <w:ind w:left="20"/>
      </w:pPr>
      <w:r>
        <w:t>(ФИО заявителя)</w:t>
      </w:r>
    </w:p>
    <w:p w:rsidR="00152BA3" w:rsidRDefault="00446292">
      <w:pPr>
        <w:pStyle w:val="3"/>
        <w:shd w:val="clear" w:color="auto" w:fill="auto"/>
        <w:tabs>
          <w:tab w:val="left" w:leader="underscore" w:pos="1446"/>
          <w:tab w:val="left" w:leader="underscore" w:pos="3010"/>
          <w:tab w:val="left" w:leader="underscore" w:pos="5751"/>
          <w:tab w:val="left" w:leader="underscore" w:pos="7177"/>
          <w:tab w:val="left" w:leader="underscore" w:pos="7978"/>
        </w:tabs>
        <w:spacing w:after="0" w:line="413" w:lineRule="exact"/>
        <w:ind w:left="20"/>
        <w:jc w:val="both"/>
      </w:pPr>
      <w:r>
        <w:t>(паспорт</w:t>
      </w:r>
      <w:r>
        <w:tab/>
        <w:t>№</w:t>
      </w:r>
      <w:r>
        <w:tab/>
        <w:t>выдан:</w:t>
      </w:r>
      <w:r>
        <w:tab/>
        <w:t>’</w:t>
      </w:r>
      <w:r>
        <w:tab/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2679"/>
          <w:tab w:val="left" w:leader="underscore" w:pos="2722"/>
          <w:tab w:val="left" w:leader="underscore" w:pos="5070"/>
          <w:tab w:val="left" w:leader="underscore" w:pos="8036"/>
        </w:tabs>
        <w:spacing w:after="0" w:line="413" w:lineRule="exact"/>
        <w:ind w:left="20"/>
        <w:jc w:val="both"/>
      </w:pPr>
      <w:r>
        <w:tab/>
      </w:r>
      <w:r>
        <w:tab/>
      </w:r>
      <w:r>
        <w:tab/>
        <w:t>, код подразделения</w:t>
      </w:r>
      <w:r>
        <w:tab/>
        <w:t>)</w:t>
      </w:r>
    </w:p>
    <w:p w:rsidR="00152BA3" w:rsidRDefault="00446292">
      <w:pPr>
        <w:pStyle w:val="3"/>
        <w:shd w:val="clear" w:color="auto" w:fill="auto"/>
        <w:tabs>
          <w:tab w:val="left" w:leader="underscore" w:pos="8118"/>
        </w:tabs>
        <w:spacing w:after="0" w:line="413" w:lineRule="exact"/>
        <w:ind w:left="20"/>
        <w:jc w:val="both"/>
      </w:pPr>
      <w:r>
        <w:t>прожившощий(ая) по адресу</w:t>
      </w:r>
      <w:r>
        <w:tab/>
      </w:r>
    </w:p>
    <w:p w:rsidR="00152BA3" w:rsidRDefault="00446292">
      <w:pPr>
        <w:pStyle w:val="140"/>
        <w:shd w:val="clear" w:color="auto" w:fill="auto"/>
        <w:spacing w:before="0" w:after="96" w:line="140" w:lineRule="exact"/>
        <w:ind w:left="20"/>
      </w:pPr>
      <w:r>
        <w:t>(индекс, город, улица, дом, квартира)</w:t>
      </w:r>
    </w:p>
    <w:p w:rsidR="00152BA3" w:rsidRDefault="00446292">
      <w:pPr>
        <w:pStyle w:val="3"/>
        <w:shd w:val="clear" w:color="auto" w:fill="auto"/>
        <w:spacing w:after="543" w:line="220" w:lineRule="exact"/>
        <w:ind w:left="20"/>
        <w:jc w:val="both"/>
      </w:pPr>
      <w:r>
        <w:t xml:space="preserve">на следующих </w:t>
      </w:r>
      <w:r>
        <w:t>основаниях:</w:t>
      </w:r>
    </w:p>
    <w:p w:rsidR="00152BA3" w:rsidRDefault="00446292">
      <w:pPr>
        <w:pStyle w:val="830"/>
        <w:keepNext/>
        <w:keepLines/>
        <w:shd w:val="clear" w:color="auto" w:fill="auto"/>
        <w:tabs>
          <w:tab w:val="left" w:leader="underscore" w:pos="663"/>
          <w:tab w:val="left" w:leader="underscore" w:pos="3337"/>
          <w:tab w:val="left" w:leader="underscore" w:pos="5598"/>
        </w:tabs>
        <w:spacing w:before="0" w:after="0" w:line="220" w:lineRule="exact"/>
        <w:ind w:left="20" w:right="3840"/>
      </w:pPr>
      <w:bookmarkStart w:id="27" w:name="bookmark27"/>
      <w:r>
        <w:rPr>
          <w:rStyle w:val="83TimesNewRoman105pt"/>
          <w:rFonts w:eastAsia="Arial Narrow"/>
        </w:rPr>
        <w:t>2</w:t>
      </w:r>
      <w:r>
        <w:t>. _</w:t>
      </w:r>
      <w:r>
        <w:tab/>
      </w:r>
      <w:r>
        <w:tab/>
        <w:t>■</w:t>
      </w:r>
      <w:r>
        <w:tab/>
        <w:t xml:space="preserve"> </w:t>
      </w:r>
      <w:r>
        <w:rPr>
          <w:rStyle w:val="83TimesNewRoman11pt"/>
          <w:rFonts w:eastAsia="Arial Narrow"/>
        </w:rPr>
        <w:t>3.</w:t>
      </w:r>
      <w:r>
        <w:rPr>
          <w:rStyle w:val="83TimesNewRoman11pt"/>
          <w:rFonts w:eastAsia="Arial Narrow"/>
        </w:rPr>
        <w:tab/>
      </w:r>
      <w:bookmarkEnd w:id="27"/>
    </w:p>
    <w:p w:rsidR="00152BA3" w:rsidRDefault="00446292">
      <w:pPr>
        <w:pStyle w:val="140"/>
        <w:shd w:val="clear" w:color="auto" w:fill="auto"/>
        <w:spacing w:before="0" w:after="0" w:line="346" w:lineRule="exact"/>
        <w:ind w:left="20"/>
      </w:pPr>
      <w:r>
        <w:t>(аргументированное основание отказа)</w:t>
      </w:r>
    </w:p>
    <w:p w:rsidR="00152BA3" w:rsidRDefault="00446292">
      <w:pPr>
        <w:pStyle w:val="3"/>
        <w:shd w:val="clear" w:color="auto" w:fill="auto"/>
        <w:tabs>
          <w:tab w:val="left" w:leader="underscore" w:pos="2929"/>
          <w:tab w:val="left" w:leader="underscore" w:pos="4071"/>
        </w:tabs>
        <w:spacing w:after="0" w:line="346" w:lineRule="exact"/>
        <w:ind w:left="20"/>
        <w:jc w:val="both"/>
      </w:pPr>
      <w:r>
        <w:t>Отказ выдан</w:t>
      </w:r>
      <w:r>
        <w:tab/>
        <w:t>20</w:t>
      </w:r>
      <w:r>
        <w:tab/>
        <w:t>года.</w:t>
      </w:r>
    </w:p>
    <w:p w:rsidR="00152BA3" w:rsidRDefault="00446292">
      <w:pPr>
        <w:pStyle w:val="3"/>
        <w:shd w:val="clear" w:color="auto" w:fill="auto"/>
        <w:spacing w:after="128" w:line="220" w:lineRule="exact"/>
        <w:ind w:left="20"/>
        <w:jc w:val="both"/>
      </w:pPr>
      <w:r>
        <w:t>Начальник МКУ Управления</w:t>
      </w:r>
    </w:p>
    <w:p w:rsidR="00152BA3" w:rsidRDefault="00446292">
      <w:pPr>
        <w:pStyle w:val="3"/>
        <w:shd w:val="clear" w:color="auto" w:fill="auto"/>
        <w:tabs>
          <w:tab w:val="left" w:leader="underscore" w:pos="2737"/>
          <w:tab w:val="left" w:leader="underscore" w:pos="5434"/>
        </w:tabs>
        <w:spacing w:after="144" w:line="220" w:lineRule="exact"/>
        <w:ind w:left="20"/>
        <w:jc w:val="both"/>
      </w:pPr>
      <w:r>
        <w:t>образования</w:t>
      </w:r>
      <w:r>
        <w:tab/>
        <w:t>/</w:t>
      </w:r>
      <w:r>
        <w:tab/>
        <w:t>/</w:t>
      </w:r>
    </w:p>
    <w:p w:rsidR="00152BA3" w:rsidRDefault="00446292">
      <w:pPr>
        <w:pStyle w:val="140"/>
        <w:shd w:val="clear" w:color="auto" w:fill="auto"/>
        <w:tabs>
          <w:tab w:val="left" w:pos="3510"/>
        </w:tabs>
        <w:spacing w:before="0" w:after="149" w:line="140" w:lineRule="exact"/>
        <w:ind w:left="2180"/>
        <w:jc w:val="left"/>
      </w:pPr>
      <w:r>
        <w:t>(Подпись</w:t>
      </w:r>
      <w:r>
        <w:tab/>
        <w:t>расшифровка подписи)</w:t>
      </w:r>
    </w:p>
    <w:p w:rsidR="00152BA3" w:rsidRDefault="00446292">
      <w:pPr>
        <w:pStyle w:val="3"/>
        <w:shd w:val="clear" w:color="auto" w:fill="auto"/>
        <w:spacing w:after="0" w:line="220" w:lineRule="exact"/>
        <w:ind w:left="20"/>
        <w:jc w:val="both"/>
        <w:sectPr w:rsidR="00152BA3">
          <w:footerReference w:type="even" r:id="rId32"/>
          <w:footerReference w:type="default" r:id="rId33"/>
          <w:pgSz w:w="11909" w:h="16838"/>
          <w:pgMar w:top="839" w:right="1245" w:bottom="1103" w:left="1256" w:header="0" w:footer="3" w:gutter="0"/>
          <w:cols w:space="720"/>
          <w:noEndnote/>
          <w:titlePg/>
          <w:docGrid w:linePitch="360"/>
        </w:sectPr>
      </w:pPr>
      <w:r>
        <w:t>МЛ.</w:t>
      </w:r>
    </w:p>
    <w:p w:rsidR="00152BA3" w:rsidRDefault="00446292">
      <w:pPr>
        <w:pStyle w:val="40"/>
        <w:shd w:val="clear" w:color="auto" w:fill="auto"/>
        <w:spacing w:before="0" w:after="23" w:line="220" w:lineRule="exact"/>
        <w:ind w:left="7100" w:firstLine="0"/>
        <w:jc w:val="left"/>
      </w:pPr>
      <w:r>
        <w:lastRenderedPageBreak/>
        <w:t>Приложение № 5</w:t>
      </w:r>
    </w:p>
    <w:p w:rsidR="00152BA3" w:rsidRDefault="00446292">
      <w:pPr>
        <w:pStyle w:val="3"/>
        <w:shd w:val="clear" w:color="auto" w:fill="auto"/>
        <w:spacing w:after="0" w:line="283" w:lineRule="exact"/>
        <w:ind w:left="40" w:right="240"/>
        <w:jc w:val="both"/>
      </w:pPr>
      <w:r>
        <w:t>к Административному регламенту по предоставлению муниципальной услуги «Прием заявлений о постановке на учет для зачисления в образовательную организацию,</w:t>
      </w:r>
    </w:p>
    <w:p w:rsidR="00152BA3" w:rsidRDefault="00446292">
      <w:pPr>
        <w:pStyle w:val="52"/>
        <w:keepNext/>
        <w:keepLines/>
        <w:shd w:val="clear" w:color="auto" w:fill="auto"/>
        <w:spacing w:after="353" w:line="320" w:lineRule="exact"/>
        <w:ind w:left="40"/>
      </w:pPr>
      <w:bookmarkStart w:id="28" w:name="bookmark28"/>
      <w:r>
        <w:t>реализующую основную общеобразовательную программу дошкольного образования»</w:t>
      </w:r>
      <w:bookmarkEnd w:id="28"/>
    </w:p>
    <w:p w:rsidR="00152BA3" w:rsidRDefault="00446292">
      <w:pPr>
        <w:pStyle w:val="3"/>
        <w:shd w:val="clear" w:color="auto" w:fill="auto"/>
        <w:spacing w:after="284" w:line="220" w:lineRule="exact"/>
        <w:ind w:left="3580"/>
        <w:jc w:val="left"/>
      </w:pPr>
      <w:r>
        <w:t>Форма заявления</w:t>
      </w:r>
    </w:p>
    <w:p w:rsidR="00152BA3" w:rsidRDefault="00446292">
      <w:pPr>
        <w:pStyle w:val="3"/>
        <w:shd w:val="clear" w:color="auto" w:fill="auto"/>
        <w:spacing w:after="631" w:line="331" w:lineRule="exact"/>
        <w:ind w:left="5700" w:right="640"/>
        <w:jc w:val="left"/>
      </w:pPr>
      <w:r>
        <w:t>Начальнику МКУ Управления образования</w:t>
      </w:r>
    </w:p>
    <w:p w:rsidR="00152BA3" w:rsidRDefault="00446292">
      <w:pPr>
        <w:pStyle w:val="110"/>
        <w:shd w:val="clear" w:color="auto" w:fill="auto"/>
        <w:spacing w:before="0" w:after="270" w:line="293" w:lineRule="exact"/>
        <w:ind w:left="3580" w:right="1000"/>
      </w:pPr>
      <w:r>
        <w:t xml:space="preserve">(ФИО руководителя МКУ Управления образования </w:t>
      </w:r>
      <w:r>
        <w:rPr>
          <w:rStyle w:val="1111pt"/>
        </w:rPr>
        <w:t>от</w:t>
      </w:r>
    </w:p>
    <w:p w:rsidR="00152BA3" w:rsidRDefault="00446292">
      <w:pPr>
        <w:pStyle w:val="110"/>
        <w:shd w:val="clear" w:color="auto" w:fill="auto"/>
        <w:spacing w:before="0" w:after="2181" w:line="180" w:lineRule="exact"/>
        <w:ind w:left="3580"/>
      </w:pPr>
      <w:r>
        <w:t>(ФИО заявителей, адрес проживания, контактный телефон)</w:t>
      </w:r>
    </w:p>
    <w:p w:rsidR="00152BA3" w:rsidRDefault="00446292">
      <w:pPr>
        <w:pStyle w:val="3"/>
        <w:shd w:val="clear" w:color="auto" w:fill="auto"/>
        <w:spacing w:after="177" w:line="220" w:lineRule="exact"/>
        <w:ind w:left="4060"/>
        <w:jc w:val="left"/>
      </w:pPr>
      <w:r>
        <w:lastRenderedPageBreak/>
        <w:t>Заявление</w:t>
      </w:r>
    </w:p>
    <w:p w:rsidR="00152BA3" w:rsidRDefault="00446292">
      <w:pPr>
        <w:pStyle w:val="3"/>
        <w:shd w:val="clear" w:color="auto" w:fill="auto"/>
        <w:spacing w:after="201" w:line="322" w:lineRule="exact"/>
        <w:ind w:left="40" w:right="640" w:firstLine="720"/>
        <w:jc w:val="left"/>
      </w:pPr>
      <w:r>
        <w:t>Просим разрешить обмен местами в образовательных организациях, на которые направлены наши дети для зачисл</w:t>
      </w:r>
      <w:r>
        <w:t>ения:</w:t>
      </w:r>
    </w:p>
    <w:p w:rsidR="00152BA3" w:rsidRDefault="00446292">
      <w:pPr>
        <w:pStyle w:val="3"/>
        <w:shd w:val="clear" w:color="auto" w:fill="auto"/>
        <w:spacing w:after="85" w:line="220" w:lineRule="exact"/>
        <w:ind w:left="40" w:firstLine="720"/>
        <w:jc w:val="left"/>
      </w:pPr>
      <w:r>
        <w:t>ФИО ребенка, дата рождения</w:t>
      </w:r>
    </w:p>
    <w:p w:rsidR="00152BA3" w:rsidRDefault="00446292">
      <w:pPr>
        <w:pStyle w:val="3"/>
        <w:shd w:val="clear" w:color="auto" w:fill="auto"/>
        <w:tabs>
          <w:tab w:val="left" w:leader="underscore" w:pos="5776"/>
          <w:tab w:val="left" w:leader="underscore" w:pos="7533"/>
        </w:tabs>
        <w:spacing w:after="68" w:line="220" w:lineRule="exact"/>
        <w:ind w:left="40"/>
        <w:jc w:val="both"/>
      </w:pPr>
      <w:r>
        <w:tab/>
        <w:t>:</w:t>
      </w:r>
      <w:r>
        <w:tab/>
        <w:t>направлен</w:t>
      </w:r>
    </w:p>
    <w:p w:rsidR="00152BA3" w:rsidRDefault="00446292">
      <w:pPr>
        <w:pStyle w:val="3"/>
        <w:shd w:val="clear" w:color="auto" w:fill="auto"/>
        <w:tabs>
          <w:tab w:val="left" w:leader="underscore" w:pos="6650"/>
        </w:tabs>
        <w:spacing w:after="253" w:line="220" w:lineRule="exact"/>
        <w:ind w:left="40"/>
        <w:jc w:val="both"/>
      </w:pPr>
      <w:r>
        <w:t>для зачисления в</w:t>
      </w:r>
      <w:r>
        <w:tab/>
        <w:t>(наименование 00), и</w:t>
      </w:r>
    </w:p>
    <w:p w:rsidR="00152BA3" w:rsidRDefault="00446292">
      <w:pPr>
        <w:pStyle w:val="3"/>
        <w:shd w:val="clear" w:color="auto" w:fill="auto"/>
        <w:tabs>
          <w:tab w:val="left" w:pos="5723"/>
        </w:tabs>
        <w:spacing w:after="85" w:line="220" w:lineRule="exact"/>
        <w:ind w:left="40" w:firstLine="720"/>
        <w:jc w:val="left"/>
      </w:pPr>
      <w:r>
        <w:t>ФИО ребенка, дата рождения</w:t>
      </w:r>
      <w:r>
        <w:tab/>
      </w:r>
      <w:r>
        <w:rPr>
          <w:vertAlign w:val="subscript"/>
        </w:rPr>
        <w:t>;</w:t>
      </w:r>
    </w:p>
    <w:p w:rsidR="00152BA3" w:rsidRDefault="00446292">
      <w:pPr>
        <w:pStyle w:val="3"/>
        <w:shd w:val="clear" w:color="auto" w:fill="auto"/>
        <w:tabs>
          <w:tab w:val="left" w:leader="underscore" w:pos="7869"/>
        </w:tabs>
        <w:spacing w:after="15" w:line="220" w:lineRule="exact"/>
        <w:ind w:left="40"/>
        <w:jc w:val="both"/>
      </w:pPr>
      <w:r>
        <w:tab/>
        <w:t>, направлен</w:t>
      </w:r>
    </w:p>
    <w:p w:rsidR="00152BA3" w:rsidRDefault="00446292">
      <w:pPr>
        <w:pStyle w:val="3"/>
        <w:shd w:val="clear" w:color="auto" w:fill="auto"/>
        <w:spacing w:after="373" w:line="220" w:lineRule="exact"/>
        <w:ind w:left="40"/>
        <w:jc w:val="both"/>
      </w:pPr>
      <w:r>
        <w:t>для зачисления в</w:t>
      </w:r>
    </w:p>
    <w:p w:rsidR="00152BA3" w:rsidRDefault="00446292">
      <w:pPr>
        <w:pStyle w:val="3"/>
        <w:shd w:val="clear" w:color="auto" w:fill="auto"/>
        <w:spacing w:after="73" w:line="220" w:lineRule="exact"/>
        <w:ind w:left="40"/>
        <w:jc w:val="both"/>
      </w:pPr>
      <w:r>
        <w:t>(наименование 00)</w:t>
      </w:r>
    </w:p>
    <w:p w:rsidR="00152BA3" w:rsidRDefault="00446292">
      <w:pPr>
        <w:pStyle w:val="3"/>
        <w:shd w:val="clear" w:color="auto" w:fill="auto"/>
        <w:tabs>
          <w:tab w:val="left" w:leader="underscore" w:pos="5766"/>
          <w:tab w:val="left" w:leader="underscore" w:pos="8973"/>
        </w:tabs>
        <w:spacing w:after="58" w:line="220" w:lineRule="exact"/>
        <w:ind w:left="40"/>
        <w:jc w:val="both"/>
      </w:pPr>
      <w:r>
        <w:t>Просим направить для зачисления в</w:t>
      </w:r>
      <w:r>
        <w:tab/>
        <w:t>;</w:t>
      </w:r>
      <w:r>
        <w:tab/>
      </w:r>
    </w:p>
    <w:p w:rsidR="00152BA3" w:rsidRDefault="00446292">
      <w:pPr>
        <w:pStyle w:val="3"/>
        <w:shd w:val="clear" w:color="auto" w:fill="auto"/>
        <w:spacing w:after="253" w:line="220" w:lineRule="exact"/>
        <w:ind w:left="40"/>
        <w:jc w:val="both"/>
      </w:pPr>
      <w:r>
        <w:t>(наименование ОО)</w:t>
      </w:r>
    </w:p>
    <w:p w:rsidR="00152BA3" w:rsidRDefault="00446292">
      <w:pPr>
        <w:pStyle w:val="3"/>
        <w:shd w:val="clear" w:color="auto" w:fill="auto"/>
        <w:tabs>
          <w:tab w:val="left" w:leader="underscore" w:pos="7456"/>
        </w:tabs>
        <w:spacing w:after="73" w:line="220" w:lineRule="exact"/>
        <w:ind w:left="40"/>
        <w:jc w:val="both"/>
      </w:pPr>
      <w:r>
        <w:t>ФИО ребенка</w:t>
      </w:r>
      <w:r>
        <w:tab/>
        <w:t>, а в</w:t>
      </w:r>
    </w:p>
    <w:p w:rsidR="00152BA3" w:rsidRDefault="00446292">
      <w:pPr>
        <w:pStyle w:val="3"/>
        <w:shd w:val="clear" w:color="auto" w:fill="auto"/>
        <w:tabs>
          <w:tab w:val="left" w:leader="underscore" w:pos="7144"/>
        </w:tabs>
        <w:spacing w:after="258" w:line="220" w:lineRule="exact"/>
        <w:ind w:left="40"/>
        <w:jc w:val="both"/>
      </w:pPr>
      <w:r>
        <w:tab/>
        <w:t>(наименование 00)</w:t>
      </w:r>
    </w:p>
    <w:p w:rsidR="00152BA3" w:rsidRDefault="00446292">
      <w:pPr>
        <w:pStyle w:val="3"/>
        <w:shd w:val="clear" w:color="auto" w:fill="auto"/>
        <w:tabs>
          <w:tab w:val="left" w:leader="underscore" w:pos="4250"/>
          <w:tab w:val="left" w:leader="underscore" w:pos="7994"/>
        </w:tabs>
        <w:spacing w:after="258" w:line="220" w:lineRule="exact"/>
        <w:ind w:left="40"/>
        <w:jc w:val="both"/>
      </w:pPr>
      <w:r>
        <w:t>ФИО</w:t>
      </w:r>
      <w:r>
        <w:t xml:space="preserve"> ребенка</w:t>
      </w:r>
      <w:r>
        <w:tab/>
      </w:r>
      <w:r>
        <w:tab/>
        <w:t>.</w:t>
      </w:r>
    </w:p>
    <w:p w:rsidR="00152BA3" w:rsidRDefault="00446292">
      <w:pPr>
        <w:pStyle w:val="3"/>
        <w:shd w:val="clear" w:color="auto" w:fill="auto"/>
        <w:spacing w:after="19" w:line="220" w:lineRule="exact"/>
        <w:ind w:left="40"/>
        <w:jc w:val="both"/>
      </w:pPr>
      <w:r>
        <w:t>Дата подачи заявления</w:t>
      </w:r>
    </w:p>
    <w:p w:rsidR="00152BA3" w:rsidRDefault="00446292">
      <w:pPr>
        <w:pStyle w:val="3"/>
        <w:shd w:val="clear" w:color="auto" w:fill="auto"/>
        <w:spacing w:after="0" w:line="518" w:lineRule="exact"/>
        <w:ind w:left="5240" w:right="640"/>
        <w:jc w:val="left"/>
      </w:pPr>
      <w:r>
        <w:t>(подпись, расшифровка подписи) (подпись, расшифровка подписи)</w:t>
      </w:r>
      <w:r>
        <w:br w:type="page"/>
      </w:r>
    </w:p>
    <w:p w:rsidR="00152BA3" w:rsidRDefault="00446292">
      <w:pPr>
        <w:pStyle w:val="40"/>
        <w:shd w:val="clear" w:color="auto" w:fill="auto"/>
        <w:spacing w:before="0" w:line="220" w:lineRule="exact"/>
        <w:ind w:left="7100" w:firstLine="0"/>
        <w:jc w:val="left"/>
      </w:pPr>
      <w:r>
        <w:lastRenderedPageBreak/>
        <w:t>Приложение № 6</w:t>
      </w:r>
    </w:p>
    <w:p w:rsidR="00152BA3" w:rsidRDefault="00446292">
      <w:pPr>
        <w:pStyle w:val="3"/>
        <w:shd w:val="clear" w:color="auto" w:fill="auto"/>
        <w:spacing w:after="254" w:line="312" w:lineRule="exact"/>
        <w:ind w:left="20" w:right="20"/>
        <w:jc w:val="both"/>
      </w:pPr>
      <w:r>
        <w:t xml:space="preserve">к Административному регламенту по предоставлению муниципальной услуги «Прием заявлений о постановке на учет для зачисления в образовательную организацию, </w:t>
      </w:r>
      <w:r>
        <w:rPr>
          <w:rStyle w:val="16pt70"/>
        </w:rPr>
        <w:t xml:space="preserve">реализующую основную общеобразовательную программу дошкольного образования </w:t>
      </w:r>
      <w:r>
        <w:t>(детские сады)»</w:t>
      </w:r>
    </w:p>
    <w:p w:rsidR="00152BA3" w:rsidRDefault="00446292">
      <w:pPr>
        <w:pStyle w:val="3"/>
        <w:shd w:val="clear" w:color="auto" w:fill="auto"/>
        <w:spacing w:after="151" w:line="220" w:lineRule="exact"/>
      </w:pPr>
      <w:r>
        <w:t xml:space="preserve">Форма </w:t>
      </w:r>
      <w:r>
        <w:t>отказа</w:t>
      </w:r>
    </w:p>
    <w:p w:rsidR="00152BA3" w:rsidRDefault="00446292">
      <w:pPr>
        <w:pStyle w:val="40"/>
        <w:shd w:val="clear" w:color="auto" w:fill="auto"/>
        <w:spacing w:before="0" w:after="372" w:line="422" w:lineRule="exact"/>
        <w:ind w:firstLine="0"/>
        <w:jc w:val="center"/>
      </w:pPr>
      <w:r>
        <w:t>Отказ в постановке ребенка на учет для зачисления в образовательную организацию</w:t>
      </w:r>
    </w:p>
    <w:p w:rsidR="00152BA3" w:rsidRDefault="00446292">
      <w:pPr>
        <w:pStyle w:val="3"/>
        <w:shd w:val="clear" w:color="auto" w:fill="auto"/>
        <w:tabs>
          <w:tab w:val="left" w:leader="underscore" w:pos="1585"/>
          <w:tab w:val="left" w:leader="underscore" w:pos="2127"/>
        </w:tabs>
        <w:spacing w:after="410" w:line="408" w:lineRule="exact"/>
        <w:ind w:left="20" w:right="20"/>
        <w:jc w:val="both"/>
      </w:pPr>
      <w:r>
        <w:t xml:space="preserve">Муниципальное казенное учреждение Управление образования Администрации Пошехонского муниципального района, в соответствии с решением, принятым </w:t>
      </w:r>
      <w:r>
        <w:tab/>
        <w:t>20</w:t>
      </w:r>
      <w:r>
        <w:tab/>
        <w:t>года, отказывает в пос</w:t>
      </w:r>
      <w:r>
        <w:t>тановке</w:t>
      </w:r>
    </w:p>
    <w:p w:rsidR="00152BA3" w:rsidRDefault="00446292">
      <w:pPr>
        <w:pStyle w:val="140"/>
        <w:shd w:val="clear" w:color="auto" w:fill="auto"/>
        <w:spacing w:before="0" w:after="0" w:line="346" w:lineRule="exact"/>
        <w:ind w:left="20"/>
      </w:pPr>
      <w:r>
        <w:t>(ФИО ребенка)</w:t>
      </w:r>
    </w:p>
    <w:p w:rsidR="00152BA3" w:rsidRDefault="00152BA3">
      <w:pPr>
        <w:pStyle w:val="aa"/>
        <w:shd w:val="clear" w:color="auto" w:fill="auto"/>
        <w:tabs>
          <w:tab w:val="left" w:leader="underscore" w:pos="8031"/>
        </w:tabs>
        <w:spacing w:line="346" w:lineRule="exact"/>
        <w:ind w:left="20"/>
      </w:pPr>
      <w:r w:rsidRPr="00152BA3">
        <w:fldChar w:fldCharType="begin"/>
      </w:r>
      <w:r w:rsidR="00446292">
        <w:instrText xml:space="preserve"> TOC \o "1-5" \h \z </w:instrText>
      </w:r>
      <w:r w:rsidRPr="00152BA3">
        <w:fldChar w:fldCharType="separate"/>
      </w:r>
      <w:r w:rsidR="00446292">
        <w:t>родившегося</w:t>
      </w:r>
      <w:r w:rsidR="00446292">
        <w:tab/>
        <w:t>,</w:t>
      </w:r>
    </w:p>
    <w:p w:rsidR="00152BA3" w:rsidRDefault="00446292">
      <w:pPr>
        <w:pStyle w:val="54"/>
        <w:shd w:val="clear" w:color="auto" w:fill="auto"/>
        <w:ind w:left="20"/>
      </w:pPr>
      <w:r>
        <w:t>(дата рождения ребенка)</w:t>
      </w:r>
    </w:p>
    <w:p w:rsidR="00152BA3" w:rsidRDefault="00446292">
      <w:pPr>
        <w:pStyle w:val="aa"/>
        <w:shd w:val="clear" w:color="auto" w:fill="auto"/>
        <w:tabs>
          <w:tab w:val="left" w:leader="underscore" w:pos="8036"/>
        </w:tabs>
        <w:spacing w:after="225" w:line="346" w:lineRule="exact"/>
        <w:ind w:left="20"/>
      </w:pPr>
      <w:r>
        <w:t>проживающего</w:t>
      </w:r>
      <w:r>
        <w:tab/>
        <w:t>.</w:t>
      </w:r>
    </w:p>
    <w:p w:rsidR="00152BA3" w:rsidRDefault="00446292">
      <w:pPr>
        <w:pStyle w:val="54"/>
        <w:shd w:val="clear" w:color="auto" w:fill="auto"/>
        <w:tabs>
          <w:tab w:val="left" w:pos="5742"/>
        </w:tabs>
        <w:spacing w:after="154" w:line="140" w:lineRule="exact"/>
        <w:ind w:left="20"/>
      </w:pPr>
      <w:r>
        <w:t>(адрес проживания ребенка)</w:t>
      </w:r>
      <w:r>
        <w:tab/>
        <w:t>I</w:t>
      </w:r>
      <w:r w:rsidR="00152BA3">
        <w:fldChar w:fldCharType="end"/>
      </w:r>
    </w:p>
    <w:p w:rsidR="00152BA3" w:rsidRDefault="00446292">
      <w:pPr>
        <w:pStyle w:val="3"/>
        <w:shd w:val="clear" w:color="auto" w:fill="auto"/>
        <w:spacing w:after="123" w:line="220" w:lineRule="exact"/>
        <w:ind w:left="20"/>
        <w:jc w:val="both"/>
      </w:pPr>
      <w:r>
        <w:t>на учет для зачисления в образовательную организацию, на следующих основаниях:</w:t>
      </w:r>
    </w:p>
    <w:p w:rsidR="00152BA3" w:rsidRDefault="00446292">
      <w:pPr>
        <w:pStyle w:val="150"/>
        <w:shd w:val="clear" w:color="auto" w:fill="auto"/>
        <w:spacing w:before="0" w:after="144" w:line="220" w:lineRule="exact"/>
        <w:ind w:left="20"/>
      </w:pPr>
      <w:r>
        <w:rPr>
          <w:rStyle w:val="1511pt"/>
        </w:rPr>
        <w:t>1</w:t>
      </w:r>
      <w:r>
        <w:t>.</w:t>
      </w:r>
    </w:p>
    <w:p w:rsidR="00152BA3" w:rsidRDefault="00446292">
      <w:pPr>
        <w:pStyle w:val="840"/>
        <w:keepNext/>
        <w:keepLines/>
        <w:shd w:val="clear" w:color="auto" w:fill="auto"/>
        <w:spacing w:before="0" w:after="137" w:line="200" w:lineRule="exact"/>
        <w:ind w:left="20"/>
      </w:pPr>
      <w:bookmarkStart w:id="29" w:name="bookmark29"/>
      <w:r>
        <w:rPr>
          <w:rStyle w:val="84TimesNewRoman10pt"/>
          <w:rFonts w:eastAsia="Arial Narrow"/>
          <w:b/>
          <w:bCs/>
        </w:rPr>
        <w:t>2</w:t>
      </w:r>
      <w:r>
        <w:t>.</w:t>
      </w:r>
      <w:bookmarkEnd w:id="29"/>
    </w:p>
    <w:p w:rsidR="00152BA3" w:rsidRDefault="00446292">
      <w:pPr>
        <w:pStyle w:val="821"/>
        <w:keepNext/>
        <w:keepLines/>
        <w:shd w:val="clear" w:color="auto" w:fill="auto"/>
        <w:spacing w:before="0" w:after="149" w:line="220" w:lineRule="exact"/>
        <w:ind w:left="20"/>
      </w:pPr>
      <w:bookmarkStart w:id="30" w:name="bookmark30"/>
      <w:r>
        <w:t>3.</w:t>
      </w:r>
      <w:bookmarkEnd w:id="30"/>
    </w:p>
    <w:p w:rsidR="00152BA3" w:rsidRDefault="00446292">
      <w:pPr>
        <w:pStyle w:val="140"/>
        <w:shd w:val="clear" w:color="auto" w:fill="auto"/>
        <w:spacing w:before="0" w:after="0" w:line="140" w:lineRule="exact"/>
        <w:ind w:left="2820"/>
        <w:jc w:val="left"/>
        <w:sectPr w:rsidR="00152BA3">
          <w:type w:val="continuous"/>
          <w:pgSz w:w="11909" w:h="16838"/>
          <w:pgMar w:top="842" w:right="1133" w:bottom="1692" w:left="1176" w:header="0" w:footer="3" w:gutter="0"/>
          <w:cols w:space="720"/>
          <w:noEndnote/>
          <w:docGrid w:linePitch="360"/>
        </w:sectPr>
      </w:pPr>
      <w:r>
        <w:t xml:space="preserve">(аргументированное </w:t>
      </w:r>
      <w:r>
        <w:t>основание отказа)</w:t>
      </w:r>
    </w:p>
    <w:p w:rsidR="00152BA3" w:rsidRDefault="00152BA3">
      <w:pPr>
        <w:spacing w:line="240" w:lineRule="exact"/>
        <w:rPr>
          <w:sz w:val="19"/>
          <w:szCs w:val="19"/>
        </w:rPr>
      </w:pPr>
    </w:p>
    <w:p w:rsidR="00152BA3" w:rsidRDefault="00152BA3">
      <w:pPr>
        <w:spacing w:before="43" w:after="43" w:line="240" w:lineRule="exact"/>
        <w:rPr>
          <w:sz w:val="19"/>
          <w:szCs w:val="19"/>
        </w:rPr>
      </w:pPr>
    </w:p>
    <w:p w:rsidR="00152BA3" w:rsidRDefault="00152BA3">
      <w:pPr>
        <w:rPr>
          <w:sz w:val="2"/>
          <w:szCs w:val="2"/>
        </w:rPr>
        <w:sectPr w:rsidR="00152BA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2BA3" w:rsidRDefault="00152BA3">
      <w:pPr>
        <w:pStyle w:val="3"/>
        <w:shd w:val="clear" w:color="auto" w:fill="auto"/>
        <w:spacing w:after="0" w:line="220" w:lineRule="exact"/>
        <w:jc w:val="left"/>
        <w:sectPr w:rsidR="00152BA3">
          <w:type w:val="continuous"/>
          <w:pgSz w:w="11909" w:h="16838"/>
          <w:pgMar w:top="614" w:right="9043" w:bottom="4171" w:left="1310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50.5pt;margin-top:.25pt;width:16.15pt;height:10.4pt;z-index:-125829376;mso-wrap-distance-left:5pt;mso-wrap-distance-right:5pt;mso-position-horizontal-relative:margin" filled="f" stroked="f">
            <v:textbox style="mso-fit-shape-to-text:t" inset="0,0,0,0">
              <w:txbxContent>
                <w:p w:rsidR="00152BA3" w:rsidRDefault="00446292">
                  <w:pPr>
                    <w:pStyle w:val="16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spacing w:val="0"/>
                    </w:rPr>
                    <w:t>20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3" type="#_x0000_t202" style="position:absolute;margin-left:207.65pt;margin-top:.65pt;width:28.9pt;height:10pt;z-index:-125829375;mso-wrap-distance-left:5pt;mso-wrap-distance-right:5pt;mso-position-horizontal-relative:margin" filled="f" stroked="f">
            <v:textbox style="mso-fit-shape-to-text:t" inset="0,0,0,0">
              <w:txbxContent>
                <w:p w:rsidR="00152BA3" w:rsidRDefault="00446292">
                  <w:pPr>
                    <w:pStyle w:val="3"/>
                    <w:shd w:val="clear" w:color="auto" w:fill="auto"/>
                    <w:spacing w:after="0" w:line="20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года.</w:t>
                  </w:r>
                </w:p>
              </w:txbxContent>
            </v:textbox>
            <w10:wrap type="square" anchorx="margin"/>
          </v:shape>
        </w:pict>
      </w:r>
      <w:r w:rsidR="00446292">
        <w:t>Отказ выдан</w:t>
      </w:r>
    </w:p>
    <w:p w:rsidR="00152BA3" w:rsidRDefault="00152BA3">
      <w:pPr>
        <w:spacing w:before="111" w:after="111" w:line="240" w:lineRule="exact"/>
        <w:rPr>
          <w:sz w:val="19"/>
          <w:szCs w:val="19"/>
        </w:rPr>
      </w:pPr>
    </w:p>
    <w:p w:rsidR="00152BA3" w:rsidRDefault="00152BA3">
      <w:pPr>
        <w:rPr>
          <w:sz w:val="2"/>
          <w:szCs w:val="2"/>
        </w:rPr>
        <w:sectPr w:rsidR="00152BA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2BA3" w:rsidRDefault="00152BA3">
      <w:pPr>
        <w:pStyle w:val="3"/>
        <w:shd w:val="clear" w:color="auto" w:fill="auto"/>
        <w:spacing w:after="0" w:line="413" w:lineRule="exact"/>
        <w:ind w:right="340"/>
        <w:jc w:val="left"/>
        <w:sectPr w:rsidR="00152BA3">
          <w:type w:val="continuous"/>
          <w:pgSz w:w="11909" w:h="16838"/>
          <w:pgMar w:top="614" w:right="7200" w:bottom="4171" w:left="1310" w:header="0" w:footer="3" w:gutter="0"/>
          <w:cols w:space="720"/>
          <w:noEndnote/>
          <w:docGrid w:linePitch="360"/>
        </w:sectPr>
      </w:pPr>
      <w:r>
        <w:lastRenderedPageBreak/>
        <w:pict>
          <v:shape id="_x0000_s2052" type="#_x0000_t202" style="position:absolute;margin-left:247.5pt;margin-top:20.9pt;width:8.5pt;height:10.9pt;z-index:-125829374;mso-wrap-distance-left:5pt;mso-wrap-distance-right:5pt;mso-position-horizontal-relative:margin" filled="f" stroked="f">
            <v:textbox style="mso-fit-shape-to-text:t" inset="0,0,0,0">
              <w:txbxContent>
                <w:p w:rsidR="00152BA3" w:rsidRDefault="00446292">
                  <w:pPr>
                    <w:pStyle w:val="3"/>
                    <w:shd w:val="clear" w:color="auto" w:fill="auto"/>
                    <w:spacing w:after="0" w:line="20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1" type="#_x0000_t202" style="position:absolute;margin-left:383.8pt;margin-top:21.35pt;width:8.25pt;height:10.65pt;z-index:-125829373;mso-wrap-distance-left:5pt;mso-wrap-distance-right:5pt;mso-position-horizontal-relative:margin" filled="f" stroked="f">
            <v:textbox style="mso-fit-shape-to-text:t" inset="0,0,0,0">
              <w:txbxContent>
                <w:p w:rsidR="00152BA3" w:rsidRDefault="00446292">
                  <w:pPr>
                    <w:pStyle w:val="3"/>
                    <w:shd w:val="clear" w:color="auto" w:fill="auto"/>
                    <w:spacing w:after="0" w:line="20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 w:rsidR="00446292">
        <w:t>Начальник МКУ Управления образования</w:t>
      </w:r>
    </w:p>
    <w:p w:rsidR="00152BA3" w:rsidRDefault="00152BA3">
      <w:pPr>
        <w:spacing w:line="148" w:lineRule="exact"/>
        <w:rPr>
          <w:sz w:val="12"/>
          <w:szCs w:val="12"/>
        </w:rPr>
      </w:pPr>
    </w:p>
    <w:p w:rsidR="00152BA3" w:rsidRDefault="00152BA3">
      <w:pPr>
        <w:rPr>
          <w:sz w:val="2"/>
          <w:szCs w:val="2"/>
        </w:rPr>
        <w:sectPr w:rsidR="00152BA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2BA3" w:rsidRDefault="00152BA3">
      <w:pPr>
        <w:pStyle w:val="170"/>
        <w:shd w:val="clear" w:color="auto" w:fill="auto"/>
        <w:spacing w:line="140" w:lineRule="exact"/>
        <w:sectPr w:rsidR="00152BA3">
          <w:type w:val="continuous"/>
          <w:pgSz w:w="11909" w:h="16838"/>
          <w:pgMar w:top="614" w:right="3287" w:bottom="4171" w:left="7017" w:header="0" w:footer="3" w:gutter="0"/>
          <w:cols w:space="720"/>
          <w:noEndnote/>
          <w:docGrid w:linePitch="360"/>
        </w:sectPr>
      </w:pPr>
      <w:r>
        <w:lastRenderedPageBreak/>
        <w:pict>
          <v:shape id="_x0000_s2050" type="#_x0000_t202" style="position:absolute;margin-left:-65.9pt;margin-top:0;width:36.55pt;height:6.8pt;z-index:-125829372;mso-wrap-distance-left:5pt;mso-wrap-distance-right:5pt;mso-position-horizontal-relative:margin" filled="f" stroked="f">
            <v:textbox style="mso-fit-shape-to-text:t" inset="0,0,0,0">
              <w:txbxContent>
                <w:p w:rsidR="00152BA3" w:rsidRDefault="00446292">
                  <w:pPr>
                    <w:pStyle w:val="140"/>
                    <w:shd w:val="clear" w:color="auto" w:fill="auto"/>
                    <w:spacing w:before="0" w:after="0" w:line="130" w:lineRule="exact"/>
                    <w:jc w:val="left"/>
                  </w:pPr>
                  <w:r>
                    <w:rPr>
                      <w:rStyle w:val="14Exact"/>
                      <w:spacing w:val="0"/>
                    </w:rPr>
                    <w:t>(Подпись</w:t>
                  </w:r>
                </w:p>
              </w:txbxContent>
            </v:textbox>
            <w10:wrap type="square" anchorx="margin"/>
          </v:shape>
        </w:pict>
      </w:r>
      <w:r w:rsidR="00446292">
        <w:t xml:space="preserve">ФИО </w:t>
      </w:r>
      <w:r w:rsidR="00446292">
        <w:t>руководителя)</w:t>
      </w:r>
    </w:p>
    <w:p w:rsidR="00152BA3" w:rsidRDefault="00152BA3">
      <w:pPr>
        <w:spacing w:line="39" w:lineRule="exact"/>
        <w:rPr>
          <w:sz w:val="3"/>
          <w:szCs w:val="3"/>
        </w:rPr>
      </w:pPr>
    </w:p>
    <w:p w:rsidR="00152BA3" w:rsidRDefault="00152BA3">
      <w:pPr>
        <w:rPr>
          <w:sz w:val="2"/>
          <w:szCs w:val="2"/>
        </w:rPr>
        <w:sectPr w:rsidR="00152BA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2BA3" w:rsidRDefault="00446292">
      <w:pPr>
        <w:pStyle w:val="73"/>
        <w:keepNext/>
        <w:keepLines/>
        <w:shd w:val="clear" w:color="auto" w:fill="auto"/>
        <w:spacing w:line="320" w:lineRule="exact"/>
        <w:sectPr w:rsidR="00152BA3">
          <w:type w:val="continuous"/>
          <w:pgSz w:w="11909" w:h="16838"/>
          <w:pgMar w:top="614" w:right="9878" w:bottom="4171" w:left="1310" w:header="0" w:footer="3" w:gutter="0"/>
          <w:cols w:space="720"/>
          <w:noEndnote/>
          <w:docGrid w:linePitch="360"/>
        </w:sectPr>
      </w:pPr>
      <w:bookmarkStart w:id="31" w:name="bookmark31"/>
      <w:r>
        <w:lastRenderedPageBreak/>
        <w:t>мл.</w:t>
      </w:r>
      <w:bookmarkEnd w:id="31"/>
    </w:p>
    <w:p w:rsidR="00152BA3" w:rsidRDefault="00446292">
      <w:pPr>
        <w:pStyle w:val="40"/>
        <w:shd w:val="clear" w:color="auto" w:fill="auto"/>
        <w:spacing w:before="0" w:after="18" w:line="220" w:lineRule="exact"/>
        <w:ind w:left="7100" w:firstLine="0"/>
        <w:jc w:val="left"/>
      </w:pPr>
      <w:r>
        <w:lastRenderedPageBreak/>
        <w:t>Приложение № 7</w:t>
      </w:r>
    </w:p>
    <w:p w:rsidR="00152BA3" w:rsidRDefault="00446292">
      <w:pPr>
        <w:pStyle w:val="3"/>
        <w:shd w:val="clear" w:color="auto" w:fill="auto"/>
        <w:spacing w:after="0" w:line="220" w:lineRule="exact"/>
        <w:ind w:left="40"/>
        <w:jc w:val="both"/>
      </w:pPr>
      <w:r>
        <w:t>к Административному регламенту по предоставлению муниципальной услуги «Прием</w:t>
      </w:r>
    </w:p>
    <w:p w:rsidR="00152BA3" w:rsidRDefault="00446292">
      <w:pPr>
        <w:pStyle w:val="421"/>
        <w:keepNext/>
        <w:keepLines/>
        <w:shd w:val="clear" w:color="auto" w:fill="auto"/>
        <w:spacing w:before="0" w:after="0" w:line="370" w:lineRule="exact"/>
        <w:ind w:left="40"/>
      </w:pPr>
      <w:bookmarkStart w:id="32" w:name="bookmark32"/>
      <w:r>
        <w:rPr>
          <w:rStyle w:val="4216pt70"/>
        </w:rPr>
        <w:t xml:space="preserve">заявлений о постановке на </w:t>
      </w:r>
      <w:r>
        <w:t xml:space="preserve">учет </w:t>
      </w:r>
      <w:r>
        <w:rPr>
          <w:rStyle w:val="4216pt70"/>
        </w:rPr>
        <w:t xml:space="preserve">для </w:t>
      </w:r>
      <w:r>
        <w:t>зачисления в образовательную организацию,</w:t>
      </w:r>
      <w:bookmarkEnd w:id="32"/>
    </w:p>
    <w:p w:rsidR="00152BA3" w:rsidRDefault="00446292">
      <w:pPr>
        <w:pStyle w:val="3"/>
        <w:shd w:val="clear" w:color="auto" w:fill="auto"/>
        <w:spacing w:after="294" w:line="288" w:lineRule="exact"/>
        <w:ind w:left="40" w:right="260"/>
        <w:jc w:val="both"/>
      </w:pPr>
      <w:r>
        <w:t>реализующую основную об</w:t>
      </w:r>
      <w:r>
        <w:t>щеобразовательную программу дошкольного образования (детские сады)».</w:t>
      </w:r>
    </w:p>
    <w:p w:rsidR="00152BA3" w:rsidRDefault="00446292">
      <w:pPr>
        <w:pStyle w:val="3"/>
        <w:shd w:val="clear" w:color="auto" w:fill="auto"/>
        <w:spacing w:after="227" w:line="220" w:lineRule="exact"/>
        <w:ind w:left="2860"/>
        <w:jc w:val="left"/>
      </w:pPr>
      <w:r>
        <w:t>Форма жалобы</w:t>
      </w:r>
    </w:p>
    <w:p w:rsidR="00152BA3" w:rsidRDefault="00446292">
      <w:pPr>
        <w:pStyle w:val="140"/>
        <w:shd w:val="clear" w:color="auto" w:fill="auto"/>
        <w:spacing w:before="0" w:after="102" w:line="192" w:lineRule="exact"/>
        <w:ind w:left="2860" w:right="3580"/>
        <w:jc w:val="left"/>
      </w:pPr>
      <w:r>
        <w:t>(должность и ФИО руководителя организации, в которую направляется жалоба)</w:t>
      </w:r>
    </w:p>
    <w:p w:rsidR="00152BA3" w:rsidRDefault="00446292">
      <w:pPr>
        <w:pStyle w:val="140"/>
        <w:shd w:val="clear" w:color="auto" w:fill="auto"/>
        <w:spacing w:before="0" w:after="280" w:line="140" w:lineRule="exact"/>
        <w:ind w:left="2860"/>
        <w:jc w:val="left"/>
      </w:pPr>
      <w:r>
        <w:t>ОТ</w:t>
      </w:r>
    </w:p>
    <w:p w:rsidR="00152BA3" w:rsidRDefault="00446292">
      <w:pPr>
        <w:pStyle w:val="140"/>
        <w:shd w:val="clear" w:color="auto" w:fill="auto"/>
        <w:spacing w:before="0" w:after="264" w:line="140" w:lineRule="exact"/>
        <w:ind w:left="2860"/>
        <w:jc w:val="left"/>
      </w:pPr>
      <w:r>
        <w:t>(ФИО заявителя)</w:t>
      </w:r>
    </w:p>
    <w:p w:rsidR="00152BA3" w:rsidRDefault="00446292">
      <w:pPr>
        <w:pStyle w:val="40"/>
        <w:shd w:val="clear" w:color="auto" w:fill="auto"/>
        <w:spacing w:before="0" w:after="86" w:line="220" w:lineRule="exact"/>
        <w:ind w:left="300" w:firstLine="0"/>
        <w:jc w:val="center"/>
      </w:pPr>
      <w:r>
        <w:t>Жалоба на нарушение требований Регламента</w:t>
      </w:r>
    </w:p>
    <w:p w:rsidR="00152BA3" w:rsidRDefault="00152BA3">
      <w:pPr>
        <w:pStyle w:val="aa"/>
        <w:shd w:val="clear" w:color="auto" w:fill="auto"/>
        <w:tabs>
          <w:tab w:val="left" w:leader="underscore" w:pos="7912"/>
        </w:tabs>
        <w:spacing w:line="341" w:lineRule="exact"/>
        <w:ind w:left="40"/>
      </w:pPr>
      <w:r>
        <w:fldChar w:fldCharType="begin"/>
      </w:r>
      <w:r w:rsidR="00446292">
        <w:instrText xml:space="preserve"> TOC \o "1-5" \h \z </w:instrText>
      </w:r>
      <w:r>
        <w:fldChar w:fldCharType="separate"/>
      </w:r>
      <w:r w:rsidR="00446292">
        <w:t>Я,</w:t>
      </w:r>
      <w:r w:rsidR="00446292">
        <w:tab/>
        <w:t>,</w:t>
      </w:r>
    </w:p>
    <w:p w:rsidR="00152BA3" w:rsidRDefault="00446292">
      <w:pPr>
        <w:pStyle w:val="54"/>
        <w:shd w:val="clear" w:color="auto" w:fill="auto"/>
        <w:spacing w:line="341" w:lineRule="exact"/>
        <w:ind w:left="40"/>
      </w:pPr>
      <w:r>
        <w:t xml:space="preserve">(ФИО </w:t>
      </w:r>
      <w:r>
        <w:t>заявителя)</w:t>
      </w:r>
    </w:p>
    <w:p w:rsidR="00152BA3" w:rsidRDefault="00446292">
      <w:pPr>
        <w:pStyle w:val="aa"/>
        <w:shd w:val="clear" w:color="auto" w:fill="auto"/>
        <w:tabs>
          <w:tab w:val="left" w:leader="underscore" w:pos="1456"/>
          <w:tab w:val="left" w:leader="underscore" w:pos="3386"/>
          <w:tab w:val="left" w:leader="underscore" w:pos="8291"/>
        </w:tabs>
        <w:spacing w:after="157" w:line="341" w:lineRule="exact"/>
        <w:ind w:left="40"/>
      </w:pPr>
      <w:r>
        <w:t>(паспорт</w:t>
      </w:r>
      <w:r>
        <w:tab/>
        <w:t xml:space="preserve"> №</w:t>
      </w:r>
      <w:r>
        <w:tab/>
        <w:t>выдан:</w:t>
      </w:r>
      <w:r>
        <w:tab/>
      </w:r>
    </w:p>
    <w:p w:rsidR="00152BA3" w:rsidRDefault="00446292">
      <w:pPr>
        <w:pStyle w:val="aa"/>
        <w:shd w:val="clear" w:color="auto" w:fill="auto"/>
        <w:tabs>
          <w:tab w:val="left" w:leader="underscore" w:pos="4970"/>
          <w:tab w:val="left" w:leader="underscore" w:pos="7898"/>
        </w:tabs>
        <w:spacing w:after="81" w:line="220" w:lineRule="exact"/>
        <w:ind w:left="40"/>
      </w:pPr>
      <w:r>
        <w:tab/>
        <w:t>, код подразделения</w:t>
      </w:r>
      <w:r>
        <w:tab/>
      </w:r>
      <w:r>
        <w:rPr>
          <w:lang w:val="en-US"/>
        </w:rPr>
        <w:t>J</w:t>
      </w:r>
    </w:p>
    <w:p w:rsidR="00152BA3" w:rsidRDefault="00446292">
      <w:pPr>
        <w:pStyle w:val="aa"/>
        <w:shd w:val="clear" w:color="auto" w:fill="auto"/>
        <w:tabs>
          <w:tab w:val="left" w:leader="underscore" w:pos="8190"/>
        </w:tabs>
        <w:spacing w:line="341" w:lineRule="exact"/>
        <w:ind w:left="40"/>
      </w:pPr>
      <w:r>
        <w:t>проживающий по адресу</w:t>
      </w:r>
      <w:r>
        <w:tab/>
        <w:t>,</w:t>
      </w:r>
      <w:r w:rsidR="00152BA3">
        <w:fldChar w:fldCharType="end"/>
      </w:r>
    </w:p>
    <w:p w:rsidR="00152BA3" w:rsidRDefault="00446292">
      <w:pPr>
        <w:pStyle w:val="140"/>
        <w:shd w:val="clear" w:color="auto" w:fill="auto"/>
        <w:spacing w:before="0" w:after="0" w:line="341" w:lineRule="exact"/>
        <w:ind w:left="40"/>
      </w:pPr>
      <w:r>
        <w:t>(индекс, город, улица, дом, квартира)</w:t>
      </w:r>
    </w:p>
    <w:p w:rsidR="00152BA3" w:rsidRDefault="00446292">
      <w:pPr>
        <w:pStyle w:val="3"/>
        <w:shd w:val="clear" w:color="auto" w:fill="auto"/>
        <w:tabs>
          <w:tab w:val="left" w:leader="underscore" w:pos="3630"/>
          <w:tab w:val="left" w:leader="underscore" w:pos="8224"/>
        </w:tabs>
        <w:spacing w:after="0" w:line="341" w:lineRule="exact"/>
        <w:ind w:left="40"/>
        <w:jc w:val="both"/>
      </w:pPr>
      <w:r>
        <w:t>подаю жалобу от имени</w:t>
      </w:r>
      <w:r>
        <w:tab/>
      </w:r>
      <w:r>
        <w:tab/>
      </w:r>
    </w:p>
    <w:p w:rsidR="00152BA3" w:rsidRDefault="00446292">
      <w:pPr>
        <w:pStyle w:val="140"/>
        <w:shd w:val="clear" w:color="auto" w:fill="auto"/>
        <w:spacing w:before="0" w:after="0" w:line="341" w:lineRule="exact"/>
        <w:ind w:left="40"/>
      </w:pPr>
      <w:r>
        <w:t>(своего, или ФИО лица, которого представляет заявитель)</w:t>
      </w:r>
    </w:p>
    <w:p w:rsidR="00152BA3" w:rsidRDefault="00446292">
      <w:pPr>
        <w:pStyle w:val="3"/>
        <w:shd w:val="clear" w:color="auto" w:fill="auto"/>
        <w:spacing w:after="522" w:line="418" w:lineRule="exact"/>
        <w:ind w:left="40" w:right="260"/>
        <w:jc w:val="both"/>
      </w:pPr>
      <w:r>
        <w:t xml:space="preserve">на нарушение Административного регламента по </w:t>
      </w:r>
      <w:r>
        <w:t>предоставлению муниципальной услуги «Прием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сады)», допущенное</w:t>
      </w:r>
    </w:p>
    <w:p w:rsidR="00152BA3" w:rsidRDefault="00446292">
      <w:pPr>
        <w:pStyle w:val="140"/>
        <w:shd w:val="clear" w:color="auto" w:fill="auto"/>
        <w:spacing w:before="0" w:after="89" w:line="140" w:lineRule="exact"/>
        <w:ind w:left="40"/>
      </w:pPr>
      <w:r>
        <w:t>(наименование организации, допуст</w:t>
      </w:r>
      <w:r>
        <w:t>ившей нарушение стандарта)</w:t>
      </w:r>
    </w:p>
    <w:p w:rsidR="00152BA3" w:rsidRDefault="00446292">
      <w:pPr>
        <w:pStyle w:val="3"/>
        <w:shd w:val="clear" w:color="auto" w:fill="auto"/>
        <w:spacing w:after="193" w:line="220" w:lineRule="exact"/>
        <w:ind w:left="40"/>
        <w:jc w:val="both"/>
      </w:pPr>
      <w:r>
        <w:t>в части следующих требований:</w:t>
      </w:r>
    </w:p>
    <w:p w:rsidR="00152BA3" w:rsidRDefault="00446292">
      <w:pPr>
        <w:pStyle w:val="821"/>
        <w:keepNext/>
        <w:keepLines/>
        <w:shd w:val="clear" w:color="auto" w:fill="auto"/>
        <w:spacing w:before="0" w:after="1259" w:line="220" w:lineRule="exact"/>
        <w:ind w:left="40"/>
      </w:pPr>
      <w:bookmarkStart w:id="33" w:name="bookmark33"/>
      <w:r>
        <w:t>1.</w:t>
      </w:r>
      <w:bookmarkEnd w:id="33"/>
    </w:p>
    <w:p w:rsidR="00152BA3" w:rsidRDefault="00446292">
      <w:pPr>
        <w:pStyle w:val="3"/>
        <w:shd w:val="clear" w:color="auto" w:fill="auto"/>
        <w:spacing w:after="0" w:line="398" w:lineRule="exact"/>
        <w:ind w:left="40"/>
        <w:jc w:val="both"/>
      </w:pPr>
      <w:r>
        <w:t>(описание нарушения, в т.ч. участники, место, дата и время фиксации нарушения)</w:t>
      </w:r>
    </w:p>
    <w:p w:rsidR="00152BA3" w:rsidRDefault="00446292">
      <w:pPr>
        <w:pStyle w:val="821"/>
        <w:keepNext/>
        <w:keepLines/>
        <w:shd w:val="clear" w:color="auto" w:fill="auto"/>
        <w:spacing w:before="0" w:after="1196" w:line="398" w:lineRule="exact"/>
        <w:ind w:left="40"/>
      </w:pPr>
      <w:bookmarkStart w:id="34" w:name="bookmark34"/>
      <w:r>
        <w:t>2.</w:t>
      </w:r>
      <w:bookmarkEnd w:id="34"/>
    </w:p>
    <w:p w:rsidR="00152BA3" w:rsidRDefault="00446292">
      <w:pPr>
        <w:pStyle w:val="3"/>
        <w:shd w:val="clear" w:color="auto" w:fill="auto"/>
        <w:spacing w:after="0" w:line="403" w:lineRule="exact"/>
        <w:ind w:left="40"/>
        <w:jc w:val="both"/>
      </w:pPr>
      <w:r>
        <w:t>(описание нарушения, в т.ч. участники, место, дата и время фиксации нарушения)</w:t>
      </w:r>
    </w:p>
    <w:p w:rsidR="00152BA3" w:rsidRDefault="00446292">
      <w:pPr>
        <w:pStyle w:val="821"/>
        <w:keepNext/>
        <w:keepLines/>
        <w:shd w:val="clear" w:color="auto" w:fill="auto"/>
        <w:spacing w:before="0" w:line="403" w:lineRule="exact"/>
        <w:ind w:left="40"/>
      </w:pPr>
      <w:bookmarkStart w:id="35" w:name="bookmark35"/>
      <w:r>
        <w:t>3.</w:t>
      </w:r>
      <w:bookmarkEnd w:id="35"/>
    </w:p>
    <w:p w:rsidR="00152BA3" w:rsidRDefault="00446292">
      <w:pPr>
        <w:pStyle w:val="140"/>
        <w:shd w:val="clear" w:color="auto" w:fill="auto"/>
        <w:spacing w:before="0" w:after="0" w:line="140" w:lineRule="exact"/>
        <w:ind w:left="20"/>
        <w:jc w:val="left"/>
      </w:pPr>
      <w:r>
        <w:t xml:space="preserve">(описание нарушения, в т.ч. </w:t>
      </w:r>
      <w:r>
        <w:t>участники, место, дата и время фиксации нарушения)</w:t>
      </w:r>
    </w:p>
    <w:p w:rsidR="00152BA3" w:rsidRDefault="00446292">
      <w:pPr>
        <w:pStyle w:val="3"/>
        <w:shd w:val="clear" w:color="auto" w:fill="auto"/>
        <w:spacing w:after="0" w:line="422" w:lineRule="exact"/>
        <w:ind w:left="20" w:right="240"/>
        <w:jc w:val="left"/>
      </w:pPr>
      <w:r>
        <w:lastRenderedPageBreak/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54"/>
          <w:tab w:val="left" w:leader="underscore" w:pos="7143"/>
          <w:tab w:val="left" w:leader="underscore" w:pos="7254"/>
        </w:tabs>
        <w:spacing w:after="0" w:line="422" w:lineRule="exact"/>
        <w:ind w:left="20"/>
        <w:jc w:val="left"/>
      </w:pPr>
      <w:r>
        <w:t>обращение к сотруднику организации, оказывающей услугу</w:t>
      </w:r>
      <w:r>
        <w:tab/>
      </w:r>
      <w:r>
        <w:tab/>
        <w:t xml:space="preserve"> (да/нет)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54"/>
          <w:tab w:val="left" w:leader="underscore" w:pos="6980"/>
        </w:tabs>
        <w:spacing w:after="0" w:line="422" w:lineRule="exact"/>
        <w:ind w:left="20"/>
        <w:jc w:val="left"/>
      </w:pPr>
      <w:r>
        <w:t>обращение к руководителю МКУ Управления образования</w:t>
      </w:r>
      <w:r>
        <w:tab/>
        <w:t>(да/нет)</w:t>
      </w:r>
    </w:p>
    <w:p w:rsidR="00152BA3" w:rsidRDefault="00446292">
      <w:pPr>
        <w:pStyle w:val="3"/>
        <w:numPr>
          <w:ilvl w:val="0"/>
          <w:numId w:val="5"/>
        </w:numPr>
        <w:shd w:val="clear" w:color="auto" w:fill="auto"/>
        <w:tabs>
          <w:tab w:val="left" w:pos="159"/>
          <w:tab w:val="left" w:leader="underscore" w:pos="5223"/>
        </w:tabs>
        <w:spacing w:after="0" w:line="413" w:lineRule="exact"/>
        <w:ind w:left="20"/>
        <w:jc w:val="left"/>
      </w:pPr>
      <w:r>
        <w:t>обращение к Главе Пошехонского МР</w:t>
      </w:r>
      <w:r>
        <w:tab/>
        <w:t>(да/нет)</w:t>
      </w:r>
    </w:p>
    <w:p w:rsidR="00152BA3" w:rsidRDefault="00446292">
      <w:pPr>
        <w:pStyle w:val="3"/>
        <w:shd w:val="clear" w:color="auto" w:fill="auto"/>
        <w:spacing w:after="0" w:line="413" w:lineRule="exact"/>
        <w:ind w:left="20" w:right="240"/>
        <w:jc w:val="left"/>
      </w:pPr>
      <w:r>
        <w:t>Для подтверждения представленной мной информации у меня имеются следующие материалы:</w:t>
      </w:r>
    </w:p>
    <w:p w:rsidR="00152BA3" w:rsidRDefault="00446292">
      <w:pPr>
        <w:pStyle w:val="3"/>
        <w:numPr>
          <w:ilvl w:val="0"/>
          <w:numId w:val="18"/>
        </w:numPr>
        <w:shd w:val="clear" w:color="auto" w:fill="auto"/>
        <w:tabs>
          <w:tab w:val="left" w:pos="265"/>
          <w:tab w:val="left" w:leader="underscore" w:pos="855"/>
          <w:tab w:val="left" w:pos="5761"/>
        </w:tabs>
        <w:spacing w:after="0" w:line="413" w:lineRule="exact"/>
        <w:ind w:left="20" w:right="240"/>
        <w:jc w:val="left"/>
      </w:pPr>
      <w:r>
        <w:t>Официальное письмо [наименование организации, предоставляющей муниц</w:t>
      </w:r>
      <w:r>
        <w:t xml:space="preserve">ипальную услугу] о предпринятых мерах по факту получения жалобы </w:t>
      </w:r>
      <w:r>
        <w:tab/>
        <w:t>(да/пет)</w:t>
      </w:r>
      <w:r>
        <w:tab/>
        <w:t>:</w:t>
      </w:r>
    </w:p>
    <w:p w:rsidR="00152BA3" w:rsidRDefault="00446292">
      <w:pPr>
        <w:pStyle w:val="3"/>
        <w:numPr>
          <w:ilvl w:val="0"/>
          <w:numId w:val="18"/>
        </w:numPr>
        <w:shd w:val="clear" w:color="auto" w:fill="auto"/>
        <w:tabs>
          <w:tab w:val="left" w:pos="260"/>
          <w:tab w:val="left" w:leader="underscore" w:pos="855"/>
        </w:tabs>
        <w:spacing w:after="0" w:line="413" w:lineRule="exact"/>
        <w:ind w:left="20" w:right="240"/>
        <w:jc w:val="left"/>
      </w:pPr>
      <w:r>
        <w:t xml:space="preserve">Официальное письмо [наименование организации, предоставляющей муниципальную услугу] об отказе в удовлетворении требований заявителя </w:t>
      </w:r>
      <w:r>
        <w:tab/>
        <w:t>(да/нет)</w:t>
      </w:r>
    </w:p>
    <w:p w:rsidR="00152BA3" w:rsidRDefault="00446292">
      <w:pPr>
        <w:pStyle w:val="3"/>
        <w:numPr>
          <w:ilvl w:val="0"/>
          <w:numId w:val="18"/>
        </w:numPr>
        <w:shd w:val="clear" w:color="auto" w:fill="auto"/>
        <w:tabs>
          <w:tab w:val="left" w:pos="255"/>
          <w:tab w:val="left" w:leader="underscore" w:pos="6764"/>
        </w:tabs>
        <w:spacing w:after="0" w:line="413" w:lineRule="exact"/>
        <w:ind w:left="20" w:right="240"/>
        <w:jc w:val="left"/>
      </w:pPr>
      <w:r>
        <w:t xml:space="preserve">Расписка в получении жалобы, </w:t>
      </w:r>
      <w:r>
        <w:t>подписанная руководителем [наименование организации, предоставляющей муниципальную услугу]</w:t>
      </w:r>
      <w:r>
        <w:tab/>
        <w:t>(да/нет)</w:t>
      </w:r>
    </w:p>
    <w:p w:rsidR="00152BA3" w:rsidRDefault="00446292">
      <w:pPr>
        <w:pStyle w:val="3"/>
        <w:numPr>
          <w:ilvl w:val="0"/>
          <w:numId w:val="19"/>
        </w:numPr>
        <w:shd w:val="clear" w:color="auto" w:fill="auto"/>
        <w:tabs>
          <w:tab w:val="left" w:pos="250"/>
          <w:tab w:val="left" w:leader="underscore" w:pos="903"/>
          <w:tab w:val="left" w:leader="underscore" w:pos="1095"/>
          <w:tab w:val="left" w:leader="underscore" w:pos="5708"/>
          <w:tab w:val="left" w:leader="underscore" w:pos="5766"/>
          <w:tab w:val="left" w:leader="underscore" w:pos="6879"/>
        </w:tabs>
        <w:spacing w:after="0" w:line="413" w:lineRule="exact"/>
        <w:ind w:left="20"/>
        <w:jc w:val="left"/>
      </w:pP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152BA3" w:rsidRDefault="00446292">
      <w:pPr>
        <w:pStyle w:val="3"/>
        <w:numPr>
          <w:ilvl w:val="0"/>
          <w:numId w:val="19"/>
        </w:numPr>
        <w:shd w:val="clear" w:color="auto" w:fill="auto"/>
        <w:tabs>
          <w:tab w:val="left" w:pos="250"/>
          <w:tab w:val="left" w:leader="underscore" w:pos="5756"/>
        </w:tabs>
        <w:spacing w:after="0" w:line="413" w:lineRule="exact"/>
        <w:ind w:left="20"/>
        <w:jc w:val="left"/>
      </w:pPr>
      <w:r>
        <w:t>.</w:t>
      </w:r>
      <w:r>
        <w:tab/>
      </w:r>
    </w:p>
    <w:p w:rsidR="00152BA3" w:rsidRDefault="00446292">
      <w:pPr>
        <w:pStyle w:val="3"/>
        <w:numPr>
          <w:ilvl w:val="0"/>
          <w:numId w:val="19"/>
        </w:numPr>
        <w:shd w:val="clear" w:color="auto" w:fill="auto"/>
        <w:tabs>
          <w:tab w:val="left" w:pos="241"/>
          <w:tab w:val="left" w:leader="underscore" w:pos="6999"/>
        </w:tabs>
        <w:spacing w:after="0" w:line="413" w:lineRule="exact"/>
        <w:ind w:left="20"/>
        <w:jc w:val="left"/>
      </w:pPr>
      <w:bookmarkStart w:id="36" w:name="bookmark36"/>
      <w:r>
        <w:t>.</w:t>
      </w:r>
      <w:r>
        <w:tab/>
      </w:r>
      <w:bookmarkEnd w:id="36"/>
    </w:p>
    <w:p w:rsidR="00152BA3" w:rsidRDefault="00446292">
      <w:pPr>
        <w:pStyle w:val="3"/>
        <w:shd w:val="clear" w:color="auto" w:fill="auto"/>
        <w:tabs>
          <w:tab w:val="left" w:leader="underscore" w:pos="7964"/>
        </w:tabs>
        <w:spacing w:after="0" w:line="413" w:lineRule="exact"/>
        <w:ind w:left="20"/>
        <w:jc w:val="left"/>
      </w:pPr>
      <w:r>
        <w:t>Копии имеющих документов, указанных в п. 1-3 прилагаю к жалобе</w:t>
      </w:r>
      <w:r>
        <w:tab/>
        <w:t>(да/нет)</w:t>
      </w:r>
    </w:p>
    <w:p w:rsidR="00152BA3" w:rsidRDefault="00446292">
      <w:pPr>
        <w:pStyle w:val="3"/>
        <w:shd w:val="clear" w:color="auto" w:fill="auto"/>
        <w:spacing w:after="0" w:line="413" w:lineRule="exact"/>
        <w:ind w:left="20"/>
        <w:jc w:val="left"/>
      </w:pPr>
      <w:r>
        <w:t>Достоверность представленных мною сведений подтверждаю.</w:t>
      </w:r>
    </w:p>
    <w:p w:rsidR="00152BA3" w:rsidRDefault="00446292">
      <w:pPr>
        <w:pStyle w:val="3"/>
        <w:shd w:val="clear" w:color="auto" w:fill="auto"/>
        <w:tabs>
          <w:tab w:val="left" w:leader="underscore" w:pos="452"/>
          <w:tab w:val="left" w:leader="underscore" w:pos="2247"/>
          <w:tab w:val="left" w:leader="underscore" w:pos="2914"/>
          <w:tab w:val="left" w:leader="underscore" w:pos="5228"/>
          <w:tab w:val="left" w:leader="underscore" w:pos="5478"/>
          <w:tab w:val="left" w:leader="underscore" w:pos="6630"/>
        </w:tabs>
        <w:spacing w:after="0" w:line="413" w:lineRule="exact"/>
        <w:ind w:left="20"/>
        <w:jc w:val="left"/>
      </w:pPr>
      <w:r>
        <w:t>”</w:t>
      </w:r>
      <w:r>
        <w:tab/>
        <w:t>"</w:t>
      </w:r>
      <w:r>
        <w:tab/>
        <w:t>20</w:t>
      </w:r>
      <w:r>
        <w:tab/>
        <w:t>г.</w:t>
      </w:r>
      <w:r>
        <w:tab/>
        <w:t xml:space="preserve">/ </w:t>
      </w:r>
      <w:r>
        <w:tab/>
      </w:r>
      <w:r>
        <w:tab/>
        <w:t>/</w:t>
      </w:r>
    </w:p>
    <w:p w:rsidR="00152BA3" w:rsidRDefault="00446292">
      <w:pPr>
        <w:pStyle w:val="140"/>
        <w:shd w:val="clear" w:color="auto" w:fill="auto"/>
        <w:tabs>
          <w:tab w:val="left" w:leader="underscore" w:pos="1575"/>
        </w:tabs>
        <w:spacing w:before="0" w:after="0" w:line="140" w:lineRule="exact"/>
        <w:ind w:left="20"/>
        <w:jc w:val="left"/>
        <w:sectPr w:rsidR="00152BA3">
          <w:pgSz w:w="11909" w:h="16838"/>
          <w:pgMar w:top="1231" w:right="1121" w:bottom="1417" w:left="1145" w:header="0" w:footer="3" w:gutter="0"/>
          <w:cols w:space="720"/>
          <w:noEndnote/>
          <w:docGrid w:linePitch="360"/>
        </w:sectPr>
      </w:pPr>
      <w:r>
        <w:t>(Подпись заявителя)</w:t>
      </w:r>
      <w:r>
        <w:tab/>
      </w:r>
    </w:p>
    <w:p w:rsidR="00152BA3" w:rsidRDefault="00446292">
      <w:pPr>
        <w:pStyle w:val="40"/>
        <w:shd w:val="clear" w:color="auto" w:fill="auto"/>
        <w:spacing w:before="0" w:line="307" w:lineRule="exact"/>
        <w:ind w:left="7120" w:firstLine="0"/>
        <w:jc w:val="left"/>
      </w:pPr>
      <w:r>
        <w:lastRenderedPageBreak/>
        <w:t>Приложение № 8</w:t>
      </w:r>
    </w:p>
    <w:p w:rsidR="00152BA3" w:rsidRDefault="00446292">
      <w:pPr>
        <w:pStyle w:val="3"/>
        <w:shd w:val="clear" w:color="auto" w:fill="auto"/>
        <w:spacing w:after="0" w:line="307" w:lineRule="exact"/>
        <w:ind w:left="40" w:right="20"/>
        <w:jc w:val="both"/>
      </w:pPr>
      <w:r>
        <w:rPr>
          <w:rStyle w:val="16pt70"/>
        </w:rPr>
        <w:t xml:space="preserve">к Административному регламенту по предоставлению муниципальной услуги «Прием </w:t>
      </w:r>
      <w:r>
        <w:t>заявлений о постановке на учет для зачисления в образовательную организацию, реализующую основную общеобразовательную про</w:t>
      </w:r>
      <w:r>
        <w:t>грамму дошкольного образования (детские сады)».</w:t>
      </w:r>
    </w:p>
    <w:p w:rsidR="00152BA3" w:rsidRDefault="00446292">
      <w:pPr>
        <w:pStyle w:val="3"/>
        <w:shd w:val="clear" w:color="auto" w:fill="auto"/>
        <w:spacing w:after="0" w:line="614" w:lineRule="exact"/>
        <w:ind w:left="2640" w:right="3900"/>
        <w:jc w:val="right"/>
      </w:pPr>
      <w:r>
        <w:t xml:space="preserve">Форма уведомления </w:t>
      </w:r>
      <w:r>
        <w:rPr>
          <w:rStyle w:val="a8"/>
        </w:rPr>
        <w:t>Уведомление</w:t>
      </w:r>
    </w:p>
    <w:p w:rsidR="00152BA3" w:rsidRDefault="00446292">
      <w:pPr>
        <w:pStyle w:val="40"/>
        <w:shd w:val="clear" w:color="auto" w:fill="auto"/>
        <w:spacing w:before="0" w:line="260" w:lineRule="exact"/>
        <w:ind w:left="120" w:firstLine="0"/>
        <w:jc w:val="center"/>
      </w:pPr>
      <w:r>
        <w:t xml:space="preserve">родителей (законных представителей) о направлении ребенка </w:t>
      </w:r>
      <w:r>
        <w:rPr>
          <w:rStyle w:val="413pt80"/>
          <w:b/>
          <w:bCs/>
        </w:rPr>
        <w:t xml:space="preserve">для зачисления </w:t>
      </w:r>
      <w:r>
        <w:t>в</w:t>
      </w:r>
    </w:p>
    <w:p w:rsidR="00152BA3" w:rsidRDefault="00446292">
      <w:pPr>
        <w:pStyle w:val="40"/>
        <w:shd w:val="clear" w:color="auto" w:fill="auto"/>
        <w:spacing w:before="0" w:after="532" w:line="220" w:lineRule="exact"/>
        <w:ind w:left="120" w:firstLine="0"/>
        <w:jc w:val="center"/>
      </w:pPr>
      <w:r>
        <w:t>образовательную организацию</w:t>
      </w:r>
    </w:p>
    <w:p w:rsidR="00152BA3" w:rsidRDefault="00446292">
      <w:pPr>
        <w:pStyle w:val="3"/>
        <w:shd w:val="clear" w:color="auto" w:fill="auto"/>
        <w:tabs>
          <w:tab w:val="left" w:leader="underscore" w:pos="5565"/>
        </w:tabs>
        <w:spacing w:after="0" w:line="322" w:lineRule="exact"/>
        <w:ind w:left="40" w:right="20" w:firstLine="680"/>
        <w:jc w:val="left"/>
      </w:pPr>
      <w:r>
        <w:t xml:space="preserve">МКУ Управление образования Администрации Пошехонского МР уведомляет Вас о </w:t>
      </w:r>
      <w:r>
        <w:t>том, что</w:t>
      </w:r>
      <w:r>
        <w:tab/>
      </w:r>
    </w:p>
    <w:p w:rsidR="00152BA3" w:rsidRDefault="00446292">
      <w:pPr>
        <w:pStyle w:val="140"/>
        <w:shd w:val="clear" w:color="auto" w:fill="auto"/>
        <w:spacing w:before="0" w:after="0" w:line="140" w:lineRule="exact"/>
        <w:ind w:left="1440"/>
        <w:jc w:val="left"/>
      </w:pPr>
      <w:r>
        <w:t>число, месяц, год заседания комиссии</w:t>
      </w:r>
    </w:p>
    <w:p w:rsidR="00152BA3" w:rsidRDefault="00446292">
      <w:pPr>
        <w:pStyle w:val="3"/>
        <w:shd w:val="clear" w:color="auto" w:fill="auto"/>
        <w:spacing w:after="565" w:line="322" w:lineRule="exact"/>
        <w:ind w:left="40" w:right="20"/>
        <w:jc w:val="both"/>
      </w:pPr>
      <w:r>
        <w:t>муниципальной комиссией по комплектованию принято решение о направлении для зачисления в образовательную организацию</w:t>
      </w:r>
    </w:p>
    <w:p w:rsidR="00152BA3" w:rsidRDefault="00446292">
      <w:pPr>
        <w:pStyle w:val="140"/>
        <w:shd w:val="clear" w:color="auto" w:fill="auto"/>
        <w:spacing w:before="0" w:after="24" w:line="140" w:lineRule="exact"/>
        <w:ind w:left="2160"/>
        <w:jc w:val="left"/>
      </w:pPr>
      <w:r>
        <w:t>(краткое наименование образовательной организации)</w:t>
      </w:r>
    </w:p>
    <w:p w:rsidR="00152BA3" w:rsidRDefault="00446292">
      <w:pPr>
        <w:pStyle w:val="3"/>
        <w:shd w:val="clear" w:color="auto" w:fill="auto"/>
        <w:tabs>
          <w:tab w:val="left" w:leader="underscore" w:pos="2152"/>
          <w:tab w:val="left" w:leader="underscore" w:pos="5920"/>
        </w:tabs>
        <w:spacing w:after="24" w:line="220" w:lineRule="exact"/>
        <w:ind w:left="40"/>
        <w:jc w:val="both"/>
      </w:pPr>
      <w:r>
        <w:t>Вашего ребенка</w:t>
      </w:r>
      <w:r>
        <w:tab/>
        <w:t xml:space="preserve"> _ </w:t>
      </w:r>
      <w:r>
        <w:tab/>
      </w:r>
    </w:p>
    <w:p w:rsidR="00152BA3" w:rsidRDefault="00446292">
      <w:pPr>
        <w:pStyle w:val="140"/>
        <w:shd w:val="clear" w:color="auto" w:fill="auto"/>
        <w:spacing w:before="0" w:after="24" w:line="140" w:lineRule="exact"/>
        <w:ind w:right="3900"/>
        <w:jc w:val="right"/>
      </w:pPr>
      <w:r>
        <w:t>(фамилия, имя, отчест</w:t>
      </w:r>
      <w:r>
        <w:t>во, дата рождения)</w:t>
      </w:r>
    </w:p>
    <w:p w:rsidR="00152BA3" w:rsidRDefault="00446292">
      <w:pPr>
        <w:pStyle w:val="3"/>
        <w:shd w:val="clear" w:color="auto" w:fill="auto"/>
        <w:spacing w:after="537" w:line="220" w:lineRule="exact"/>
        <w:ind w:left="40"/>
        <w:jc w:val="both"/>
      </w:pPr>
      <w:r>
        <w:t>Местонахождения образовательной организации:</w:t>
      </w:r>
    </w:p>
    <w:p w:rsidR="00152BA3" w:rsidRDefault="00446292">
      <w:pPr>
        <w:pStyle w:val="3"/>
        <w:shd w:val="clear" w:color="auto" w:fill="auto"/>
        <w:tabs>
          <w:tab w:val="left" w:leader="underscore" w:pos="8848"/>
        </w:tabs>
        <w:spacing w:after="0" w:line="322" w:lineRule="exact"/>
        <w:ind w:left="40" w:right="20"/>
        <w:jc w:val="both"/>
      </w:pPr>
      <w:r>
        <w:lastRenderedPageBreak/>
        <w:t xml:space="preserve">Для зачисления ребенка в указанную организацию Вам необходимо в срок не позднее 30 дней, с даты получения уведомления, обратиться </w:t>
      </w:r>
      <w:r>
        <w:rPr>
          <w:vertAlign w:val="subscript"/>
        </w:rPr>
        <w:t>:</w:t>
      </w:r>
      <w:r>
        <w:t>к руководителю образовательной организации</w:t>
      </w:r>
      <w:r>
        <w:tab/>
      </w:r>
    </w:p>
    <w:p w:rsidR="00152BA3" w:rsidRDefault="00446292">
      <w:pPr>
        <w:pStyle w:val="140"/>
        <w:shd w:val="clear" w:color="auto" w:fill="auto"/>
        <w:spacing w:before="0" w:after="38" w:line="140" w:lineRule="exact"/>
        <w:ind w:left="120"/>
        <w:jc w:val="center"/>
      </w:pPr>
      <w:r>
        <w:t xml:space="preserve">(фамилия, имя </w:t>
      </w:r>
      <w:r>
        <w:t>отчество руководителя образовательной организации)</w:t>
      </w:r>
    </w:p>
    <w:p w:rsidR="00152BA3" w:rsidRDefault="00446292">
      <w:pPr>
        <w:pStyle w:val="3"/>
        <w:shd w:val="clear" w:color="auto" w:fill="auto"/>
        <w:tabs>
          <w:tab w:val="left" w:leader="underscore" w:pos="8886"/>
        </w:tabs>
        <w:spacing w:after="253" w:line="220" w:lineRule="exact"/>
        <w:ind w:left="40"/>
        <w:jc w:val="both"/>
      </w:pPr>
      <w:r>
        <w:t>Контактный телефон в МКУ Управлении образования: '</w:t>
      </w:r>
      <w:r>
        <w:tab/>
      </w:r>
    </w:p>
    <w:p w:rsidR="00152BA3" w:rsidRDefault="00446292">
      <w:pPr>
        <w:pStyle w:val="3"/>
        <w:shd w:val="clear" w:color="auto" w:fill="auto"/>
        <w:tabs>
          <w:tab w:val="left" w:leader="underscore" w:pos="8776"/>
        </w:tabs>
        <w:spacing w:after="788" w:line="220" w:lineRule="exact"/>
        <w:ind w:left="40"/>
        <w:jc w:val="both"/>
      </w:pPr>
      <w:r>
        <w:t>Контактный телефон образовательной организации:</w:t>
      </w:r>
      <w:r>
        <w:tab/>
      </w:r>
    </w:p>
    <w:p w:rsidR="00152BA3" w:rsidRDefault="00446292">
      <w:pPr>
        <w:pStyle w:val="3"/>
        <w:shd w:val="clear" w:color="auto" w:fill="auto"/>
        <w:spacing w:after="22" w:line="220" w:lineRule="exact"/>
        <w:ind w:left="40"/>
        <w:jc w:val="both"/>
      </w:pPr>
      <w:r>
        <w:t>Начальник МКУ Управления</w:t>
      </w:r>
    </w:p>
    <w:p w:rsidR="00152BA3" w:rsidRDefault="00446292">
      <w:pPr>
        <w:pStyle w:val="3"/>
        <w:shd w:val="clear" w:color="auto" w:fill="auto"/>
        <w:tabs>
          <w:tab w:val="left" w:pos="2862"/>
          <w:tab w:val="left" w:leader="underscore" w:pos="5032"/>
        </w:tabs>
        <w:spacing w:after="0" w:line="220" w:lineRule="exact"/>
        <w:ind w:left="40"/>
        <w:jc w:val="both"/>
      </w:pPr>
      <w:r>
        <w:t>образования</w:t>
      </w:r>
      <w:r>
        <w:tab/>
      </w:r>
      <w:r>
        <w:tab/>
        <w:t>(подпись, расшифровка подписи)</w:t>
      </w:r>
    </w:p>
    <w:sectPr w:rsidR="00152BA3" w:rsidSect="00152BA3">
      <w:type w:val="continuous"/>
      <w:pgSz w:w="11909" w:h="16838"/>
      <w:pgMar w:top="933" w:right="1255" w:bottom="4883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92" w:rsidRDefault="00446292" w:rsidP="00152BA3">
      <w:r>
        <w:separator/>
      </w:r>
    </w:p>
  </w:endnote>
  <w:endnote w:type="continuationSeparator" w:id="0">
    <w:p w:rsidR="00446292" w:rsidRDefault="00446292" w:rsidP="0015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5pt;margin-top:807.7pt;width:9.6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22pt;margin-top:673.45pt;width:11.3pt;height:8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7.5pt;margin-top:807.7pt;width:9.6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17.5pt;margin-top:807.7pt;width:9.6pt;height:8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7.5pt;margin-top:807.7pt;width:9.6pt;height:8.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9.2pt;margin-top:786.1pt;width:4.1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7.5pt;margin-top:807.7pt;width:9.6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7.5pt;margin-top:807.7pt;width:9.6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7.5pt;margin-top:807.7pt;width:9.6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7.5pt;margin-top:807.7pt;width:9.6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07.3pt;margin-top:650.4pt;width:11.3pt;height:8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07.3pt;margin-top:650.4pt;width:11.3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A3" w:rsidRDefault="00152BA3">
    <w:pPr>
      <w:rPr>
        <w:sz w:val="2"/>
        <w:szCs w:val="2"/>
      </w:rPr>
    </w:pPr>
    <w:r w:rsidRPr="0015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22pt;margin-top:673.45pt;width:11.3pt;height:8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BA3" w:rsidRDefault="00152B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63FD" w:rsidRPr="00D663FD">
                    <w:rPr>
                      <w:rStyle w:val="a7"/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92" w:rsidRDefault="00446292"/>
  </w:footnote>
  <w:footnote w:type="continuationSeparator" w:id="0">
    <w:p w:rsidR="00446292" w:rsidRDefault="004462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F63"/>
    <w:multiLevelType w:val="multilevel"/>
    <w:tmpl w:val="A0B23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12AA1"/>
    <w:multiLevelType w:val="multilevel"/>
    <w:tmpl w:val="268652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E5E52"/>
    <w:multiLevelType w:val="multilevel"/>
    <w:tmpl w:val="981AC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D5F40"/>
    <w:multiLevelType w:val="multilevel"/>
    <w:tmpl w:val="BE7C0D86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27C7A"/>
    <w:multiLevelType w:val="multilevel"/>
    <w:tmpl w:val="52EEFB22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91671"/>
    <w:multiLevelType w:val="multilevel"/>
    <w:tmpl w:val="30EAFEE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359F9"/>
    <w:multiLevelType w:val="multilevel"/>
    <w:tmpl w:val="DFDC8452"/>
    <w:lvl w:ilvl="0">
      <w:start w:val="1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94CE8"/>
    <w:multiLevelType w:val="multilevel"/>
    <w:tmpl w:val="5588B6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37BFD"/>
    <w:multiLevelType w:val="multilevel"/>
    <w:tmpl w:val="B9823B3C"/>
    <w:lvl w:ilvl="0">
      <w:start w:val="9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C35AC"/>
    <w:multiLevelType w:val="multilevel"/>
    <w:tmpl w:val="9984FB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06592"/>
    <w:multiLevelType w:val="multilevel"/>
    <w:tmpl w:val="C6EAB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D6EF3"/>
    <w:multiLevelType w:val="multilevel"/>
    <w:tmpl w:val="49B06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53EFF"/>
    <w:multiLevelType w:val="multilevel"/>
    <w:tmpl w:val="0778D9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D6136"/>
    <w:multiLevelType w:val="multilevel"/>
    <w:tmpl w:val="214E107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3B1074"/>
    <w:multiLevelType w:val="multilevel"/>
    <w:tmpl w:val="E17E58B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53861"/>
    <w:multiLevelType w:val="multilevel"/>
    <w:tmpl w:val="2C145860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A16371"/>
    <w:multiLevelType w:val="multilevel"/>
    <w:tmpl w:val="669491EA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1D6BFD"/>
    <w:multiLevelType w:val="multilevel"/>
    <w:tmpl w:val="376807BA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F212CF"/>
    <w:multiLevelType w:val="multilevel"/>
    <w:tmpl w:val="A03EEDE0"/>
    <w:lvl w:ilvl="0">
      <w:start w:val="1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17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6"/>
  </w:num>
  <w:num w:numId="15">
    <w:abstractNumId w:val="12"/>
  </w:num>
  <w:num w:numId="16">
    <w:abstractNumId w:val="16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52BA3"/>
    <w:rsid w:val="00152BA3"/>
    <w:rsid w:val="00446292"/>
    <w:rsid w:val="00D6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B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BA3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2pt">
    <w:name w:val="Основной текст + Интервал 2 pt"/>
    <w:basedOn w:val="a4"/>
    <w:rsid w:val="00152BA3"/>
    <w:rPr>
      <w:color w:val="000000"/>
      <w:spacing w:val="5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105pt">
    <w:name w:val="Основной текст + 10;5 pt;Курсив"/>
    <w:basedOn w:val="a4"/>
    <w:rsid w:val="00152BA3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0">
    <w:name w:val="Основной текст (3)_"/>
    <w:basedOn w:val="a0"/>
    <w:link w:val="31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LucidaSansUnicode6pt">
    <w:name w:val="Основной текст (3) + Lucida Sans Unicode;6 pt;Курсив"/>
    <w:basedOn w:val="30"/>
    <w:rsid w:val="00152BA3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a5">
    <w:name w:val="Колонтитул_"/>
    <w:basedOn w:val="a0"/>
    <w:link w:val="a6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7">
    <w:name w:val="Колонтитул"/>
    <w:basedOn w:val="a5"/>
    <w:rsid w:val="00152BA3"/>
    <w:rPr>
      <w:color w:val="000000"/>
      <w:w w:val="100"/>
      <w:position w:val="0"/>
    </w:rPr>
  </w:style>
  <w:style w:type="character" w:customStyle="1" w:styleId="72">
    <w:name w:val="Заголовок №7 (2)_"/>
    <w:basedOn w:val="a0"/>
    <w:link w:val="72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5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5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0pt">
    <w:name w:val="Основной текст + 10 pt"/>
    <w:basedOn w:val="a4"/>
    <w:rsid w:val="00152BA3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BookAntiqua6pt">
    <w:name w:val="Основной текст + Book Antiqua;6 pt"/>
    <w:basedOn w:val="a4"/>
    <w:rsid w:val="00152BA3"/>
    <w:rPr>
      <w:rFonts w:ascii="Book Antiqua" w:eastAsia="Book Antiqua" w:hAnsi="Book Antiqua" w:cs="Book Antiqua"/>
      <w:color w:val="000000"/>
      <w:spacing w:val="0"/>
      <w:w w:val="100"/>
      <w:position w:val="0"/>
      <w:sz w:val="12"/>
      <w:szCs w:val="12"/>
    </w:rPr>
  </w:style>
  <w:style w:type="character" w:customStyle="1" w:styleId="105pt0">
    <w:name w:val="Основной текст + 10;5 pt"/>
    <w:basedOn w:val="a4"/>
    <w:rsid w:val="00152BA3"/>
    <w:rPr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">
    <w:name w:val="Заголовок №6_"/>
    <w:basedOn w:val="a0"/>
    <w:link w:val="6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61">
    <w:name w:val="Заголовок №6"/>
    <w:basedOn w:val="6"/>
    <w:rsid w:val="00152BA3"/>
    <w:rPr>
      <w:color w:val="000000"/>
      <w:spacing w:val="0"/>
      <w:position w:val="0"/>
      <w:u w:val="single"/>
      <w:lang w:val="en-US"/>
    </w:rPr>
  </w:style>
  <w:style w:type="character" w:customStyle="1" w:styleId="62">
    <w:name w:val="Основной текст (6)_"/>
    <w:basedOn w:val="a0"/>
    <w:link w:val="63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64">
    <w:name w:val="Основной текст (6)"/>
    <w:basedOn w:val="62"/>
    <w:rsid w:val="00152BA3"/>
    <w:rPr>
      <w:color w:val="000000"/>
      <w:spacing w:val="0"/>
      <w:w w:val="100"/>
      <w:position w:val="0"/>
      <w:u w:val="single"/>
    </w:rPr>
  </w:style>
  <w:style w:type="character" w:customStyle="1" w:styleId="7">
    <w:name w:val="Основной текст (7)_"/>
    <w:basedOn w:val="a0"/>
    <w:link w:val="70"/>
    <w:rsid w:val="0015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9pt">
    <w:name w:val="Основной текст + 9 pt"/>
    <w:basedOn w:val="a4"/>
    <w:rsid w:val="00152BA3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1">
    <w:name w:val="Заголовок №5_"/>
    <w:basedOn w:val="a0"/>
    <w:link w:val="52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a8">
    <w:name w:val="Основной текст + Полужирный"/>
    <w:basedOn w:val="a4"/>
    <w:rsid w:val="00152BA3"/>
    <w:rPr>
      <w:b/>
      <w:bCs/>
      <w:color w:val="000000"/>
      <w:spacing w:val="0"/>
      <w:w w:val="100"/>
      <w:position w:val="0"/>
      <w:lang w:val="ru-RU"/>
    </w:rPr>
  </w:style>
  <w:style w:type="character" w:customStyle="1" w:styleId="16pt70">
    <w:name w:val="Основной текст + 16 pt;Масштаб 70%"/>
    <w:basedOn w:val="a4"/>
    <w:rsid w:val="00152BA3"/>
    <w:rPr>
      <w:color w:val="000000"/>
      <w:spacing w:val="0"/>
      <w:w w:val="70"/>
      <w:position w:val="0"/>
      <w:sz w:val="32"/>
      <w:szCs w:val="32"/>
      <w:lang w:val="ru-RU"/>
    </w:rPr>
  </w:style>
  <w:style w:type="character" w:customStyle="1" w:styleId="14pt80">
    <w:name w:val="Основной текст + 14 pt;Масштаб 80%"/>
    <w:basedOn w:val="a4"/>
    <w:rsid w:val="00152BA3"/>
    <w:rPr>
      <w:color w:val="000000"/>
      <w:spacing w:val="0"/>
      <w:w w:val="80"/>
      <w:position w:val="0"/>
      <w:sz w:val="28"/>
      <w:szCs w:val="28"/>
      <w:lang w:val="ru-RU"/>
    </w:rPr>
  </w:style>
  <w:style w:type="character" w:customStyle="1" w:styleId="41">
    <w:name w:val="Заголовок №4_"/>
    <w:basedOn w:val="a0"/>
    <w:link w:val="42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81">
    <w:name w:val="Заголовок №8_"/>
    <w:basedOn w:val="a0"/>
    <w:link w:val="82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15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71">
    <w:name w:val="Заголовок №7_"/>
    <w:basedOn w:val="a0"/>
    <w:link w:val="73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711pt100">
    <w:name w:val="Заголовок №7 + 11 pt;Масштаб 100%"/>
    <w:basedOn w:val="71"/>
    <w:rsid w:val="00152BA3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85pt60">
    <w:name w:val="Основной текст + 18;5 pt;Масштаб 60%"/>
    <w:basedOn w:val="a4"/>
    <w:rsid w:val="00152BA3"/>
    <w:rPr>
      <w:color w:val="000000"/>
      <w:spacing w:val="0"/>
      <w:w w:val="60"/>
      <w:position w:val="0"/>
      <w:sz w:val="37"/>
      <w:szCs w:val="37"/>
      <w:lang w:val="ru-RU"/>
    </w:rPr>
  </w:style>
  <w:style w:type="character" w:customStyle="1" w:styleId="10">
    <w:name w:val="Основной текст (10)_"/>
    <w:basedOn w:val="a0"/>
    <w:link w:val="100"/>
    <w:rsid w:val="0015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sid w:val="00152BA3"/>
    <w:rPr>
      <w:color w:val="000000"/>
      <w:spacing w:val="0"/>
      <w:w w:val="100"/>
      <w:position w:val="0"/>
      <w:lang w:val="ru-RU"/>
    </w:rPr>
  </w:style>
  <w:style w:type="character" w:customStyle="1" w:styleId="Arial8pt">
    <w:name w:val="Основной текст + Arial;8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rial4pt">
    <w:name w:val="Основной текст + Arial;4 pt;Полужирный"/>
    <w:basedOn w:val="a4"/>
    <w:rsid w:val="00152BA3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Arial95pt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5pt1">
    <w:name w:val="Основной текст + 10;5 pt;Курсив"/>
    <w:basedOn w:val="a4"/>
    <w:rsid w:val="00152BA3"/>
    <w:rPr>
      <w:i/>
      <w:i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Arial95pt0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9pt">
    <w:name w:val="Основной текст + Arial;9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en-US"/>
    </w:rPr>
  </w:style>
  <w:style w:type="character" w:customStyle="1" w:styleId="Arial95pt1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23">
    <w:name w:val="Основной текст2"/>
    <w:basedOn w:val="a4"/>
    <w:rsid w:val="00152BA3"/>
    <w:rPr>
      <w:color w:val="000000"/>
      <w:spacing w:val="0"/>
      <w:w w:val="100"/>
      <w:position w:val="0"/>
      <w:lang w:val="en-US"/>
    </w:rPr>
  </w:style>
  <w:style w:type="character" w:customStyle="1" w:styleId="Arial95pt2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Arial95pt3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Arial95pt4">
    <w:name w:val="Основной текст + Arial;9;5 pt"/>
    <w:basedOn w:val="a4"/>
    <w:rsid w:val="00152BA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1">
    <w:name w:val="Основной текст (11)_"/>
    <w:basedOn w:val="a0"/>
    <w:link w:val="11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1pt">
    <w:name w:val="Основной текст (11) + 11 pt"/>
    <w:basedOn w:val="11"/>
    <w:rsid w:val="00152BA3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2">
    <w:name w:val="Заголовок №1_"/>
    <w:basedOn w:val="a0"/>
    <w:link w:val="13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95pt">
    <w:name w:val="Заголовок №1 + Century Gothic;9;5 pt"/>
    <w:basedOn w:val="12"/>
    <w:rsid w:val="00152BA3"/>
    <w:rPr>
      <w:rFonts w:ascii="Century Gothic" w:eastAsia="Century Gothic" w:hAnsi="Century Gothic" w:cs="Century Gothic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_"/>
    <w:basedOn w:val="a0"/>
    <w:link w:val="121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30">
    <w:name w:val="Основной текст (13)_"/>
    <w:basedOn w:val="a0"/>
    <w:link w:val="131"/>
    <w:rsid w:val="00152B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10pt">
    <w:name w:val="Основной текст (13) + 10 pt"/>
    <w:basedOn w:val="130"/>
    <w:rsid w:val="00152BA3"/>
    <w:rPr>
      <w:color w:val="000000"/>
      <w:spacing w:val="0"/>
      <w:w w:val="100"/>
      <w:position w:val="0"/>
      <w:sz w:val="20"/>
      <w:szCs w:val="20"/>
    </w:rPr>
  </w:style>
  <w:style w:type="character" w:customStyle="1" w:styleId="820">
    <w:name w:val="Заголовок №8 (2)_"/>
    <w:basedOn w:val="a0"/>
    <w:link w:val="821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210pt">
    <w:name w:val="Заголовок №8 (2) + 10 pt"/>
    <w:basedOn w:val="820"/>
    <w:rsid w:val="00152BA3"/>
    <w:rPr>
      <w:color w:val="000000"/>
      <w:spacing w:val="0"/>
      <w:w w:val="100"/>
      <w:position w:val="0"/>
      <w:sz w:val="20"/>
      <w:szCs w:val="20"/>
    </w:rPr>
  </w:style>
  <w:style w:type="character" w:customStyle="1" w:styleId="24">
    <w:name w:val="Оглавление (2)_"/>
    <w:basedOn w:val="a0"/>
    <w:link w:val="25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32">
    <w:name w:val="Оглавление (3)_"/>
    <w:basedOn w:val="a0"/>
    <w:link w:val="33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главление_"/>
    <w:basedOn w:val="a0"/>
    <w:link w:val="aa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главление (4)_"/>
    <w:basedOn w:val="a0"/>
    <w:link w:val="44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1pt">
    <w:name w:val="Оглавление (4) + 11 pt"/>
    <w:basedOn w:val="43"/>
    <w:rsid w:val="00152BA3"/>
    <w:rPr>
      <w:color w:val="000000"/>
      <w:spacing w:val="0"/>
      <w:w w:val="100"/>
      <w:position w:val="0"/>
      <w:sz w:val="22"/>
      <w:szCs w:val="22"/>
    </w:rPr>
  </w:style>
  <w:style w:type="character" w:customStyle="1" w:styleId="14">
    <w:name w:val="Основной текст (14)_"/>
    <w:basedOn w:val="a0"/>
    <w:link w:val="14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3">
    <w:name w:val="Заголовок №8 (3)_"/>
    <w:basedOn w:val="a0"/>
    <w:link w:val="830"/>
    <w:rsid w:val="00152B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3TimesNewRoman105pt">
    <w:name w:val="Заголовок №8 (3) + Times New Roman;10;5 pt"/>
    <w:basedOn w:val="83"/>
    <w:rsid w:val="00152BA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83TimesNewRoman11pt">
    <w:name w:val="Заголовок №8 (3) + Times New Roman;11 pt"/>
    <w:basedOn w:val="83"/>
    <w:rsid w:val="00152B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3">
    <w:name w:val="Оглавление (5)_"/>
    <w:basedOn w:val="a0"/>
    <w:link w:val="54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">
    <w:name w:val="Основной текст (15)_"/>
    <w:basedOn w:val="a0"/>
    <w:link w:val="150"/>
    <w:rsid w:val="00152BA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511pt">
    <w:name w:val="Основной текст (15) + 11 pt;Не полужирный"/>
    <w:basedOn w:val="15"/>
    <w:rsid w:val="00152BA3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84">
    <w:name w:val="Заголовок №8 (4)_"/>
    <w:basedOn w:val="a0"/>
    <w:link w:val="840"/>
    <w:rsid w:val="00152BA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4TimesNewRoman10pt">
    <w:name w:val="Заголовок №8 (4) + Times New Roman;10 pt"/>
    <w:basedOn w:val="84"/>
    <w:rsid w:val="00152B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6Exact">
    <w:name w:val="Основной текст (16) Exact"/>
    <w:basedOn w:val="a0"/>
    <w:link w:val="16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4Exact">
    <w:name w:val="Основной текст (14) Exact"/>
    <w:basedOn w:val="a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17">
    <w:name w:val="Основной текст (17)_"/>
    <w:basedOn w:val="a0"/>
    <w:link w:val="170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20">
    <w:name w:val="Заголовок №4 (2)_"/>
    <w:basedOn w:val="a0"/>
    <w:link w:val="421"/>
    <w:rsid w:val="0015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37"/>
      <w:szCs w:val="37"/>
      <w:u w:val="none"/>
    </w:rPr>
  </w:style>
  <w:style w:type="character" w:customStyle="1" w:styleId="4216pt70">
    <w:name w:val="Заголовок №4 (2) + 16 pt;Масштаб 70%"/>
    <w:basedOn w:val="420"/>
    <w:rsid w:val="00152BA3"/>
    <w:rPr>
      <w:color w:val="000000"/>
      <w:spacing w:val="0"/>
      <w:w w:val="70"/>
      <w:position w:val="0"/>
      <w:sz w:val="32"/>
      <w:szCs w:val="32"/>
      <w:lang w:val="ru-RU"/>
    </w:rPr>
  </w:style>
  <w:style w:type="character" w:customStyle="1" w:styleId="413pt80">
    <w:name w:val="Основной текст (4) + 13 pt;Масштаб 80%"/>
    <w:basedOn w:val="4"/>
    <w:rsid w:val="00152BA3"/>
    <w:rPr>
      <w:color w:val="000000"/>
      <w:spacing w:val="0"/>
      <w:w w:val="80"/>
      <w:position w:val="0"/>
      <w:sz w:val="26"/>
      <w:szCs w:val="26"/>
      <w:lang w:val="ru-RU"/>
    </w:rPr>
  </w:style>
  <w:style w:type="paragraph" w:customStyle="1" w:styleId="3">
    <w:name w:val="Основной текст3"/>
    <w:basedOn w:val="a"/>
    <w:link w:val="a4"/>
    <w:rsid w:val="00152BA3"/>
    <w:pPr>
      <w:shd w:val="clear" w:color="auto" w:fill="FFFFFF"/>
      <w:spacing w:after="240" w:line="56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152BA3"/>
    <w:pPr>
      <w:shd w:val="clear" w:color="auto" w:fill="FFFFFF"/>
      <w:spacing w:before="240" w:after="660" w:line="0" w:lineRule="atLeast"/>
      <w:jc w:val="center"/>
      <w:outlineLvl w:val="1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2">
    <w:name w:val="Основной текст (2)"/>
    <w:basedOn w:val="a"/>
    <w:link w:val="21"/>
    <w:rsid w:val="00152BA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20"/>
      <w:sz w:val="25"/>
      <w:szCs w:val="25"/>
    </w:rPr>
  </w:style>
  <w:style w:type="paragraph" w:customStyle="1" w:styleId="31">
    <w:name w:val="Основной текст (3)"/>
    <w:basedOn w:val="a"/>
    <w:link w:val="30"/>
    <w:rsid w:val="00152B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6">
    <w:name w:val="Колонтитул"/>
    <w:basedOn w:val="a"/>
    <w:link w:val="a5"/>
    <w:rsid w:val="00152B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720">
    <w:name w:val="Заголовок №7 (2)"/>
    <w:basedOn w:val="a"/>
    <w:link w:val="72"/>
    <w:rsid w:val="00152BA3"/>
    <w:pPr>
      <w:shd w:val="clear" w:color="auto" w:fill="FFFFFF"/>
      <w:spacing w:before="120" w:after="120" w:line="0" w:lineRule="atLeast"/>
      <w:jc w:val="center"/>
      <w:outlineLvl w:val="6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40">
    <w:name w:val="Основной текст (4)"/>
    <w:basedOn w:val="a"/>
    <w:link w:val="4"/>
    <w:rsid w:val="00152BA3"/>
    <w:pPr>
      <w:shd w:val="clear" w:color="auto" w:fill="FFFFFF"/>
      <w:spacing w:before="840" w:line="298" w:lineRule="exact"/>
      <w:ind w:hanging="7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152BA3"/>
    <w:pPr>
      <w:shd w:val="clear" w:color="auto" w:fill="FFFFFF"/>
      <w:spacing w:line="528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60">
    <w:name w:val="Заголовок №6"/>
    <w:basedOn w:val="a"/>
    <w:link w:val="6"/>
    <w:rsid w:val="00152BA3"/>
    <w:pPr>
      <w:shd w:val="clear" w:color="auto" w:fill="FFFFFF"/>
      <w:spacing w:before="60" w:after="60" w:line="0" w:lineRule="atLeast"/>
      <w:jc w:val="both"/>
      <w:outlineLvl w:val="5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63">
    <w:name w:val="Основной текст (6)"/>
    <w:basedOn w:val="a"/>
    <w:link w:val="62"/>
    <w:rsid w:val="00152BA3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70">
    <w:name w:val="Основной текст (7)"/>
    <w:basedOn w:val="a"/>
    <w:link w:val="7"/>
    <w:rsid w:val="00152BA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52">
    <w:name w:val="Заголовок №5"/>
    <w:basedOn w:val="a"/>
    <w:link w:val="51"/>
    <w:rsid w:val="00152BA3"/>
    <w:pPr>
      <w:shd w:val="clear" w:color="auto" w:fill="FFFFFF"/>
      <w:spacing w:after="120" w:line="0" w:lineRule="atLeast"/>
      <w:jc w:val="both"/>
      <w:outlineLvl w:val="4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42">
    <w:name w:val="Заголовок №4"/>
    <w:basedOn w:val="a"/>
    <w:link w:val="41"/>
    <w:rsid w:val="00152BA3"/>
    <w:pPr>
      <w:shd w:val="clear" w:color="auto" w:fill="FFFFFF"/>
      <w:spacing w:before="60" w:after="60" w:line="0" w:lineRule="atLeast"/>
      <w:outlineLvl w:val="3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80">
    <w:name w:val="Основной текст (8)"/>
    <w:basedOn w:val="a"/>
    <w:link w:val="8"/>
    <w:rsid w:val="00152BA3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82">
    <w:name w:val="Заголовок №8"/>
    <w:basedOn w:val="a"/>
    <w:link w:val="81"/>
    <w:rsid w:val="00152BA3"/>
    <w:pPr>
      <w:shd w:val="clear" w:color="auto" w:fill="FFFFFF"/>
      <w:spacing w:line="274" w:lineRule="exact"/>
      <w:jc w:val="both"/>
      <w:outlineLvl w:val="7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90">
    <w:name w:val="Основной текст (9)"/>
    <w:basedOn w:val="a"/>
    <w:link w:val="9"/>
    <w:rsid w:val="00152BA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w w:val="66"/>
      <w:sz w:val="34"/>
      <w:szCs w:val="34"/>
    </w:rPr>
  </w:style>
  <w:style w:type="paragraph" w:customStyle="1" w:styleId="73">
    <w:name w:val="Заголовок №7"/>
    <w:basedOn w:val="a"/>
    <w:link w:val="71"/>
    <w:rsid w:val="00152BA3"/>
    <w:pPr>
      <w:shd w:val="clear" w:color="auto" w:fill="FFFFFF"/>
      <w:spacing w:line="350" w:lineRule="exact"/>
      <w:outlineLvl w:val="6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100">
    <w:name w:val="Основной текст (10)"/>
    <w:basedOn w:val="a"/>
    <w:link w:val="10"/>
    <w:rsid w:val="00152BA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rsid w:val="00152BA3"/>
    <w:pPr>
      <w:shd w:val="clear" w:color="auto" w:fill="FFFFFF"/>
      <w:spacing w:before="300" w:after="180" w:line="24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rsid w:val="00152BA3"/>
    <w:pPr>
      <w:shd w:val="clear" w:color="auto" w:fill="FFFFFF"/>
      <w:spacing w:line="240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152BA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31">
    <w:name w:val="Основной текст (13)"/>
    <w:basedOn w:val="a"/>
    <w:link w:val="130"/>
    <w:rsid w:val="00152BA3"/>
    <w:pPr>
      <w:shd w:val="clear" w:color="auto" w:fill="FFFFFF"/>
      <w:spacing w:after="180" w:line="250" w:lineRule="exac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821">
    <w:name w:val="Заголовок №8 (2)"/>
    <w:basedOn w:val="a"/>
    <w:link w:val="820"/>
    <w:rsid w:val="00152BA3"/>
    <w:pPr>
      <w:shd w:val="clear" w:color="auto" w:fill="FFFFFF"/>
      <w:spacing w:before="180" w:line="250" w:lineRule="exact"/>
      <w:jc w:val="both"/>
      <w:outlineLvl w:val="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главление (2)"/>
    <w:basedOn w:val="a"/>
    <w:link w:val="24"/>
    <w:rsid w:val="00152B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33">
    <w:name w:val="Оглавление (3)"/>
    <w:basedOn w:val="a"/>
    <w:link w:val="32"/>
    <w:rsid w:val="00152B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rsid w:val="00152B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">
    <w:name w:val="Оглавление (4)"/>
    <w:basedOn w:val="a"/>
    <w:link w:val="43"/>
    <w:rsid w:val="00152BA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152BA3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30">
    <w:name w:val="Заголовок №8 (3)"/>
    <w:basedOn w:val="a"/>
    <w:link w:val="83"/>
    <w:rsid w:val="00152BA3"/>
    <w:pPr>
      <w:shd w:val="clear" w:color="auto" w:fill="FFFFFF"/>
      <w:spacing w:before="600" w:after="180" w:line="0" w:lineRule="atLeast"/>
      <w:outlineLvl w:val="7"/>
    </w:pPr>
    <w:rPr>
      <w:rFonts w:ascii="Arial Narrow" w:eastAsia="Arial Narrow" w:hAnsi="Arial Narrow" w:cs="Arial Narrow"/>
      <w:sz w:val="12"/>
      <w:szCs w:val="12"/>
    </w:rPr>
  </w:style>
  <w:style w:type="paragraph" w:customStyle="1" w:styleId="54">
    <w:name w:val="Оглавление (5)"/>
    <w:basedOn w:val="a"/>
    <w:link w:val="53"/>
    <w:rsid w:val="00152BA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50">
    <w:name w:val="Основной текст (15)"/>
    <w:basedOn w:val="a"/>
    <w:link w:val="15"/>
    <w:rsid w:val="00152BA3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840">
    <w:name w:val="Заголовок №8 (4)"/>
    <w:basedOn w:val="a"/>
    <w:link w:val="84"/>
    <w:rsid w:val="00152BA3"/>
    <w:pPr>
      <w:shd w:val="clear" w:color="auto" w:fill="FFFFFF"/>
      <w:spacing w:before="180" w:after="180" w:line="0" w:lineRule="atLeast"/>
      <w:jc w:val="both"/>
      <w:outlineLvl w:val="7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16">
    <w:name w:val="Основной текст (16)"/>
    <w:basedOn w:val="a"/>
    <w:link w:val="16Exact"/>
    <w:rsid w:val="00152B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70">
    <w:name w:val="Основной текст (17)"/>
    <w:basedOn w:val="a"/>
    <w:link w:val="17"/>
    <w:rsid w:val="00152B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21">
    <w:name w:val="Заголовок №4 (2)"/>
    <w:basedOn w:val="a"/>
    <w:link w:val="420"/>
    <w:rsid w:val="00152BA3"/>
    <w:pPr>
      <w:shd w:val="clear" w:color="auto" w:fill="FFFFFF"/>
      <w:spacing w:before="60" w:after="60" w:line="0" w:lineRule="atLeast"/>
      <w:outlineLvl w:val="3"/>
    </w:pPr>
    <w:rPr>
      <w:rFonts w:ascii="Times New Roman" w:eastAsia="Times New Roman" w:hAnsi="Times New Roman" w:cs="Times New Roman"/>
      <w:w w:val="6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kono@jambler.ru" TargetMode="Externa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hyperlink" Target="http://76423s005.edusi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2-Dsh.edu.var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oshrono.edu.Yar.ru/" TargetMode="Externa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../../../../../../../../DOCUME~1/Admin/LOCALS~1/Temp/FineReader11/media/image1.png" TargetMode="Externa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yperlink" Target="http://ds1" TargetMode="External"/><Relationship Id="rId20" Type="http://schemas.openxmlformats.org/officeDocument/2006/relationships/hyperlink" Target="http://sh1" TargetMode="Externa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voschk-psh.edu.var.ru" TargetMode="Externa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://76423s035.edusite" TargetMode="Externa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mailto:eduposh@varregion.ru" TargetMode="External"/><Relationship Id="rId14" Type="http://schemas.openxmlformats.org/officeDocument/2006/relationships/footer" Target="footer5.xml"/><Relationship Id="rId22" Type="http://schemas.openxmlformats.org/officeDocument/2006/relationships/hyperlink" Target="http://beloeshkola.edu.var" TargetMode="External"/><Relationship Id="rId27" Type="http://schemas.openxmlformats.org/officeDocument/2006/relationships/hyperlink" Target="http://76423s008.edusite.ru" TargetMode="External"/><Relationship Id="rId30" Type="http://schemas.openxmlformats.org/officeDocument/2006/relationships/footer" Target="foot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16282</Words>
  <Characters>92809</Characters>
  <Application>Microsoft Office Word</Application>
  <DocSecurity>0</DocSecurity>
  <Lines>773</Lines>
  <Paragraphs>217</Paragraphs>
  <ScaleCrop>false</ScaleCrop>
  <Company>Microsoft</Company>
  <LinksUpToDate>false</LinksUpToDate>
  <CharactersWithSpaces>108874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2020-09-02T08:31:00Z</dcterms:created>
  <dcterms:modified xsi:type="dcterms:W3CDTF">2020-09-02T08:32:00Z</dcterms:modified>
</cp:coreProperties>
</file>