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20" w:rsidRPr="00603A3B" w:rsidRDefault="00DB3020" w:rsidP="001512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B3020" w:rsidRPr="00151268" w:rsidRDefault="00151268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Колодинская основная школа</w:t>
      </w:r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3020" w:rsidRPr="006B1C6D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4B6905">
        <w:rPr>
          <w:rFonts w:ascii="Times New Roman" w:hAnsi="Times New Roman" w:cs="Times New Roman"/>
          <w:sz w:val="24"/>
          <w:szCs w:val="24"/>
        </w:rPr>
        <w:t xml:space="preserve"> </w:t>
      </w:r>
      <w:r w:rsidR="00050171">
        <w:rPr>
          <w:rFonts w:ascii="Times New Roman" w:hAnsi="Times New Roman" w:cs="Times New Roman"/>
          <w:sz w:val="24"/>
          <w:szCs w:val="24"/>
        </w:rPr>
        <w:t>2</w:t>
      </w:r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1C6D">
        <w:rPr>
          <w:rFonts w:ascii="Times New Roman" w:hAnsi="Times New Roman" w:cs="Times New Roman"/>
          <w:sz w:val="24"/>
          <w:szCs w:val="24"/>
        </w:rPr>
        <w:t>роверки организации в школьной столовой горячего питания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родительского контроля</w:t>
      </w:r>
    </w:p>
    <w:p w:rsidR="00DB3020" w:rsidRDefault="00DB3020" w:rsidP="00DB30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3020" w:rsidRDefault="00D57A3F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проверки: </w:t>
      </w:r>
      <w:r w:rsidR="00151268">
        <w:rPr>
          <w:rFonts w:ascii="Times New Roman" w:hAnsi="Times New Roman" w:cs="Times New Roman"/>
          <w:sz w:val="24"/>
          <w:szCs w:val="24"/>
        </w:rPr>
        <w:t>27</w:t>
      </w:r>
      <w:r w:rsidR="00B84787">
        <w:rPr>
          <w:rFonts w:ascii="Times New Roman" w:hAnsi="Times New Roman" w:cs="Times New Roman"/>
          <w:sz w:val="24"/>
          <w:szCs w:val="24"/>
        </w:rPr>
        <w:t>.</w:t>
      </w:r>
      <w:r w:rsidR="00050171">
        <w:rPr>
          <w:rFonts w:ascii="Times New Roman" w:hAnsi="Times New Roman" w:cs="Times New Roman"/>
          <w:sz w:val="24"/>
          <w:szCs w:val="24"/>
        </w:rPr>
        <w:t>09.2023</w:t>
      </w:r>
      <w:r w:rsidR="00DB3020">
        <w:rPr>
          <w:rFonts w:ascii="Times New Roman" w:hAnsi="Times New Roman" w:cs="Times New Roman"/>
          <w:sz w:val="24"/>
          <w:szCs w:val="24"/>
        </w:rPr>
        <w:t xml:space="preserve"> г.</w:t>
      </w:r>
      <w:r w:rsidR="00DB3020" w:rsidRPr="00DB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B3020" w:rsidRDefault="00DB3020" w:rsidP="00DB30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Время </w:t>
      </w:r>
      <w:r w:rsidR="00D57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проверки: </w:t>
      </w:r>
      <w:r w:rsidR="00B84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D57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03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66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час</w:t>
      </w:r>
      <w:r w:rsidR="00603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B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020" w:rsidRDefault="00DB3020" w:rsidP="00DB30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проверки: соответствие блюд утвержденному меню, соблюдение гигиенических требований для работников ст</w:t>
      </w:r>
      <w:r w:rsidR="00151268">
        <w:rPr>
          <w:rFonts w:ascii="Times New Roman" w:hAnsi="Times New Roman" w:cs="Times New Roman"/>
          <w:sz w:val="24"/>
          <w:szCs w:val="24"/>
        </w:rPr>
        <w:t>оловой, педагогов и обучающихся.</w:t>
      </w:r>
    </w:p>
    <w:p w:rsidR="00DB3020" w:rsidRDefault="00DB3020" w:rsidP="00DB30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контроль</w:t>
      </w:r>
      <w:r w:rsidRPr="004E3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составе:</w:t>
      </w:r>
    </w:p>
    <w:p w:rsidR="00B84787" w:rsidRPr="00B84787" w:rsidRDefault="00050171" w:rsidP="00B84787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Воздвиженская Н.Г</w:t>
      </w:r>
      <w:r w:rsidR="00B84787" w:rsidRPr="00B84787">
        <w:rPr>
          <w:rFonts w:ascii="Times New Roman" w:hAnsi="Times New Roman" w:cs="Times New Roman"/>
          <w:sz w:val="24"/>
          <w:szCs w:val="24"/>
        </w:rPr>
        <w:t>;</w:t>
      </w:r>
    </w:p>
    <w:p w:rsidR="00B84787" w:rsidRPr="00B84787" w:rsidRDefault="00BA024D" w:rsidP="00B84787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</w:p>
    <w:p w:rsidR="00B84787" w:rsidRPr="00BA024D" w:rsidRDefault="00BA024D" w:rsidP="00BA024D">
      <w:pPr>
        <w:pStyle w:val="a5"/>
        <w:numPr>
          <w:ilvl w:val="0"/>
          <w:numId w:val="4"/>
        </w:numPr>
        <w:tabs>
          <w:tab w:val="left" w:pos="4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Шипунова Т.М</w:t>
      </w:r>
    </w:p>
    <w:p w:rsidR="00151268" w:rsidRPr="00151268" w:rsidRDefault="00DB3020" w:rsidP="00151268">
      <w:pPr>
        <w:spacing w:after="0"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авили настоящий протокол в том, что </w:t>
      </w:r>
      <w:r w:rsidR="0015126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5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2023 года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родительским контролем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проверка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</w:t>
      </w:r>
      <w:r w:rsidR="00151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proofErr w:type="gramEnd"/>
      <w:r w:rsidR="0015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в школьной столовой и </w:t>
      </w:r>
      <w:r w:rsidR="00151268" w:rsidRPr="00151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="00151268" w:rsidRPr="00151268">
        <w:rPr>
          <w:rFonts w:ascii="Times New Roman" w:hAnsi="Times New Roman" w:cs="Times New Roman"/>
          <w:sz w:val="24"/>
          <w:szCs w:val="24"/>
        </w:rPr>
        <w:t>:</w:t>
      </w:r>
    </w:p>
    <w:p w:rsidR="00151268" w:rsidRPr="00151268" w:rsidRDefault="00151268" w:rsidP="00151268">
      <w:pPr>
        <w:spacing w:after="0"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151268">
        <w:rPr>
          <w:rFonts w:ascii="Times New Roman" w:hAnsi="Times New Roman" w:cs="Times New Roman"/>
          <w:sz w:val="24"/>
          <w:szCs w:val="24"/>
        </w:rPr>
        <w:t>- наличие Положения о родительском контроле и утверждённого графика контроля (в том числе на сайте ОО);</w:t>
      </w:r>
    </w:p>
    <w:p w:rsidR="00151268" w:rsidRPr="00151268" w:rsidRDefault="00151268" w:rsidP="00151268">
      <w:pPr>
        <w:spacing w:after="0"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151268">
        <w:rPr>
          <w:rFonts w:ascii="Times New Roman" w:hAnsi="Times New Roman" w:cs="Times New Roman"/>
          <w:sz w:val="24"/>
          <w:szCs w:val="24"/>
        </w:rPr>
        <w:t>- наличие утверждён</w:t>
      </w:r>
      <w:r w:rsidR="00050171">
        <w:rPr>
          <w:rFonts w:ascii="Times New Roman" w:hAnsi="Times New Roman" w:cs="Times New Roman"/>
          <w:sz w:val="24"/>
          <w:szCs w:val="24"/>
        </w:rPr>
        <w:t>ного двухнедельного меню на 2023</w:t>
      </w:r>
      <w:r w:rsidRPr="00151268">
        <w:rPr>
          <w:rFonts w:ascii="Times New Roman" w:hAnsi="Times New Roman" w:cs="Times New Roman"/>
          <w:sz w:val="24"/>
          <w:szCs w:val="24"/>
        </w:rPr>
        <w:t xml:space="preserve"> год и опубликование ежедневного меню в папке «</w:t>
      </w:r>
      <w:r w:rsidRPr="00151268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151268">
        <w:rPr>
          <w:rFonts w:ascii="Times New Roman" w:hAnsi="Times New Roman" w:cs="Times New Roman"/>
          <w:sz w:val="24"/>
          <w:szCs w:val="24"/>
        </w:rPr>
        <w:t>» на сайте ОО;</w:t>
      </w:r>
    </w:p>
    <w:p w:rsidR="00151268" w:rsidRPr="00151268" w:rsidRDefault="00151268" w:rsidP="00151268">
      <w:pPr>
        <w:spacing w:after="0"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151268">
        <w:rPr>
          <w:rFonts w:ascii="Times New Roman" w:hAnsi="Times New Roman" w:cs="Times New Roman"/>
          <w:sz w:val="24"/>
          <w:szCs w:val="24"/>
        </w:rPr>
        <w:t>- температура подачи готовых блюд в соответствии с режимом питания обучающихся;</w:t>
      </w:r>
    </w:p>
    <w:p w:rsidR="00151268" w:rsidRPr="00151268" w:rsidRDefault="00151268" w:rsidP="00151268">
      <w:pPr>
        <w:spacing w:after="0" w:line="240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151268">
        <w:rPr>
          <w:rFonts w:ascii="Times New Roman" w:hAnsi="Times New Roman" w:cs="Times New Roman"/>
          <w:sz w:val="24"/>
          <w:szCs w:val="24"/>
        </w:rPr>
        <w:t>- процент «</w:t>
      </w:r>
      <w:proofErr w:type="spellStart"/>
      <w:r w:rsidRPr="00151268">
        <w:rPr>
          <w:rFonts w:ascii="Times New Roman" w:hAnsi="Times New Roman" w:cs="Times New Roman"/>
          <w:sz w:val="24"/>
          <w:szCs w:val="24"/>
        </w:rPr>
        <w:t>съедаемости</w:t>
      </w:r>
      <w:proofErr w:type="spellEnd"/>
      <w:r w:rsidRPr="00151268">
        <w:rPr>
          <w:rFonts w:ascii="Times New Roman" w:hAnsi="Times New Roman" w:cs="Times New Roman"/>
          <w:sz w:val="24"/>
          <w:szCs w:val="24"/>
        </w:rPr>
        <w:t>» готовой продукции согласно ежедневному меню.</w:t>
      </w:r>
    </w:p>
    <w:p w:rsidR="00DB3020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установлено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3020" w:rsidRPr="00E4368A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Блюда соответствуют утвержденному меню, по опросам учащихся, обед </w:t>
      </w:r>
      <w:proofErr w:type="gramStart"/>
      <w:r>
        <w:rPr>
          <w:rFonts w:ascii="Times New Roman" w:hAnsi="Times New Roman" w:cs="Times New Roman"/>
          <w:sz w:val="24"/>
          <w:szCs w:val="24"/>
        </w:rPr>
        <w:t>нравится  детям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7213F" w:rsidRPr="0057213F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783B80">
        <w:rPr>
          <w:rStyle w:val="markedcontent"/>
          <w:rFonts w:ascii="Arial" w:hAnsi="Arial" w:cs="Arial"/>
          <w:sz w:val="30"/>
          <w:szCs w:val="30"/>
        </w:rPr>
        <w:t>(</w:t>
      </w:r>
      <w:r w:rsidR="0057213F" w:rsidRPr="0057213F">
        <w:rPr>
          <w:rStyle w:val="markedcontent"/>
          <w:rFonts w:ascii="Times New Roman" w:hAnsi="Times New Roman" w:cs="Times New Roman"/>
          <w:b/>
          <w:sz w:val="24"/>
          <w:szCs w:val="24"/>
        </w:rPr>
        <w:t>Полнота потребления блюд и продукции основного, дополнительного меню (из</w:t>
      </w:r>
      <w:r w:rsidR="0057213F" w:rsidRPr="0057213F">
        <w:rPr>
          <w:rFonts w:ascii="Times New Roman" w:hAnsi="Times New Roman" w:cs="Times New Roman"/>
          <w:b/>
          <w:sz w:val="24"/>
          <w:szCs w:val="24"/>
        </w:rPr>
        <w:br/>
      </w:r>
      <w:r w:rsidR="0057213F" w:rsidRPr="0057213F">
        <w:rPr>
          <w:rStyle w:val="markedcontent"/>
          <w:rFonts w:ascii="Times New Roman" w:hAnsi="Times New Roman" w:cs="Times New Roman"/>
          <w:b/>
          <w:sz w:val="24"/>
          <w:szCs w:val="24"/>
        </w:rPr>
        <w:t>расчета: кол-во не съеденных порций / общее кол-во накрытых блюд)</w:t>
      </w:r>
      <w:r w:rsidR="0078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13F" w:rsidRPr="0057213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= ______% не </w:t>
      </w:r>
      <w:r w:rsidR="00783B80">
        <w:rPr>
          <w:rStyle w:val="markedcontent"/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7213F" w:rsidRPr="0057213F">
        <w:rPr>
          <w:rStyle w:val="markedcontent"/>
          <w:rFonts w:ascii="Times New Roman" w:hAnsi="Times New Roman" w:cs="Times New Roman"/>
          <w:b/>
          <w:sz w:val="24"/>
          <w:szCs w:val="24"/>
        </w:rPr>
        <w:t>съедаемости</w:t>
      </w:r>
      <w:proofErr w:type="spellEnd"/>
      <w:r w:rsidR="00783B80">
        <w:rPr>
          <w:rStyle w:val="markedcontent"/>
          <w:rFonts w:ascii="Times New Roman" w:hAnsi="Times New Roman" w:cs="Times New Roman"/>
          <w:b/>
          <w:sz w:val="24"/>
          <w:szCs w:val="24"/>
        </w:rPr>
        <w:t>»</w:t>
      </w:r>
      <w:r w:rsidR="0057213F" w:rsidRPr="0057213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блюд (определяется визуально)</w:t>
      </w:r>
      <w:r w:rsidR="00783B80">
        <w:rPr>
          <w:rStyle w:val="markedcontent"/>
          <w:rFonts w:ascii="Times New Roman" w:hAnsi="Times New Roman" w:cs="Times New Roman"/>
          <w:b/>
          <w:sz w:val="24"/>
          <w:szCs w:val="24"/>
        </w:rPr>
        <w:t>),</w:t>
      </w:r>
      <w:r w:rsidR="00E4368A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E4368A" w:rsidRPr="00E4368A">
        <w:rPr>
          <w:rStyle w:val="markedcontent"/>
          <w:rFonts w:ascii="Times New Roman" w:hAnsi="Times New Roman" w:cs="Times New Roman"/>
          <w:sz w:val="24"/>
          <w:szCs w:val="24"/>
        </w:rPr>
        <w:t xml:space="preserve">в данном случае процент </w:t>
      </w:r>
      <w:proofErr w:type="spellStart"/>
      <w:proofErr w:type="gramStart"/>
      <w:r w:rsidR="00E4368A" w:rsidRPr="00E4368A">
        <w:rPr>
          <w:rStyle w:val="markedcontent"/>
          <w:rFonts w:ascii="Times New Roman" w:hAnsi="Times New Roman" w:cs="Times New Roman"/>
          <w:sz w:val="24"/>
          <w:szCs w:val="24"/>
        </w:rPr>
        <w:t>съедаемости</w:t>
      </w:r>
      <w:proofErr w:type="spellEnd"/>
      <w:r w:rsidR="00E4368A" w:rsidRPr="00E4368A">
        <w:rPr>
          <w:rStyle w:val="markedcontent"/>
          <w:rFonts w:ascii="Times New Roman" w:hAnsi="Times New Roman" w:cs="Times New Roman"/>
          <w:sz w:val="24"/>
          <w:szCs w:val="24"/>
        </w:rPr>
        <w:t xml:space="preserve">  составляе</w:t>
      </w:r>
      <w:r w:rsidR="00E4368A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proofErr w:type="gramEnd"/>
      <w:r w:rsidR="00E4368A">
        <w:rPr>
          <w:rStyle w:val="markedcontent"/>
          <w:rFonts w:ascii="Times New Roman" w:hAnsi="Times New Roman" w:cs="Times New Roman"/>
          <w:sz w:val="24"/>
          <w:szCs w:val="24"/>
        </w:rPr>
        <w:t xml:space="preserve"> 100% и учащиеся  берут добавку</w:t>
      </w:r>
      <w:r w:rsidR="00E4368A" w:rsidRPr="00E4368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B3020" w:rsidRP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контрольное взвешивание и дегустация членами комиссии порций. При дегустации родители отметили, что вкусовые качества достаточно высоки, качество обработки соответствует предъявляемым требованиям.</w:t>
      </w:r>
      <w:r w:rsidR="0057213F" w:rsidRPr="0057213F">
        <w:rPr>
          <w:rFonts w:ascii="Arial" w:hAnsi="Arial" w:cs="Arial"/>
          <w:sz w:val="30"/>
          <w:szCs w:val="30"/>
        </w:rPr>
        <w:t xml:space="preserve"> </w:t>
      </w:r>
    </w:p>
    <w:p w:rsidR="00DB3020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контроля 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отметили, что порции соответствуют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и </w:t>
      </w:r>
      <w:r w:rsidR="0015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возрастной потребности детей, а так же </w:t>
      </w:r>
      <w:r w:rsidR="00151268" w:rsidRPr="00151268">
        <w:rPr>
          <w:rFonts w:ascii="Times New Roman" w:hAnsi="Times New Roman" w:cs="Times New Roman"/>
          <w:sz w:val="24"/>
          <w:szCs w:val="24"/>
        </w:rPr>
        <w:t xml:space="preserve">температура подачи готовых блюд </w:t>
      </w:r>
      <w:r w:rsidR="00151268">
        <w:rPr>
          <w:rFonts w:ascii="Times New Roman" w:hAnsi="Times New Roman" w:cs="Times New Roman"/>
          <w:sz w:val="24"/>
          <w:szCs w:val="24"/>
        </w:rPr>
        <w:t xml:space="preserve"> готова к подаче </w:t>
      </w:r>
      <w:r w:rsidR="00151268" w:rsidRPr="00151268">
        <w:rPr>
          <w:rFonts w:ascii="Times New Roman" w:hAnsi="Times New Roman" w:cs="Times New Roman"/>
          <w:sz w:val="24"/>
          <w:szCs w:val="24"/>
        </w:rPr>
        <w:t>в соответствии с режимом питания обучающихся</w:t>
      </w:r>
      <w:r w:rsidR="00151268">
        <w:rPr>
          <w:rFonts w:ascii="Times New Roman" w:hAnsi="Times New Roman" w:cs="Times New Roman"/>
          <w:sz w:val="24"/>
          <w:szCs w:val="24"/>
        </w:rPr>
        <w:t>.(</w:t>
      </w:r>
      <w:r w:rsidR="00151268" w:rsidRPr="00151268">
        <w:rPr>
          <w:b/>
          <w:bCs/>
        </w:rPr>
        <w:t xml:space="preserve"> </w:t>
      </w:r>
      <w:r w:rsidR="00151268">
        <w:rPr>
          <w:b/>
          <w:bCs/>
        </w:rPr>
        <w:t>В</w:t>
      </w:r>
      <w:r w:rsidR="00151268">
        <w:t xml:space="preserve"> </w:t>
      </w:r>
      <w:r w:rsidR="00151268">
        <w:rPr>
          <w:b/>
          <w:bCs/>
        </w:rPr>
        <w:t>соответствии</w:t>
      </w:r>
      <w:r w:rsidR="00151268">
        <w:t xml:space="preserve"> </w:t>
      </w:r>
      <w:r w:rsidR="00151268">
        <w:rPr>
          <w:b/>
          <w:bCs/>
        </w:rPr>
        <w:t>с</w:t>
      </w:r>
      <w:r w:rsidR="00151268">
        <w:t xml:space="preserve"> требованиями п. 8.24 СанПиН 2.4.5.2409-08 "</w:t>
      </w:r>
      <w:proofErr w:type="spellStart"/>
      <w:r w:rsidR="00151268">
        <w:t>Санитарно</w:t>
      </w:r>
      <w:proofErr w:type="spellEnd"/>
      <w:r w:rsidR="00151268">
        <w:t xml:space="preserve"> - эпидемиологические требования к организации </w:t>
      </w:r>
      <w:r w:rsidR="00151268">
        <w:rPr>
          <w:b/>
          <w:bCs/>
        </w:rPr>
        <w:t>питания</w:t>
      </w:r>
      <w:r w:rsidR="00151268">
        <w:t xml:space="preserve"> </w:t>
      </w:r>
      <w:r w:rsidR="00151268">
        <w:rPr>
          <w:b/>
          <w:bCs/>
        </w:rPr>
        <w:t>обучающихся</w:t>
      </w:r>
      <w:r w:rsidR="00151268">
        <w:t xml:space="preserve"> в общеобразовательных учреждениях, учреждениях начального и среднего профессионального образования" горячие </w:t>
      </w:r>
      <w:r w:rsidR="00151268">
        <w:rPr>
          <w:b/>
          <w:bCs/>
        </w:rPr>
        <w:t>блюда</w:t>
      </w:r>
      <w:r w:rsidR="00151268">
        <w:t xml:space="preserve"> (супы, соусы, напитки) при раздаче должны иметь </w:t>
      </w:r>
      <w:r w:rsidR="00151268">
        <w:rPr>
          <w:b/>
          <w:bCs/>
        </w:rPr>
        <w:t>температуру</w:t>
      </w:r>
      <w:r w:rsidR="00151268">
        <w:t xml:space="preserve"> не ниже 75°С, вторые </w:t>
      </w:r>
      <w:r w:rsidR="00151268">
        <w:rPr>
          <w:b/>
          <w:bCs/>
        </w:rPr>
        <w:t>блюда</w:t>
      </w:r>
      <w:r w:rsidR="00151268">
        <w:t xml:space="preserve"> и гарниры - не ниже 65°С, холодные супы, напитки - не выше 14°С).</w:t>
      </w:r>
    </w:p>
    <w:p w:rsidR="00DB3020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питания: у входа в столовую стоят дежурные</w:t>
      </w:r>
      <w:r w:rsidR="00D5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обращают внимание на то, что перед едой нужно мыть руки. Для мытья рук имеются 4 раковины с жидким  мылом. Сушат руки при помощи </w:t>
      </w:r>
      <w:r w:rsidR="00D57A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электросушилок</w:t>
      </w:r>
      <w:r w:rsidR="00603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020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обеденном зале </w:t>
      </w:r>
      <w:r w:rsidR="00D57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стол накрыт для 4-х обучающихся, соблюдая безопасную дистанцию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посадочных мест детям хватает. </w:t>
      </w:r>
    </w:p>
    <w:p w:rsidR="00DB3020" w:rsidRPr="00DB3020" w:rsidRDefault="00DB3020" w:rsidP="00DB302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классные руководители сопровождают свои классы.</w:t>
      </w:r>
    </w:p>
    <w:p w:rsidR="00DB3020" w:rsidRPr="00151268" w:rsidRDefault="00DB3020" w:rsidP="00DB3020">
      <w:pPr>
        <w:pStyle w:val="a3"/>
        <w:numPr>
          <w:ilvl w:val="0"/>
          <w:numId w:val="3"/>
        </w:num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hAnsi="Times New Roman" w:cs="Times New Roman"/>
          <w:sz w:val="24"/>
          <w:szCs w:val="24"/>
        </w:rPr>
        <w:t xml:space="preserve">Сотрудники столовой соблюдают гигиенические требования при работе в столовой. (маски, </w:t>
      </w:r>
      <w:r w:rsidR="00D57A3F">
        <w:rPr>
          <w:rFonts w:ascii="Times New Roman" w:hAnsi="Times New Roman" w:cs="Times New Roman"/>
          <w:sz w:val="24"/>
          <w:szCs w:val="24"/>
        </w:rPr>
        <w:t xml:space="preserve">перчатки, </w:t>
      </w:r>
      <w:r w:rsidRPr="00DB3020">
        <w:rPr>
          <w:rFonts w:ascii="Times New Roman" w:hAnsi="Times New Roman" w:cs="Times New Roman"/>
          <w:sz w:val="24"/>
          <w:szCs w:val="24"/>
        </w:rPr>
        <w:t>чепцы)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268" w:rsidRPr="00DB3020" w:rsidRDefault="00151268" w:rsidP="00DB3020">
      <w:pPr>
        <w:pStyle w:val="a3"/>
        <w:numPr>
          <w:ilvl w:val="0"/>
          <w:numId w:val="3"/>
        </w:num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сайте ОО вся необходимая информация размещена.</w:t>
      </w:r>
    </w:p>
    <w:p w:rsidR="00BA024D" w:rsidRDefault="00BA024D" w:rsidP="00DB3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20" w:rsidRDefault="00DB3020" w:rsidP="00DB3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ПРЕДЛОЖЕНИЯ:</w:t>
      </w:r>
    </w:p>
    <w:p w:rsidR="00DB3020" w:rsidRPr="00DB3020" w:rsidRDefault="00DB3020" w:rsidP="00DB3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родителям, проводить дома беседы о</w:t>
      </w:r>
      <w:r w:rsidR="004B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полезном </w:t>
      </w:r>
      <w:r w:rsidR="00603A3B"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</w:t>
      </w:r>
      <w:r w:rsidRPr="00DB3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питании.</w:t>
      </w:r>
    </w:p>
    <w:p w:rsidR="00DB3020" w:rsidRPr="004E38C4" w:rsidRDefault="00DB3020" w:rsidP="00DB302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0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</w:t>
      </w:r>
      <w:r w:rsidR="00603A3B"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 </w:t>
      </w:r>
      <w:r w:rsidR="00291868"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ознакомлена:  </w:t>
      </w:r>
      <w:r w:rsidRPr="004E38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3020" w:rsidRPr="00DB3020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Родительский контроль в составе с протоколом ознакомлены:</w:t>
      </w:r>
    </w:p>
    <w:p w:rsidR="00291868" w:rsidRPr="00291868" w:rsidRDefault="00603A3B" w:rsidP="00291868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 w:rsidRPr="00727151">
        <w:rPr>
          <w:rFonts w:ascii="Times New Roman" w:hAnsi="Times New Roman" w:cs="Times New Roman"/>
          <w:szCs w:val="20"/>
        </w:rPr>
        <w:t>1.</w:t>
      </w:r>
      <w:r w:rsidR="00291868" w:rsidRPr="00291868">
        <w:t xml:space="preserve"> </w:t>
      </w:r>
      <w:r w:rsidR="00050171">
        <w:rPr>
          <w:rFonts w:ascii="Times New Roman" w:hAnsi="Times New Roman" w:cs="Times New Roman"/>
        </w:rPr>
        <w:t>Воздвиженская Н.Г</w:t>
      </w:r>
      <w:r w:rsidR="00291868">
        <w:rPr>
          <w:rFonts w:ascii="Times New Roman" w:hAnsi="Times New Roman" w:cs="Times New Roman"/>
        </w:rPr>
        <w:t xml:space="preserve"> </w:t>
      </w:r>
    </w:p>
    <w:p w:rsidR="004B6905" w:rsidRDefault="00291868" w:rsidP="00D35C1C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BA024D">
        <w:rPr>
          <w:rFonts w:ascii="Times New Roman" w:hAnsi="Times New Roman" w:cs="Times New Roman"/>
        </w:rPr>
        <w:t>Барсукова</w:t>
      </w:r>
      <w:proofErr w:type="spellEnd"/>
      <w:r w:rsidR="00BA024D">
        <w:rPr>
          <w:rFonts w:ascii="Times New Roman" w:hAnsi="Times New Roman" w:cs="Times New Roman"/>
        </w:rPr>
        <w:t xml:space="preserve"> Е.А</w:t>
      </w:r>
      <w:r w:rsidR="009C7875">
        <w:rPr>
          <w:rFonts w:ascii="Times New Roman" w:hAnsi="Times New Roman" w:cs="Times New Roman"/>
        </w:rPr>
        <w:t>.</w:t>
      </w:r>
    </w:p>
    <w:p w:rsidR="00D35C1C" w:rsidRPr="00291868" w:rsidRDefault="00D35C1C" w:rsidP="00D35C1C">
      <w:pPr>
        <w:keepNext/>
        <w:spacing w:after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A024D">
        <w:rPr>
          <w:rFonts w:ascii="Times New Roman" w:hAnsi="Times New Roman" w:cs="Times New Roman"/>
        </w:rPr>
        <w:t>Шипунова Т.М</w:t>
      </w:r>
      <w:r w:rsidR="009C7875">
        <w:rPr>
          <w:rFonts w:ascii="Times New Roman" w:hAnsi="Times New Roman" w:cs="Times New Roman"/>
        </w:rPr>
        <w:t>.</w:t>
      </w:r>
    </w:p>
    <w:p w:rsidR="00DB3020" w:rsidRPr="004E38C4" w:rsidRDefault="00DB3020" w:rsidP="00DB3020"/>
    <w:p w:rsidR="00DB3020" w:rsidRPr="004E38C4" w:rsidRDefault="00DB3020" w:rsidP="00DB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F0" w:rsidRDefault="00050171">
      <w:bookmarkStart w:id="0" w:name="_GoBack"/>
      <w:bookmarkEnd w:id="0"/>
    </w:p>
    <w:sectPr w:rsidR="007545F0" w:rsidSect="00DB30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85B2C"/>
    <w:multiLevelType w:val="hybridMultilevel"/>
    <w:tmpl w:val="A11C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850F8"/>
    <w:multiLevelType w:val="hybridMultilevel"/>
    <w:tmpl w:val="C93827BC"/>
    <w:lvl w:ilvl="0" w:tplc="76BEB6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0D78"/>
    <w:multiLevelType w:val="hybridMultilevel"/>
    <w:tmpl w:val="E0940B92"/>
    <w:lvl w:ilvl="0" w:tplc="BE02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18B31BE"/>
    <w:multiLevelType w:val="hybridMultilevel"/>
    <w:tmpl w:val="633C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20"/>
    <w:rsid w:val="00050171"/>
    <w:rsid w:val="00094868"/>
    <w:rsid w:val="00151268"/>
    <w:rsid w:val="00291868"/>
    <w:rsid w:val="004B6905"/>
    <w:rsid w:val="0057213F"/>
    <w:rsid w:val="00603A3B"/>
    <w:rsid w:val="00783B80"/>
    <w:rsid w:val="009C7875"/>
    <w:rsid w:val="00AF2C77"/>
    <w:rsid w:val="00B03F16"/>
    <w:rsid w:val="00B56C12"/>
    <w:rsid w:val="00B84787"/>
    <w:rsid w:val="00BA024D"/>
    <w:rsid w:val="00CD5AC8"/>
    <w:rsid w:val="00D35C1C"/>
    <w:rsid w:val="00D57A3F"/>
    <w:rsid w:val="00DB3020"/>
    <w:rsid w:val="00E4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83FDC-2FB9-493F-A02F-28C856B8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020"/>
    <w:pPr>
      <w:spacing w:after="0" w:line="240" w:lineRule="auto"/>
    </w:pPr>
  </w:style>
  <w:style w:type="paragraph" w:customStyle="1" w:styleId="a4">
    <w:name w:val="Содержимое таблицы"/>
    <w:basedOn w:val="a"/>
    <w:qFormat/>
    <w:rsid w:val="00DB302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styleId="a5">
    <w:name w:val="List Paragraph"/>
    <w:basedOn w:val="a"/>
    <w:link w:val="a6"/>
    <w:uiPriority w:val="34"/>
    <w:qFormat/>
    <w:rsid w:val="00DB30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868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291868"/>
  </w:style>
  <w:style w:type="character" w:customStyle="1" w:styleId="markedcontent">
    <w:name w:val="markedcontent"/>
    <w:basedOn w:val="a0"/>
    <w:rsid w:val="0057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Колодинская ОШ_2</cp:lastModifiedBy>
  <cp:revision>7</cp:revision>
  <cp:lastPrinted>2022-12-27T19:17:00Z</cp:lastPrinted>
  <dcterms:created xsi:type="dcterms:W3CDTF">2021-12-14T13:52:00Z</dcterms:created>
  <dcterms:modified xsi:type="dcterms:W3CDTF">2023-10-31T08:40:00Z</dcterms:modified>
</cp:coreProperties>
</file>