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C4" w:rsidRDefault="007E18C4" w:rsidP="00E33706">
      <w:pPr>
        <w:jc w:val="right"/>
        <w:rPr>
          <w:rFonts w:ascii="Times New Roman" w:hAnsi="Times New Roman" w:cs="Times New Roman"/>
          <w:sz w:val="32"/>
          <w:szCs w:val="32"/>
          <w:lang w:val="en-US"/>
        </w:rPr>
      </w:pPr>
    </w:p>
    <w:p w:rsidR="00545F48" w:rsidRDefault="00545F48" w:rsidP="00E33706">
      <w:pPr>
        <w:jc w:val="right"/>
        <w:rPr>
          <w:rFonts w:ascii="Times New Roman" w:hAnsi="Times New Roman" w:cs="Times New Roman"/>
          <w:sz w:val="32"/>
          <w:szCs w:val="32"/>
          <w:lang w:val="en-US"/>
        </w:rPr>
      </w:pPr>
    </w:p>
    <w:p w:rsidR="00545F48" w:rsidRDefault="00545F48" w:rsidP="00E33706">
      <w:pPr>
        <w:jc w:val="right"/>
        <w:rPr>
          <w:rFonts w:ascii="Times New Roman" w:hAnsi="Times New Roman" w:cs="Times New Roman"/>
          <w:sz w:val="32"/>
          <w:szCs w:val="32"/>
          <w:lang w:val="en-US"/>
        </w:rPr>
      </w:pPr>
    </w:p>
    <w:p w:rsidR="00545F48" w:rsidRDefault="00545F48" w:rsidP="00E33706">
      <w:pPr>
        <w:jc w:val="right"/>
        <w:rPr>
          <w:rFonts w:ascii="Times New Roman" w:hAnsi="Times New Roman" w:cs="Times New Roman"/>
          <w:sz w:val="32"/>
          <w:szCs w:val="32"/>
          <w:lang w:val="en-US"/>
        </w:rPr>
      </w:pPr>
      <w:bookmarkStart w:id="0" w:name="_GoBack"/>
      <w:r w:rsidRPr="00545F48">
        <w:rPr>
          <w:rFonts w:ascii="Times New Roman" w:hAnsi="Times New Roman" w:cs="Times New Roman"/>
          <w:noProof/>
          <w:sz w:val="32"/>
          <w:szCs w:val="32"/>
          <w:lang w:eastAsia="ru-RU"/>
        </w:rPr>
        <w:drawing>
          <wp:inline distT="0" distB="0" distL="0" distR="0">
            <wp:extent cx="7620000" cy="5405120"/>
            <wp:effectExtent l="0" t="0" r="0" b="0"/>
            <wp:docPr id="1" name="Рисунок 1" descr="C:\Users\Колодинская ОШ\Desktop\наполнение сайт  24 25\на сайт 2025\03 25\пр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одинская ОШ\Desktop\наполнение сайт  24 25\на сайт 2025\03 25\прог.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620000" cy="5405120"/>
                    </a:xfrm>
                    <a:prstGeom prst="rect">
                      <a:avLst/>
                    </a:prstGeom>
                    <a:noFill/>
                    <a:ln>
                      <a:noFill/>
                    </a:ln>
                  </pic:spPr>
                </pic:pic>
              </a:graphicData>
            </a:graphic>
          </wp:inline>
        </w:drawing>
      </w:r>
      <w:bookmarkEnd w:id="0"/>
    </w:p>
    <w:p w:rsidR="00545F48" w:rsidRDefault="00545F48" w:rsidP="00E33706">
      <w:pPr>
        <w:jc w:val="right"/>
        <w:rPr>
          <w:rFonts w:ascii="Times New Roman" w:hAnsi="Times New Roman" w:cs="Times New Roman"/>
          <w:sz w:val="32"/>
          <w:szCs w:val="32"/>
        </w:rPr>
      </w:pPr>
    </w:p>
    <w:p w:rsidR="00545F48" w:rsidRDefault="00545F48" w:rsidP="00E33706">
      <w:pPr>
        <w:jc w:val="right"/>
        <w:rPr>
          <w:rFonts w:ascii="Times New Roman" w:hAnsi="Times New Roman" w:cs="Times New Roman"/>
          <w:sz w:val="32"/>
          <w:szCs w:val="32"/>
        </w:rPr>
      </w:pPr>
    </w:p>
    <w:p w:rsidR="00E33706" w:rsidRDefault="00E33706" w:rsidP="00E33706">
      <w:pPr>
        <w:jc w:val="right"/>
        <w:rPr>
          <w:rFonts w:ascii="Times New Roman" w:hAnsi="Times New Roman" w:cs="Times New Roman"/>
          <w:sz w:val="32"/>
          <w:szCs w:val="32"/>
        </w:rPr>
      </w:pPr>
      <w:r>
        <w:rPr>
          <w:rFonts w:ascii="Times New Roman" w:hAnsi="Times New Roman" w:cs="Times New Roman"/>
          <w:sz w:val="32"/>
          <w:szCs w:val="32"/>
        </w:rPr>
        <w:t xml:space="preserve">Утверждаю </w:t>
      </w:r>
    </w:p>
    <w:p w:rsidR="00E33706" w:rsidRDefault="00E33706" w:rsidP="00E33706">
      <w:pPr>
        <w:jc w:val="right"/>
        <w:rPr>
          <w:rFonts w:ascii="Times New Roman" w:hAnsi="Times New Roman" w:cs="Times New Roman"/>
          <w:sz w:val="32"/>
          <w:szCs w:val="32"/>
        </w:rPr>
      </w:pPr>
      <w:r>
        <w:rPr>
          <w:rFonts w:ascii="Times New Roman" w:hAnsi="Times New Roman" w:cs="Times New Roman"/>
          <w:sz w:val="32"/>
          <w:szCs w:val="32"/>
        </w:rPr>
        <w:t xml:space="preserve">Директор МБОУ </w:t>
      </w:r>
      <w:proofErr w:type="spellStart"/>
      <w:r>
        <w:rPr>
          <w:rFonts w:ascii="Times New Roman" w:hAnsi="Times New Roman" w:cs="Times New Roman"/>
          <w:sz w:val="32"/>
          <w:szCs w:val="32"/>
        </w:rPr>
        <w:t>Колодинской</w:t>
      </w:r>
      <w:proofErr w:type="spellEnd"/>
      <w:r>
        <w:rPr>
          <w:rFonts w:ascii="Times New Roman" w:hAnsi="Times New Roman" w:cs="Times New Roman"/>
          <w:sz w:val="32"/>
          <w:szCs w:val="32"/>
        </w:rPr>
        <w:t xml:space="preserve"> </w:t>
      </w:r>
      <w:r w:rsidR="00C6627D">
        <w:rPr>
          <w:rFonts w:ascii="Times New Roman" w:hAnsi="Times New Roman" w:cs="Times New Roman"/>
          <w:sz w:val="32"/>
          <w:szCs w:val="32"/>
        </w:rPr>
        <w:t>О</w:t>
      </w:r>
      <w:r>
        <w:rPr>
          <w:rFonts w:ascii="Times New Roman" w:hAnsi="Times New Roman" w:cs="Times New Roman"/>
          <w:sz w:val="32"/>
          <w:szCs w:val="32"/>
        </w:rPr>
        <w:t>Ш</w:t>
      </w:r>
    </w:p>
    <w:p w:rsidR="00E33706" w:rsidRDefault="00E33706" w:rsidP="00E33706">
      <w:pPr>
        <w:jc w:val="right"/>
        <w:rPr>
          <w:rFonts w:ascii="Times New Roman" w:hAnsi="Times New Roman" w:cs="Times New Roman"/>
          <w:sz w:val="32"/>
          <w:szCs w:val="32"/>
        </w:rPr>
      </w:pPr>
      <w:r>
        <w:rPr>
          <w:rFonts w:ascii="Times New Roman" w:hAnsi="Times New Roman" w:cs="Times New Roman"/>
          <w:sz w:val="32"/>
          <w:szCs w:val="32"/>
        </w:rPr>
        <w:t>________________________/А.А.Богоявленская /</w:t>
      </w:r>
    </w:p>
    <w:p w:rsidR="00E33706" w:rsidRDefault="00E33706" w:rsidP="00E33706">
      <w:pPr>
        <w:jc w:val="right"/>
        <w:rPr>
          <w:rFonts w:ascii="Times New Roman" w:hAnsi="Times New Roman" w:cs="Times New Roman"/>
          <w:sz w:val="32"/>
          <w:szCs w:val="32"/>
        </w:rPr>
      </w:pPr>
      <w:r>
        <w:rPr>
          <w:rFonts w:ascii="Times New Roman" w:hAnsi="Times New Roman" w:cs="Times New Roman"/>
          <w:sz w:val="32"/>
          <w:szCs w:val="32"/>
        </w:rPr>
        <w:t>Приказ № _______от ___________________202</w:t>
      </w:r>
      <w:r w:rsidR="00C6627D">
        <w:rPr>
          <w:rFonts w:ascii="Times New Roman" w:hAnsi="Times New Roman" w:cs="Times New Roman"/>
          <w:sz w:val="32"/>
          <w:szCs w:val="32"/>
        </w:rPr>
        <w:t>3</w:t>
      </w:r>
    </w:p>
    <w:p w:rsidR="00E33706" w:rsidRDefault="00E33706" w:rsidP="0053660C">
      <w:pPr>
        <w:jc w:val="center"/>
        <w:rPr>
          <w:rFonts w:ascii="Times New Roman" w:hAnsi="Times New Roman" w:cs="Times New Roman"/>
          <w:sz w:val="32"/>
          <w:szCs w:val="32"/>
        </w:rPr>
      </w:pPr>
    </w:p>
    <w:p w:rsidR="0053660C" w:rsidRPr="00E33706" w:rsidRDefault="0053660C" w:rsidP="00E33706">
      <w:pPr>
        <w:jc w:val="center"/>
        <w:rPr>
          <w:rFonts w:ascii="Times New Roman" w:hAnsi="Times New Roman" w:cs="Times New Roman"/>
          <w:sz w:val="32"/>
          <w:szCs w:val="32"/>
        </w:rPr>
      </w:pPr>
      <w:r w:rsidRPr="00E33706">
        <w:rPr>
          <w:rFonts w:ascii="Times New Roman" w:hAnsi="Times New Roman" w:cs="Times New Roman"/>
          <w:sz w:val="32"/>
          <w:szCs w:val="32"/>
        </w:rPr>
        <w:t>Муниципальное бюджетное образовательное учреждение</w:t>
      </w:r>
    </w:p>
    <w:p w:rsidR="0053660C" w:rsidRPr="00E33706" w:rsidRDefault="0053660C" w:rsidP="0053660C">
      <w:pPr>
        <w:jc w:val="center"/>
        <w:rPr>
          <w:rFonts w:ascii="Times New Roman" w:hAnsi="Times New Roman" w:cs="Times New Roman"/>
          <w:sz w:val="32"/>
          <w:szCs w:val="32"/>
        </w:rPr>
      </w:pPr>
      <w:r w:rsidRPr="00E33706">
        <w:rPr>
          <w:rFonts w:ascii="Times New Roman" w:hAnsi="Times New Roman" w:cs="Times New Roman"/>
          <w:sz w:val="32"/>
          <w:szCs w:val="32"/>
        </w:rPr>
        <w:t xml:space="preserve">Колодинская </w:t>
      </w:r>
      <w:r w:rsidR="00C6627D">
        <w:rPr>
          <w:rFonts w:ascii="Times New Roman" w:hAnsi="Times New Roman" w:cs="Times New Roman"/>
          <w:sz w:val="32"/>
          <w:szCs w:val="32"/>
        </w:rPr>
        <w:t>основная</w:t>
      </w:r>
      <w:r w:rsidRPr="00E33706">
        <w:rPr>
          <w:rFonts w:ascii="Times New Roman" w:hAnsi="Times New Roman" w:cs="Times New Roman"/>
          <w:sz w:val="32"/>
          <w:szCs w:val="32"/>
        </w:rPr>
        <w:t xml:space="preserve"> школа</w:t>
      </w:r>
    </w:p>
    <w:p w:rsidR="0053660C" w:rsidRPr="00E33706" w:rsidRDefault="0053660C" w:rsidP="0053660C">
      <w:pPr>
        <w:jc w:val="center"/>
        <w:rPr>
          <w:rFonts w:ascii="Times New Roman" w:hAnsi="Times New Roman" w:cs="Times New Roman"/>
          <w:sz w:val="32"/>
          <w:szCs w:val="32"/>
        </w:rPr>
      </w:pPr>
    </w:p>
    <w:p w:rsidR="0053660C" w:rsidRPr="00E33706" w:rsidRDefault="0053660C" w:rsidP="0053660C">
      <w:pPr>
        <w:jc w:val="center"/>
        <w:rPr>
          <w:rFonts w:ascii="Times New Roman" w:hAnsi="Times New Roman" w:cs="Times New Roman"/>
          <w:sz w:val="32"/>
          <w:szCs w:val="32"/>
        </w:rPr>
      </w:pPr>
    </w:p>
    <w:p w:rsidR="0053660C" w:rsidRPr="00E33706" w:rsidRDefault="0053660C" w:rsidP="00E33706">
      <w:pPr>
        <w:jc w:val="center"/>
        <w:rPr>
          <w:rFonts w:ascii="Times New Roman" w:hAnsi="Times New Roman" w:cs="Times New Roman"/>
          <w:b/>
          <w:sz w:val="32"/>
          <w:szCs w:val="32"/>
        </w:rPr>
      </w:pPr>
      <w:r w:rsidRPr="00E33706">
        <w:rPr>
          <w:rFonts w:ascii="Times New Roman" w:hAnsi="Times New Roman" w:cs="Times New Roman"/>
          <w:b/>
          <w:sz w:val="32"/>
          <w:szCs w:val="32"/>
        </w:rPr>
        <w:t>Адаптированная основная образовательная программа</w:t>
      </w:r>
    </w:p>
    <w:p w:rsidR="0053660C" w:rsidRPr="00E33706" w:rsidRDefault="0053660C" w:rsidP="0053660C">
      <w:pPr>
        <w:jc w:val="center"/>
        <w:rPr>
          <w:rFonts w:ascii="Times New Roman" w:hAnsi="Times New Roman" w:cs="Times New Roman"/>
          <w:b/>
          <w:sz w:val="32"/>
          <w:szCs w:val="32"/>
        </w:rPr>
      </w:pPr>
      <w:r w:rsidRPr="00E33706">
        <w:rPr>
          <w:rFonts w:ascii="Times New Roman" w:hAnsi="Times New Roman" w:cs="Times New Roman"/>
          <w:b/>
          <w:sz w:val="32"/>
          <w:szCs w:val="32"/>
        </w:rPr>
        <w:t>основного общего образования</w:t>
      </w:r>
    </w:p>
    <w:p w:rsidR="0053660C" w:rsidRPr="00E33706" w:rsidRDefault="0053660C" w:rsidP="0053660C">
      <w:pPr>
        <w:jc w:val="center"/>
        <w:rPr>
          <w:rFonts w:ascii="Times New Roman" w:hAnsi="Times New Roman" w:cs="Times New Roman"/>
          <w:sz w:val="32"/>
          <w:szCs w:val="32"/>
        </w:rPr>
      </w:pPr>
      <w:r w:rsidRPr="00E33706">
        <w:rPr>
          <w:rFonts w:ascii="Times New Roman" w:hAnsi="Times New Roman" w:cs="Times New Roman"/>
          <w:sz w:val="32"/>
          <w:szCs w:val="32"/>
        </w:rPr>
        <w:t xml:space="preserve">для обучающихся ОВЗ (вид </w:t>
      </w:r>
      <w:r w:rsidRPr="00E33706">
        <w:rPr>
          <w:rFonts w:ascii="Times New Roman" w:hAnsi="Times New Roman" w:cs="Times New Roman"/>
          <w:sz w:val="32"/>
          <w:szCs w:val="32"/>
          <w:lang w:val="en-US"/>
        </w:rPr>
        <w:t>VII</w:t>
      </w:r>
      <w:r w:rsidRPr="00E33706">
        <w:rPr>
          <w:rFonts w:ascii="Times New Roman" w:hAnsi="Times New Roman" w:cs="Times New Roman"/>
          <w:sz w:val="32"/>
          <w:szCs w:val="32"/>
        </w:rPr>
        <w:t xml:space="preserve">-1 и </w:t>
      </w:r>
      <w:r w:rsidRPr="00E33706">
        <w:rPr>
          <w:rFonts w:ascii="Times New Roman" w:hAnsi="Times New Roman" w:cs="Times New Roman"/>
          <w:sz w:val="32"/>
          <w:szCs w:val="32"/>
          <w:lang w:val="en-US"/>
        </w:rPr>
        <w:t>VII</w:t>
      </w:r>
      <w:r w:rsidRPr="00E33706">
        <w:rPr>
          <w:rFonts w:ascii="Times New Roman" w:hAnsi="Times New Roman" w:cs="Times New Roman"/>
          <w:sz w:val="32"/>
          <w:szCs w:val="32"/>
        </w:rPr>
        <w:t>-2)</w:t>
      </w:r>
    </w:p>
    <w:p w:rsidR="0053660C" w:rsidRPr="00E33706" w:rsidRDefault="0053660C" w:rsidP="0053660C">
      <w:pPr>
        <w:jc w:val="center"/>
        <w:rPr>
          <w:rFonts w:ascii="Times New Roman" w:hAnsi="Times New Roman" w:cs="Times New Roman"/>
          <w:sz w:val="32"/>
          <w:szCs w:val="32"/>
        </w:rPr>
      </w:pPr>
    </w:p>
    <w:p w:rsidR="0053660C" w:rsidRPr="00E33706" w:rsidRDefault="0053660C" w:rsidP="0053660C">
      <w:pPr>
        <w:jc w:val="center"/>
        <w:rPr>
          <w:rFonts w:ascii="Times New Roman" w:hAnsi="Times New Roman" w:cs="Times New Roman"/>
          <w:sz w:val="28"/>
          <w:szCs w:val="28"/>
        </w:rPr>
      </w:pPr>
    </w:p>
    <w:p w:rsidR="00E33706" w:rsidRDefault="00C6627D" w:rsidP="00BA379C">
      <w:pPr>
        <w:rPr>
          <w:rFonts w:ascii="Times New Roman" w:hAnsi="Times New Roman" w:cs="Times New Roman"/>
          <w:b/>
          <w:sz w:val="28"/>
          <w:szCs w:val="28"/>
        </w:rPr>
      </w:pPr>
      <w:r>
        <w:rPr>
          <w:rFonts w:ascii="Times New Roman" w:hAnsi="Times New Roman" w:cs="Times New Roman"/>
          <w:b/>
          <w:sz w:val="28"/>
          <w:szCs w:val="28"/>
        </w:rPr>
        <w:br/>
      </w:r>
    </w:p>
    <w:p w:rsidR="00C6627D" w:rsidRDefault="00C6627D" w:rsidP="00BA379C">
      <w:pPr>
        <w:rPr>
          <w:rFonts w:ascii="Times New Roman" w:hAnsi="Times New Roman" w:cs="Times New Roman"/>
          <w:b/>
          <w:sz w:val="28"/>
          <w:szCs w:val="28"/>
        </w:rPr>
      </w:pPr>
    </w:p>
    <w:p w:rsidR="00E33706" w:rsidRDefault="00E33706" w:rsidP="00E33706">
      <w:pPr>
        <w:jc w:val="center"/>
        <w:rPr>
          <w:rFonts w:ascii="Times New Roman" w:hAnsi="Times New Roman" w:cs="Times New Roman"/>
          <w:b/>
          <w:sz w:val="28"/>
          <w:szCs w:val="28"/>
        </w:rPr>
      </w:pPr>
    </w:p>
    <w:p w:rsidR="00BA379C" w:rsidRPr="00E33706" w:rsidRDefault="00BA379C" w:rsidP="00E33706">
      <w:pPr>
        <w:jc w:val="center"/>
        <w:rPr>
          <w:rFonts w:ascii="Times New Roman" w:hAnsi="Times New Roman" w:cs="Times New Roman"/>
          <w:b/>
          <w:sz w:val="28"/>
          <w:szCs w:val="28"/>
        </w:rPr>
      </w:pPr>
      <w:r w:rsidRPr="00E33706">
        <w:rPr>
          <w:rFonts w:ascii="Times New Roman" w:hAnsi="Times New Roman" w:cs="Times New Roman"/>
          <w:b/>
          <w:sz w:val="28"/>
          <w:szCs w:val="28"/>
        </w:rPr>
        <w:t>Содержание программы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Общие положения </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1. Целевой раздел</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1.1. Пояснительная записка..................................................</w:t>
      </w:r>
      <w:r w:rsidR="0053660C" w:rsidRPr="00E33706">
        <w:rPr>
          <w:rFonts w:ascii="Times New Roman" w:hAnsi="Times New Roman" w:cs="Times New Roman"/>
          <w:sz w:val="28"/>
          <w:szCs w:val="28"/>
        </w:rPr>
        <w:t>...............................4</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1.2. Планируемые результаты освоения обучающимися с ОВЗ</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адаптированной основной образовательной программы основного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общего образования.......................................................</w:t>
      </w:r>
      <w:r w:rsidR="0053660C" w:rsidRPr="00E33706">
        <w:rPr>
          <w:rFonts w:ascii="Times New Roman" w:hAnsi="Times New Roman" w:cs="Times New Roman"/>
          <w:sz w:val="28"/>
          <w:szCs w:val="28"/>
        </w:rPr>
        <w:t>...............................8</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1.3. Система оценки достижения обучающимися с ОВЗ планируемых</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результатов освоения адаптированной основной образовательной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программы основного общего образования.....................</w:t>
      </w:r>
      <w:r w:rsidR="0053660C" w:rsidRPr="00E33706">
        <w:rPr>
          <w:rFonts w:ascii="Times New Roman" w:hAnsi="Times New Roman" w:cs="Times New Roman"/>
          <w:sz w:val="28"/>
          <w:szCs w:val="28"/>
        </w:rPr>
        <w:t>..............................11</w:t>
      </w:r>
    </w:p>
    <w:p w:rsidR="00E8447F"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2. Содержательный раздел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2.1. Программа коррекционной работы...............................</w:t>
      </w:r>
      <w:r w:rsidR="0053660C" w:rsidRPr="00E33706">
        <w:rPr>
          <w:rFonts w:ascii="Times New Roman" w:hAnsi="Times New Roman" w:cs="Times New Roman"/>
          <w:sz w:val="28"/>
          <w:szCs w:val="28"/>
        </w:rPr>
        <w:t>..............................13</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3. Организационный раздел</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3.1.Учебный план....................................................................</w:t>
      </w:r>
      <w:r w:rsidR="0053660C" w:rsidRPr="00E33706">
        <w:rPr>
          <w:rFonts w:ascii="Times New Roman" w:hAnsi="Times New Roman" w:cs="Times New Roman"/>
          <w:sz w:val="28"/>
          <w:szCs w:val="28"/>
        </w:rPr>
        <w:t>..............................</w:t>
      </w:r>
      <w:r w:rsidR="00B614AB" w:rsidRPr="00E33706">
        <w:rPr>
          <w:rFonts w:ascii="Times New Roman" w:hAnsi="Times New Roman" w:cs="Times New Roman"/>
          <w:sz w:val="28"/>
          <w:szCs w:val="28"/>
        </w:rPr>
        <w:t>20</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3.2.Система условий для реализации адаптированной основной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образовательной программы основного общего образования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3.2.1. Кадровые условия..........................................................</w:t>
      </w:r>
      <w:r w:rsidR="0053660C" w:rsidRPr="00E33706">
        <w:rPr>
          <w:rFonts w:ascii="Times New Roman" w:hAnsi="Times New Roman" w:cs="Times New Roman"/>
          <w:sz w:val="28"/>
          <w:szCs w:val="28"/>
        </w:rPr>
        <w:t>..............................</w:t>
      </w:r>
      <w:r w:rsidR="00B614AB" w:rsidRPr="00E33706">
        <w:rPr>
          <w:rFonts w:ascii="Times New Roman" w:hAnsi="Times New Roman" w:cs="Times New Roman"/>
          <w:sz w:val="28"/>
          <w:szCs w:val="28"/>
        </w:rPr>
        <w:t>30</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3.2.2. Финансово-экономические условия.........................................................</w:t>
      </w:r>
      <w:r w:rsidR="00B614AB" w:rsidRPr="00E33706">
        <w:rPr>
          <w:rFonts w:ascii="Times New Roman" w:hAnsi="Times New Roman" w:cs="Times New Roman"/>
          <w:sz w:val="28"/>
          <w:szCs w:val="28"/>
        </w:rPr>
        <w:t>31</w:t>
      </w:r>
    </w:p>
    <w:p w:rsid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3.2.3. Материально-технические условия............................</w:t>
      </w:r>
      <w:r w:rsidR="0053660C" w:rsidRPr="00E33706">
        <w:rPr>
          <w:rFonts w:ascii="Times New Roman" w:hAnsi="Times New Roman" w:cs="Times New Roman"/>
          <w:sz w:val="28"/>
          <w:szCs w:val="28"/>
        </w:rPr>
        <w:t>..............................</w:t>
      </w:r>
      <w:r w:rsidR="00B614AB" w:rsidRPr="00E33706">
        <w:rPr>
          <w:rFonts w:ascii="Times New Roman" w:hAnsi="Times New Roman" w:cs="Times New Roman"/>
          <w:sz w:val="28"/>
          <w:szCs w:val="28"/>
        </w:rPr>
        <w:t>32</w:t>
      </w:r>
    </w:p>
    <w:p w:rsidR="00E8447F"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Приложения..........................................................................................................</w:t>
      </w:r>
      <w:r w:rsidR="00B614AB" w:rsidRPr="00E33706">
        <w:rPr>
          <w:rFonts w:ascii="Times New Roman" w:hAnsi="Times New Roman" w:cs="Times New Roman"/>
          <w:sz w:val="28"/>
          <w:szCs w:val="28"/>
        </w:rPr>
        <w:t>34</w:t>
      </w:r>
    </w:p>
    <w:p w:rsidR="00E34DC6" w:rsidRPr="00E33706" w:rsidRDefault="00E34DC6" w:rsidP="00BA379C">
      <w:pPr>
        <w:rPr>
          <w:rFonts w:ascii="Times New Roman" w:hAnsi="Times New Roman" w:cs="Times New Roman"/>
          <w:sz w:val="28"/>
          <w:szCs w:val="28"/>
        </w:rPr>
      </w:pPr>
    </w:p>
    <w:p w:rsidR="00E34DC6" w:rsidRPr="00E33706" w:rsidRDefault="00E34DC6" w:rsidP="00BA379C">
      <w:pPr>
        <w:rPr>
          <w:rFonts w:ascii="Times New Roman" w:hAnsi="Times New Roman" w:cs="Times New Roman"/>
          <w:b/>
          <w:sz w:val="28"/>
          <w:szCs w:val="28"/>
        </w:rPr>
      </w:pP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Общие положения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Адаптированная основная образовательная программа основного общего образования обучающихся с задержкой психического развития, вариант 7.1. (далее - АООП ООО)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ООО самостоятельно разрабатывается и утверждается МБОУ </w:t>
      </w:r>
      <w:proofErr w:type="spellStart"/>
      <w:r w:rsidRPr="00E33706">
        <w:rPr>
          <w:rFonts w:ascii="Times New Roman" w:hAnsi="Times New Roman" w:cs="Times New Roman"/>
          <w:sz w:val="28"/>
          <w:szCs w:val="28"/>
        </w:rPr>
        <w:t>КолодинскаяСШ</w:t>
      </w:r>
      <w:proofErr w:type="spellEnd"/>
      <w:r w:rsidRPr="00E33706">
        <w:rPr>
          <w:rFonts w:ascii="Times New Roman" w:hAnsi="Times New Roman" w:cs="Times New Roman"/>
          <w:sz w:val="28"/>
          <w:szCs w:val="28"/>
        </w:rPr>
        <w:t xml:space="preserve"> в соответствии с ФГОС ООО. АООП ООО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 (далее - ФГОС ООО).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 Обязательными условиями реализации </w:t>
      </w:r>
      <w:proofErr w:type="gramStart"/>
      <w:r w:rsidRPr="00E33706">
        <w:rPr>
          <w:rFonts w:ascii="Times New Roman" w:hAnsi="Times New Roman" w:cs="Times New Roman"/>
          <w:sz w:val="28"/>
          <w:szCs w:val="28"/>
        </w:rPr>
        <w:t>АООП ООО</w:t>
      </w:r>
      <w:proofErr w:type="gramEnd"/>
      <w:r w:rsidRPr="00E33706">
        <w:rPr>
          <w:rFonts w:ascii="Times New Roman" w:hAnsi="Times New Roman" w:cs="Times New Roman"/>
          <w:sz w:val="28"/>
          <w:szCs w:val="28"/>
        </w:rPr>
        <w:t xml:space="preserve"> обучающихся с ЗПР является психолого-педагогическое сопровождение обучающегося, согласованная работа учителей основной школы с педагогами, реализующими программу коррекционной работы.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Структура адаптированной основной образовательной программы основного общего образования обучающихся с задержкой психического развития. Структура АООП ООО обучающихся с ЗПР включает целевой, содержательный и организационный разделы. Целевой раздел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 результатов.</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Целевой раздел включает: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пояснительную записку;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планируемые результаты освоения обучающимися с ЗПР АООП ООО;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систему оценки достижения планируемых результатов освоения АООП ООО. Содержательный раздел определяет общее содержание основного общего образования и включает программу коррекционной работы;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Организационный раздел определяет общие рамки организации образовательного процесса, а также механизмы реализации компонентов АООП ООО. Организационный раздел включает:</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учебный план основного общего образования;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план внеурочной деятельности;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систему специальных условий реализации АООП ООО обучающихся с ОВЗ (ЗПР) вариант 7.1.</w:t>
      </w:r>
    </w:p>
    <w:p w:rsidR="00E34DC6" w:rsidRPr="00E33706" w:rsidRDefault="00E34DC6" w:rsidP="00BA379C">
      <w:pPr>
        <w:rPr>
          <w:rFonts w:ascii="Times New Roman" w:hAnsi="Times New Roman" w:cs="Times New Roman"/>
          <w:b/>
          <w:sz w:val="28"/>
          <w:szCs w:val="28"/>
        </w:rPr>
      </w:pP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1. Целевой раздел </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1.1. Пояснительная записка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Адаптированная основная образовательная программа МБОУ Колодинская СШ представляет собой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 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w:t>
      </w:r>
      <w:r w:rsidR="00E8447F" w:rsidRPr="00E33706">
        <w:rPr>
          <w:rFonts w:ascii="Times New Roman" w:hAnsi="Times New Roman" w:cs="Times New Roman"/>
          <w:sz w:val="28"/>
          <w:szCs w:val="28"/>
        </w:rPr>
        <w:t>-</w:t>
      </w:r>
      <w:r w:rsidRPr="00E33706">
        <w:rPr>
          <w:rFonts w:ascii="Times New Roman" w:hAnsi="Times New Roman" w:cs="Times New Roman"/>
          <w:sz w:val="28"/>
          <w:szCs w:val="28"/>
        </w:rPr>
        <w:t xml:space="preserve">ориентированного подхода через модернизацию приоритетов деятельности педагогического коллектива. Содержание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 xml:space="preserve">Цели </w:t>
      </w:r>
      <w:r w:rsidRPr="00E33706">
        <w:rPr>
          <w:rFonts w:ascii="Times New Roman" w:hAnsi="Times New Roman" w:cs="Times New Roman"/>
          <w:sz w:val="28"/>
          <w:szCs w:val="28"/>
        </w:rPr>
        <w:t xml:space="preserve">реализации адаптированной основной образовательной </w:t>
      </w:r>
      <w:r w:rsidRPr="00E33706">
        <w:rPr>
          <w:rFonts w:ascii="Times New Roman" w:hAnsi="Times New Roman" w:cs="Times New Roman"/>
          <w:b/>
          <w:sz w:val="28"/>
          <w:szCs w:val="28"/>
        </w:rPr>
        <w:t>программы</w:t>
      </w:r>
      <w:r w:rsidRPr="00E33706">
        <w:rPr>
          <w:rFonts w:ascii="Times New Roman" w:hAnsi="Times New Roman" w:cs="Times New Roman"/>
          <w:sz w:val="28"/>
          <w:szCs w:val="28"/>
        </w:rPr>
        <w:t xml:space="preserve"> МБОУ Колодинская СШ:</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обеспечение прав детей, имеющих специальные образовательные потребности на образование; - получение выпускниками основной школы знаний по общеобразовательным предметам, имеющим практическую направленность и </w:t>
      </w:r>
      <w:r w:rsidRPr="00E33706">
        <w:rPr>
          <w:rFonts w:ascii="Times New Roman" w:hAnsi="Times New Roman" w:cs="Times New Roman"/>
          <w:sz w:val="28"/>
          <w:szCs w:val="28"/>
        </w:rPr>
        <w:lastRenderedPageBreak/>
        <w:t xml:space="preserve">соответствующих их психофизическим возможностям Достижение поставленных целей предусматривает решение следующих основных </w:t>
      </w:r>
      <w:r w:rsidRPr="00E33706">
        <w:rPr>
          <w:rFonts w:ascii="Times New Roman" w:hAnsi="Times New Roman" w:cs="Times New Roman"/>
          <w:b/>
          <w:sz w:val="28"/>
          <w:szCs w:val="28"/>
        </w:rPr>
        <w:t>задач</w:t>
      </w:r>
      <w:r w:rsidRPr="00E33706">
        <w:rPr>
          <w:rFonts w:ascii="Times New Roman" w:hAnsi="Times New Roman" w:cs="Times New Roman"/>
          <w:sz w:val="28"/>
          <w:szCs w:val="28"/>
        </w:rPr>
        <w:t xml:space="preserve">: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обеспечение соответствия адаптированной образовательной программы требованиям государственного образовательного стандарта;</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обеспечение преемственности образования начальной и общей школы, динамическое наблюдение детей при переходе в среднее звено;</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обеспечение получения качественного основного общего образования, достижение планируемых результатов освоения адаптированной образовательной программы всеми обучающимися;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воспитание и социализация обучающихся в соответствии с воспитательным потенциалом школы, обеспечение индивидуализированного психолого-педагогического сопровождения каждого обучающегося;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эффективное сочетание урочных и внеурочных форм организации коррекционного образовательного процесса;</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взаимодействие всех участников образовательного процесса в ходе реализации адаптированной образовательной программы;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проведение адекватной подготовки учащихся к самостоятельной жизни и труду, формирование у подростков профессиональной направленности, осознания ими своих интересов, способностей, общественных ценностей, образовательного процесса и выбор условий и методик обучения.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Учебный процесс организуется таким образом, чтобы каждый ребенок с ограниченными возможностями здоровья, независимо от уровня его возможностей и структуры дефекта, был вовлечен в учебную деятельность и чувствовал себя комфортно в стенах учреждения. Все программы, используемые в учебно-воспитательном процессе, учитывают особенности познавательной деятельности детей. Они направлены на разностороннее развитие личности учащихся, содержат материал, помогающий учащимся достичь того уровня общеобразовательных знаний и умений, которые необходимы им для успешной социальной адаптации.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Определяющие принципы: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Преемственность.</w:t>
      </w:r>
      <w:r w:rsidRPr="00E33706">
        <w:rPr>
          <w:rFonts w:ascii="Times New Roman" w:hAnsi="Times New Roman" w:cs="Times New Roman"/>
          <w:sz w:val="28"/>
          <w:szCs w:val="28"/>
        </w:rPr>
        <w:t xml:space="preserve"> Принцип обеспечивает создание единого образовательного пространства при переходе от начального общего к основному и среднему общему образованию, способствует достижению планируемых результатов освоения </w:t>
      </w:r>
      <w:r w:rsidRPr="00E33706">
        <w:rPr>
          <w:rFonts w:ascii="Times New Roman" w:hAnsi="Times New Roman" w:cs="Times New Roman"/>
          <w:sz w:val="28"/>
          <w:szCs w:val="28"/>
        </w:rPr>
        <w:lastRenderedPageBreak/>
        <w:t xml:space="preserve">основной образовательной программы, необходимых обучающимся с ограниченными возможностями здоровья для продолжения образования.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Системность.</w:t>
      </w:r>
      <w:r w:rsidRPr="00E33706">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коррекции нарушений у детей с ограниченными возможностям 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Непрерывность.</w:t>
      </w:r>
      <w:r w:rsidRPr="00E33706">
        <w:rPr>
          <w:rFonts w:ascii="Times New Roman" w:hAnsi="Times New Roman" w:cs="Times New Roman"/>
          <w:sz w:val="28"/>
          <w:szCs w:val="28"/>
        </w:rPr>
        <w:t xml:space="preserve"> Принцип гарантирует ребёнку и его родителя (законным представителям) непрерывность помощи до полного решения проблемы или определения подхода к её решению.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Вариативность.</w:t>
      </w:r>
      <w:r w:rsidRPr="00E33706">
        <w:rPr>
          <w:rFonts w:ascii="Times New Roman" w:hAnsi="Times New Roman" w:cs="Times New Roman"/>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Рекомендательный характер оказания помощи.</w:t>
      </w:r>
      <w:r w:rsidRPr="00E33706">
        <w:rPr>
          <w:rFonts w:ascii="Times New Roman" w:hAnsi="Times New Roman" w:cs="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формы обучения, защищать законные права и интересы детей. Особенности обучения детей с задержкой психического развития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Обучающиеся с ЗПР — это дети, имеющие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w:t>
      </w:r>
      <w:r w:rsidRPr="00E33706">
        <w:rPr>
          <w:rFonts w:ascii="Times New Roman" w:hAnsi="Times New Roman" w:cs="Times New Roman"/>
          <w:sz w:val="28"/>
          <w:szCs w:val="28"/>
        </w:rPr>
        <w:lastRenderedPageBreak/>
        <w:t xml:space="preserve">замедленный темп либо неравномерное становление познавательной деятельности, трудности произвольной </w:t>
      </w:r>
      <w:proofErr w:type="spellStart"/>
      <w:r w:rsidRPr="00E33706">
        <w:rPr>
          <w:rFonts w:ascii="Times New Roman" w:hAnsi="Times New Roman" w:cs="Times New Roman"/>
          <w:sz w:val="28"/>
          <w:szCs w:val="28"/>
        </w:rPr>
        <w:t>саморегуляции</w:t>
      </w:r>
      <w:proofErr w:type="spellEnd"/>
      <w:r w:rsidRPr="00E33706">
        <w:rPr>
          <w:rFonts w:ascii="Times New Roman" w:hAnsi="Times New Roman" w:cs="Times New Roman"/>
          <w:sz w:val="28"/>
          <w:szCs w:val="28"/>
        </w:rPr>
        <w:t xml:space="preserve">.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основного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D07D97"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К общим потребностям относятся: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получение специальной помощи средствами образования сразу же после выявления первичного нарушения развития; - выделение пропедевтического периода в образовании, обеспечивающего преемственность между дошкольным и школьным этапами;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психологическое сопровождение, оптимизирующее взаимодействие ребенка с педагогами и соучениками; - психологическое сопровождение, направленное на установление взаимодействия семьи и образовательной организации;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постепенное расширение образовательного пространства, выходящего за пределы образовательной организации. </w:t>
      </w:r>
    </w:p>
    <w:p w:rsidR="00D07D97" w:rsidRPr="00E33706" w:rsidRDefault="00BA379C" w:rsidP="00BA379C">
      <w:pPr>
        <w:rPr>
          <w:rFonts w:ascii="Times New Roman" w:hAnsi="Times New Roman" w:cs="Times New Roman"/>
          <w:b/>
          <w:sz w:val="28"/>
          <w:szCs w:val="28"/>
        </w:rPr>
      </w:pPr>
      <w:r w:rsidRPr="00E33706">
        <w:rPr>
          <w:rFonts w:ascii="Times New Roman" w:hAnsi="Times New Roman" w:cs="Times New Roman"/>
          <w:sz w:val="28"/>
          <w:szCs w:val="28"/>
        </w:rPr>
        <w:t xml:space="preserve">Для обучающихся с ЗПР, осваивающих АООП ООО, характерны следующие </w:t>
      </w:r>
      <w:r w:rsidRPr="00E33706">
        <w:rPr>
          <w:rFonts w:ascii="Times New Roman" w:hAnsi="Times New Roman" w:cs="Times New Roman"/>
          <w:b/>
          <w:sz w:val="28"/>
          <w:szCs w:val="28"/>
        </w:rPr>
        <w:t xml:space="preserve">специфические образовательные потребности: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E33706">
        <w:rPr>
          <w:rFonts w:ascii="Times New Roman" w:hAnsi="Times New Roman" w:cs="Times New Roman"/>
          <w:sz w:val="28"/>
          <w:szCs w:val="28"/>
        </w:rPr>
        <w:t>нейродинамикипсихических</w:t>
      </w:r>
      <w:proofErr w:type="spellEnd"/>
      <w:r w:rsidRPr="00E33706">
        <w:rPr>
          <w:rFonts w:ascii="Times New Roman" w:hAnsi="Times New Roman" w:cs="Times New Roman"/>
          <w:sz w:val="28"/>
          <w:szCs w:val="28"/>
        </w:rPr>
        <w:t xml:space="preserve"> процессов обучающихся с ЗПР (быстрой истощаемости, низкой работоспособности, пониженного общего тонуса и др.);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упрощение системы учебно-познавательных задач, решаемых в процессе образования;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D07D97" w:rsidRPr="00E33706" w:rsidRDefault="00D07D97"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наглядно-действенный характер содержания образования;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обеспечение непрерывного контроля за становлением </w:t>
      </w:r>
      <w:proofErr w:type="spellStart"/>
      <w:r w:rsidRPr="00E33706">
        <w:rPr>
          <w:rFonts w:ascii="Times New Roman" w:hAnsi="Times New Roman" w:cs="Times New Roman"/>
          <w:sz w:val="28"/>
          <w:szCs w:val="28"/>
        </w:rPr>
        <w:t>учебно</w:t>
      </w:r>
      <w:proofErr w:type="spellEnd"/>
      <w:r w:rsidRPr="00E33706">
        <w:rPr>
          <w:rFonts w:ascii="Times New Roman" w:hAnsi="Times New Roman" w:cs="Times New Roman"/>
          <w:sz w:val="28"/>
          <w:szCs w:val="28"/>
        </w:rPr>
        <w:t xml:space="preserve"> - 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постоянная помощь в осмыслении и расширении контекста усваиваемых знаний, в закреплении и сове</w:t>
      </w:r>
      <w:r w:rsidR="00D07D97" w:rsidRPr="00E33706">
        <w:rPr>
          <w:rFonts w:ascii="Times New Roman" w:hAnsi="Times New Roman" w:cs="Times New Roman"/>
          <w:sz w:val="28"/>
          <w:szCs w:val="28"/>
        </w:rPr>
        <w:t>ршенствовании освоенных умений;</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специальное обучение «переносу» сформированных знаний и умений в новые ситуации взаимодействия с действительностью;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необходимость постоянной актуализации знаний, умений и одобряемых обществом норм поведения;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постоянное стимулирование познавательной активности, побуждение интереса к себе, окружающему предметному и социальному миру;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использование преимущественно позитивных средств стимуляции деятельности и поведения; -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E33706">
        <w:rPr>
          <w:rFonts w:ascii="Times New Roman" w:hAnsi="Times New Roman" w:cs="Times New Roman"/>
          <w:sz w:val="28"/>
          <w:szCs w:val="28"/>
        </w:rPr>
        <w:t>психо</w:t>
      </w:r>
      <w:proofErr w:type="spellEnd"/>
      <w:r w:rsidRPr="00E33706">
        <w:rPr>
          <w:rFonts w:ascii="Times New Roman" w:hAnsi="Times New Roman" w:cs="Times New Roman"/>
          <w:sz w:val="28"/>
          <w:szCs w:val="28"/>
        </w:rPr>
        <w:t xml:space="preserve">-коррекционная помощь, направленная на компенсацию дефицитов эмоционального развития и формирование осознанной </w:t>
      </w:r>
      <w:proofErr w:type="spellStart"/>
      <w:r w:rsidRPr="00E33706">
        <w:rPr>
          <w:rFonts w:ascii="Times New Roman" w:hAnsi="Times New Roman" w:cs="Times New Roman"/>
          <w:sz w:val="28"/>
          <w:szCs w:val="28"/>
        </w:rPr>
        <w:t>саморегуляции</w:t>
      </w:r>
      <w:proofErr w:type="spellEnd"/>
      <w:r w:rsidRPr="00E33706">
        <w:rPr>
          <w:rFonts w:ascii="Times New Roman" w:hAnsi="Times New Roman" w:cs="Times New Roman"/>
          <w:sz w:val="28"/>
          <w:szCs w:val="28"/>
        </w:rPr>
        <w:t xml:space="preserve"> познавательной деятельности и поведения;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специальная </w:t>
      </w:r>
      <w:proofErr w:type="spellStart"/>
      <w:r w:rsidRPr="00E33706">
        <w:rPr>
          <w:rFonts w:ascii="Times New Roman" w:hAnsi="Times New Roman" w:cs="Times New Roman"/>
          <w:sz w:val="28"/>
          <w:szCs w:val="28"/>
        </w:rPr>
        <w:t>психо</w:t>
      </w:r>
      <w:proofErr w:type="spellEnd"/>
      <w:r w:rsidRPr="00E33706">
        <w:rPr>
          <w:rFonts w:ascii="Times New Roman" w:hAnsi="Times New Roman" w:cs="Times New Roman"/>
          <w:sz w:val="28"/>
          <w:szCs w:val="28"/>
        </w:rPr>
        <w:t xml:space="preserve">-коррекционная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 xml:space="preserve"> Педагогические технологии, формы и методы обучения и воспитания детей с ОВЗ</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1. Технологии современного традиционного обучения. Традиционное обучение предусматривает классно-урочную организацию обучения, которая позволяет обеспечить: систематический характер обучения; логически правильное изучение учебного материала; оптимизировать затраты ресурсов при обучении.</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E33706">
        <w:rPr>
          <w:rFonts w:ascii="Times New Roman" w:hAnsi="Times New Roman" w:cs="Times New Roman"/>
          <w:sz w:val="28"/>
          <w:szCs w:val="28"/>
        </w:rPr>
        <w:t>педагогизацию</w:t>
      </w:r>
      <w:proofErr w:type="spellEnd"/>
      <w:r w:rsidRPr="00E33706">
        <w:rPr>
          <w:rFonts w:ascii="Times New Roman" w:hAnsi="Times New Roman" w:cs="Times New Roman"/>
          <w:sz w:val="28"/>
          <w:szCs w:val="28"/>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3.Педагогические технологии на осно</w:t>
      </w:r>
      <w:r w:rsidR="00D07D97" w:rsidRPr="00E33706">
        <w:rPr>
          <w:rFonts w:ascii="Times New Roman" w:hAnsi="Times New Roman" w:cs="Times New Roman"/>
          <w:sz w:val="28"/>
          <w:szCs w:val="28"/>
        </w:rPr>
        <w:t xml:space="preserve">ве активизации и интенсификации </w:t>
      </w:r>
      <w:r w:rsidRPr="00E33706">
        <w:rPr>
          <w:rFonts w:ascii="Times New Roman" w:hAnsi="Times New Roman" w:cs="Times New Roman"/>
          <w:sz w:val="28"/>
          <w:szCs w:val="28"/>
        </w:rPr>
        <w:t xml:space="preserve">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 В группу этих технологий входят игровые технологии, проблемное обучение, коммуникативная технология элементы которых реализуют педагоги школы.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4.Игровые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5.Проблемное обучение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6.Информационные (компьютерные) технологии. 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Таким образом, </w:t>
      </w:r>
      <w:r w:rsidRPr="00E33706">
        <w:rPr>
          <w:rFonts w:ascii="Times New Roman" w:hAnsi="Times New Roman" w:cs="Times New Roman"/>
          <w:b/>
          <w:sz w:val="28"/>
          <w:szCs w:val="28"/>
        </w:rPr>
        <w:t>ожидаемыми результатами</w:t>
      </w:r>
      <w:r w:rsidRPr="00E33706">
        <w:rPr>
          <w:rFonts w:ascii="Times New Roman" w:hAnsi="Times New Roman" w:cs="Times New Roman"/>
          <w:sz w:val="28"/>
          <w:szCs w:val="28"/>
        </w:rPr>
        <w:t xml:space="preserve"> реализации АООП ООО в МБОУ </w:t>
      </w:r>
      <w:r w:rsidR="00D07D97"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являются:</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1.Обеспечение повышения качества образования для обучающихся с ЗПР.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2.Достижение высоких показателей коррекционной работы: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успешная социализация обучающихся с задержкой психического здоровья;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подготовка обучающихся к государственной итоговой аттестации и успешное ее прохождение.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3.Увеличение числа педагогических работников, задействованных в системе коррекционного образования, освоивших современные образовательные коррекционные технологии.</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lastRenderedPageBreak/>
        <w:t>1.2. Планируемые результаты освоения</w:t>
      </w:r>
      <w:r w:rsidRPr="00E33706">
        <w:rPr>
          <w:rFonts w:ascii="Times New Roman" w:hAnsi="Times New Roman" w:cs="Times New Roman"/>
          <w:sz w:val="28"/>
          <w:szCs w:val="28"/>
        </w:rPr>
        <w:t xml:space="preserve"> обучающимися с задержкой психического развития </w:t>
      </w:r>
      <w:r w:rsidRPr="00E33706">
        <w:rPr>
          <w:rFonts w:ascii="Times New Roman" w:hAnsi="Times New Roman" w:cs="Times New Roman"/>
          <w:b/>
          <w:sz w:val="28"/>
          <w:szCs w:val="28"/>
        </w:rPr>
        <w:t>адаптированной основной образовательной программы</w:t>
      </w:r>
      <w:r w:rsidRPr="00E33706">
        <w:rPr>
          <w:rFonts w:ascii="Times New Roman" w:hAnsi="Times New Roman" w:cs="Times New Roman"/>
          <w:sz w:val="28"/>
          <w:szCs w:val="28"/>
        </w:rPr>
        <w:t xml:space="preserve"> основного общего образования Освоение АООП ООО обеспечивает достижение обучающимися с ЗПР трех видов результатов: личностных, </w:t>
      </w:r>
      <w:proofErr w:type="spellStart"/>
      <w:r w:rsidRPr="00E33706">
        <w:rPr>
          <w:rFonts w:ascii="Times New Roman" w:hAnsi="Times New Roman" w:cs="Times New Roman"/>
          <w:sz w:val="28"/>
          <w:szCs w:val="28"/>
        </w:rPr>
        <w:t>метапредметных</w:t>
      </w:r>
      <w:proofErr w:type="spellEnd"/>
      <w:r w:rsidRPr="00E33706">
        <w:rPr>
          <w:rFonts w:ascii="Times New Roman" w:hAnsi="Times New Roman" w:cs="Times New Roman"/>
          <w:sz w:val="28"/>
          <w:szCs w:val="28"/>
        </w:rPr>
        <w:t xml:space="preserve"> и предметных.</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Личностные, </w:t>
      </w:r>
      <w:proofErr w:type="spellStart"/>
      <w:r w:rsidRPr="00E33706">
        <w:rPr>
          <w:rFonts w:ascii="Times New Roman" w:hAnsi="Times New Roman" w:cs="Times New Roman"/>
          <w:sz w:val="28"/>
          <w:szCs w:val="28"/>
        </w:rPr>
        <w:t>метапредметные</w:t>
      </w:r>
      <w:proofErr w:type="spellEnd"/>
      <w:r w:rsidRPr="00E33706">
        <w:rPr>
          <w:rFonts w:ascii="Times New Roman" w:hAnsi="Times New Roman" w:cs="Times New Roman"/>
          <w:sz w:val="28"/>
          <w:szCs w:val="28"/>
        </w:rPr>
        <w:t xml:space="preserve">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1. Личностные результаты освоения программы</w:t>
      </w:r>
      <w:r w:rsidRPr="00E33706">
        <w:rPr>
          <w:rFonts w:ascii="Times New Roman" w:hAnsi="Times New Roman" w:cs="Times New Roman"/>
          <w:sz w:val="28"/>
          <w:szCs w:val="28"/>
        </w:rPr>
        <w:t xml:space="preserve">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E33706">
        <w:rPr>
          <w:rFonts w:ascii="Times New Roman" w:hAnsi="Times New Roman" w:cs="Times New Roman"/>
          <w:sz w:val="28"/>
          <w:szCs w:val="28"/>
        </w:rPr>
        <w:t>неперсонифицированной</w:t>
      </w:r>
      <w:proofErr w:type="spellEnd"/>
      <w:r w:rsidRPr="00E33706">
        <w:rPr>
          <w:rFonts w:ascii="Times New Roman" w:hAnsi="Times New Roman" w:cs="Times New Roman"/>
          <w:sz w:val="28"/>
          <w:szCs w:val="28"/>
        </w:rPr>
        <w:t xml:space="preserve"> информации.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 xml:space="preserve">2. </w:t>
      </w:r>
      <w:proofErr w:type="spellStart"/>
      <w:r w:rsidRPr="00E33706">
        <w:rPr>
          <w:rFonts w:ascii="Times New Roman" w:hAnsi="Times New Roman" w:cs="Times New Roman"/>
          <w:i/>
          <w:sz w:val="28"/>
          <w:szCs w:val="28"/>
        </w:rPr>
        <w:t>Метапредметные</w:t>
      </w:r>
      <w:proofErr w:type="spellEnd"/>
      <w:r w:rsidRPr="00E33706">
        <w:rPr>
          <w:rFonts w:ascii="Times New Roman" w:hAnsi="Times New Roman" w:cs="Times New Roman"/>
          <w:i/>
          <w:sz w:val="28"/>
          <w:szCs w:val="28"/>
        </w:rPr>
        <w:t xml:space="preserve"> результаты освоения программы</w:t>
      </w:r>
      <w:r w:rsidRPr="00E33706">
        <w:rPr>
          <w:rFonts w:ascii="Times New Roman" w:hAnsi="Times New Roman" w:cs="Times New Roman"/>
          <w:sz w:val="28"/>
          <w:szCs w:val="28"/>
        </w:rPr>
        <w:t xml:space="preserve"> представлены в соответствии с подгруппами универсальных учебных действий, раскрывают и детализируют основные направленности </w:t>
      </w:r>
      <w:proofErr w:type="spellStart"/>
      <w:r w:rsidRPr="00E33706">
        <w:rPr>
          <w:rFonts w:ascii="Times New Roman" w:hAnsi="Times New Roman" w:cs="Times New Roman"/>
          <w:sz w:val="28"/>
          <w:szCs w:val="28"/>
        </w:rPr>
        <w:t>метапредметных</w:t>
      </w:r>
      <w:proofErr w:type="spellEnd"/>
      <w:r w:rsidRPr="00E33706">
        <w:rPr>
          <w:rFonts w:ascii="Times New Roman" w:hAnsi="Times New Roman" w:cs="Times New Roman"/>
          <w:sz w:val="28"/>
          <w:szCs w:val="28"/>
        </w:rPr>
        <w:t xml:space="preserve"> результатов.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3. Предметные результаты освоения программы</w:t>
      </w:r>
      <w:r w:rsidRPr="00E33706">
        <w:rPr>
          <w:rFonts w:ascii="Times New Roman" w:hAnsi="Times New Roman" w:cs="Times New Roman"/>
          <w:sz w:val="28"/>
          <w:szCs w:val="28"/>
        </w:rPr>
        <w:t xml:space="preserve"> представлены в соответствии с группами результатов учебных предметов, раскрывают и детализируют их. </w:t>
      </w:r>
    </w:p>
    <w:p w:rsidR="00D07D97" w:rsidRPr="00E33706" w:rsidRDefault="00BA379C" w:rsidP="00BA379C">
      <w:pPr>
        <w:rPr>
          <w:rFonts w:ascii="Times New Roman" w:hAnsi="Times New Roman" w:cs="Times New Roman"/>
          <w:color w:val="FF0000"/>
          <w:sz w:val="28"/>
          <w:szCs w:val="28"/>
        </w:rPr>
      </w:pPr>
      <w:r w:rsidRPr="00E33706">
        <w:rPr>
          <w:rFonts w:ascii="Times New Roman" w:hAnsi="Times New Roman" w:cs="Times New Roman"/>
          <w:sz w:val="28"/>
          <w:szCs w:val="28"/>
        </w:rPr>
        <w:t>Предметные результаты приводятся в блоке «</w:t>
      </w:r>
      <w:r w:rsidRPr="00E33706">
        <w:rPr>
          <w:rFonts w:ascii="Times New Roman" w:hAnsi="Times New Roman" w:cs="Times New Roman"/>
          <w:i/>
          <w:sz w:val="28"/>
          <w:szCs w:val="28"/>
        </w:rPr>
        <w:t>Выпускник научится</w:t>
      </w:r>
      <w:r w:rsidRPr="00E33706">
        <w:rPr>
          <w:rFonts w:ascii="Times New Roman" w:hAnsi="Times New Roman" w:cs="Times New Roman"/>
          <w:sz w:val="28"/>
          <w:szCs w:val="28"/>
        </w:rPr>
        <w:t xml:space="preserve">», относящемуся к каждому учебному предмету: «Русский язык», «Литература», «Иностранный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Планируемые результаты, отнесенные к блоку «Выпускник научится»,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Планируемые результаты освоения обучающимися с задержкой психического развития программы коррекционной работы. Результаты освоения программы коррекционной работы отражают </w:t>
      </w:r>
      <w:proofErr w:type="spellStart"/>
      <w:r w:rsidRPr="00E33706">
        <w:rPr>
          <w:rFonts w:ascii="Times New Roman" w:hAnsi="Times New Roman" w:cs="Times New Roman"/>
          <w:sz w:val="28"/>
          <w:szCs w:val="28"/>
        </w:rPr>
        <w:t>сформированность</w:t>
      </w:r>
      <w:proofErr w:type="spellEnd"/>
      <w:r w:rsidRPr="00E33706">
        <w:rPr>
          <w:rFonts w:ascii="Times New Roman" w:hAnsi="Times New Roman" w:cs="Times New Roman"/>
          <w:sz w:val="28"/>
          <w:szCs w:val="28"/>
        </w:rPr>
        <w:t xml:space="preserve"> социальных (жизненных) компетенций, необходимых для решения практике-ориентированных задач и обеспечивающих становление </w:t>
      </w:r>
      <w:proofErr w:type="gramStart"/>
      <w:r w:rsidRPr="00E33706">
        <w:rPr>
          <w:rFonts w:ascii="Times New Roman" w:hAnsi="Times New Roman" w:cs="Times New Roman"/>
          <w:sz w:val="28"/>
          <w:szCs w:val="28"/>
        </w:rPr>
        <w:t>социальных отношений</w:t>
      </w:r>
      <w:proofErr w:type="gramEnd"/>
      <w:r w:rsidRPr="00E33706">
        <w:rPr>
          <w:rFonts w:ascii="Times New Roman" w:hAnsi="Times New Roman" w:cs="Times New Roman"/>
          <w:sz w:val="28"/>
          <w:szCs w:val="28"/>
        </w:rPr>
        <w:t xml:space="preserve"> обучающихся с ЗПР в различных средах: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развитие адекватных представлений о собственных возможностях, о насущно необходимом жизнеобеспечении, проявляющееся: в умении различать учебные ситуации, в которых необходима посторонняя помощь для её разрешения, с ситуациями, в которых решение можно найти самому; в умении обратиться к учителю при затруднениях в учебном процессе, сформулирова</w:t>
      </w:r>
      <w:r w:rsidR="00D07D97" w:rsidRPr="00E33706">
        <w:rPr>
          <w:rFonts w:ascii="Times New Roman" w:hAnsi="Times New Roman" w:cs="Times New Roman"/>
          <w:sz w:val="28"/>
          <w:szCs w:val="28"/>
        </w:rPr>
        <w:t xml:space="preserve">ть запрос о специальной помощи </w:t>
      </w:r>
      <w:r w:rsidRPr="00E33706">
        <w:rPr>
          <w:rFonts w:ascii="Times New Roman" w:hAnsi="Times New Roman" w:cs="Times New Roman"/>
          <w:sz w:val="28"/>
          <w:szCs w:val="28"/>
        </w:rPr>
        <w:t xml:space="preserve">в умении использовать помощь взрослого для разрешения затруднения, давать адекватную обратную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в умении ориентироваться в пространстве школы и просить помощи в случае затруднений, ориентироваться в расписании занятий; 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школе.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овладение навыками коммуникации и принятыми ритуалами социального взаимодействия, проявляющееся: в расширении знаний правил коммуникации;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в умении решать актуальные школьные и житейские задачи, используя коммуникацию как средство достижения цели (вербальную, невербальную); в умении начать и поддержать разговор, задать вопрос, выразить свои намерения, просьбу, пожелание, опасения, завершить разговор; 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способность к осмыслению и дифференциации картины мира, ее пространственно-временной организации, проявляющаяся: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в </w:t>
      </w:r>
      <w:r w:rsidRPr="00E33706">
        <w:rPr>
          <w:rFonts w:ascii="Times New Roman" w:hAnsi="Times New Roman" w:cs="Times New Roman"/>
          <w:sz w:val="28"/>
          <w:szCs w:val="28"/>
        </w:rPr>
        <w:lastRenderedPageBreak/>
        <w:t>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в расширении и накоплении знакомых и</w:t>
      </w:r>
      <w:r w:rsidR="00D07D97" w:rsidRPr="00E33706">
        <w:rPr>
          <w:rFonts w:ascii="Times New Roman" w:hAnsi="Times New Roman" w:cs="Times New Roman"/>
          <w:sz w:val="28"/>
          <w:szCs w:val="28"/>
        </w:rPr>
        <w:t xml:space="preserve"> разнообразно освоенных мест за </w:t>
      </w:r>
      <w:r w:rsidRPr="00E33706">
        <w:rPr>
          <w:rFonts w:ascii="Times New Roman" w:hAnsi="Times New Roman" w:cs="Times New Roman"/>
          <w:sz w:val="28"/>
          <w:szCs w:val="28"/>
        </w:rPr>
        <w:t xml:space="preserve">пределами дома и школы: двора, дачи, леса, парка, речки, городских и загородных достопримечательностей и других. в расширении представлений о целостной и подробной картине мира, упорядоченной в пространстве и времени, адекватных возрасту ребёнка; 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 в умении устанавливать взаимосвязь общественного порядка и уклада собственной жизни в семье и в школе, соответствовать этому порядку 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 Результаты специальной поддержки освоения АООП ООО должны отражать: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способность усваивать новый учебный материал, адекватно включаться в классные занятия и соответствовать общему темпу занятий;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способность использовать речевые возм</w:t>
      </w:r>
      <w:r w:rsidR="00D07D97" w:rsidRPr="00E33706">
        <w:rPr>
          <w:rFonts w:ascii="Times New Roman" w:hAnsi="Times New Roman" w:cs="Times New Roman"/>
          <w:sz w:val="28"/>
          <w:szCs w:val="28"/>
        </w:rPr>
        <w:t xml:space="preserve">ожности на уроках при ответах и </w:t>
      </w:r>
      <w:r w:rsidRPr="00E33706">
        <w:rPr>
          <w:rFonts w:ascii="Times New Roman" w:hAnsi="Times New Roman" w:cs="Times New Roman"/>
          <w:sz w:val="28"/>
          <w:szCs w:val="28"/>
        </w:rPr>
        <w:t xml:space="preserve">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стремление к активности и самостоятельности в разных видах предметно</w:t>
      </w:r>
      <w:r w:rsidR="00E8447F" w:rsidRPr="00E33706">
        <w:rPr>
          <w:rFonts w:ascii="Times New Roman" w:hAnsi="Times New Roman" w:cs="Times New Roman"/>
          <w:sz w:val="28"/>
          <w:szCs w:val="28"/>
        </w:rPr>
        <w:t>-</w:t>
      </w:r>
      <w:r w:rsidRPr="00E33706">
        <w:rPr>
          <w:rFonts w:ascii="Times New Roman" w:hAnsi="Times New Roman" w:cs="Times New Roman"/>
          <w:sz w:val="28"/>
          <w:szCs w:val="28"/>
        </w:rPr>
        <w:t xml:space="preserve">практической деятельности;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умение ставить и удерживать цель деятельности;</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планировать действия;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определять и сохранять способ действий;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использовать самоконтроль на всех этапах деятельности;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осуществлять словесный отчет о процессе и результатах деятельности;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оценивать процесс и результат деятельности, сформированные в соответствии с требованиями к результатам освоения АООП ООО предметные, </w:t>
      </w:r>
      <w:proofErr w:type="spellStart"/>
      <w:r w:rsidRPr="00E33706">
        <w:rPr>
          <w:rFonts w:ascii="Times New Roman" w:hAnsi="Times New Roman" w:cs="Times New Roman"/>
          <w:sz w:val="28"/>
          <w:szCs w:val="28"/>
        </w:rPr>
        <w:t>метапредметные</w:t>
      </w:r>
      <w:proofErr w:type="spellEnd"/>
      <w:r w:rsidRPr="00E33706">
        <w:rPr>
          <w:rFonts w:ascii="Times New Roman" w:hAnsi="Times New Roman" w:cs="Times New Roman"/>
          <w:sz w:val="28"/>
          <w:szCs w:val="28"/>
        </w:rPr>
        <w:t xml:space="preserve"> и личностные результаты и сформированные в соответствии АООП ООО универсальные учебные действия.</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1.3. Система оценки</w:t>
      </w:r>
      <w:r w:rsidRPr="00E33706">
        <w:rPr>
          <w:rFonts w:ascii="Times New Roman" w:hAnsi="Times New Roman" w:cs="Times New Roman"/>
          <w:sz w:val="28"/>
          <w:szCs w:val="28"/>
        </w:rPr>
        <w:t xml:space="preserve"> достижения обучающимися с задержкой психического развития планируемых результатов освоения адаптированной основной образовательной программы основного общего образования.</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основного общего образования призвана решить следующие задачи: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обеспечивать комплексный подход к оценке результатов освоения адаптированной основной образовательной программы основного общего образования, позволяющий вести оценку предметных, </w:t>
      </w:r>
      <w:proofErr w:type="spellStart"/>
      <w:r w:rsidRPr="00E33706">
        <w:rPr>
          <w:rFonts w:ascii="Times New Roman" w:hAnsi="Times New Roman" w:cs="Times New Roman"/>
          <w:sz w:val="28"/>
          <w:szCs w:val="28"/>
        </w:rPr>
        <w:t>метапредметных</w:t>
      </w:r>
      <w:proofErr w:type="spellEnd"/>
      <w:r w:rsidRPr="00E33706">
        <w:rPr>
          <w:rFonts w:ascii="Times New Roman" w:hAnsi="Times New Roman" w:cs="Times New Roman"/>
          <w:sz w:val="28"/>
          <w:szCs w:val="28"/>
        </w:rPr>
        <w:t xml:space="preserve"> и личностных результатов;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предусматривать оценку достижений обучающихся и оценку эффективности деятельности образовательной организации;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позволять осуществлять оценку динамики учебных достижений обучающихся и </w:t>
      </w:r>
      <w:r w:rsidR="00D07D97" w:rsidRPr="00E33706">
        <w:rPr>
          <w:rFonts w:ascii="Times New Roman" w:hAnsi="Times New Roman" w:cs="Times New Roman"/>
          <w:sz w:val="28"/>
          <w:szCs w:val="28"/>
        </w:rPr>
        <w:t>развития жизненной компетенции.</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В процессе оценки достижения планируемых личностных, </w:t>
      </w:r>
      <w:proofErr w:type="spellStart"/>
      <w:r w:rsidRPr="00E33706">
        <w:rPr>
          <w:rFonts w:ascii="Times New Roman" w:hAnsi="Times New Roman" w:cs="Times New Roman"/>
          <w:sz w:val="28"/>
          <w:szCs w:val="28"/>
        </w:rPr>
        <w:t>метапредметных</w:t>
      </w:r>
      <w:proofErr w:type="spellEnd"/>
      <w:r w:rsidRPr="00E33706">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Система оценки </w:t>
      </w:r>
      <w:proofErr w:type="gramStart"/>
      <w:r w:rsidRPr="00E33706">
        <w:rPr>
          <w:rFonts w:ascii="Times New Roman" w:hAnsi="Times New Roman" w:cs="Times New Roman"/>
          <w:sz w:val="28"/>
          <w:szCs w:val="28"/>
        </w:rPr>
        <w:t>достижений</w:t>
      </w:r>
      <w:proofErr w:type="gramEnd"/>
      <w:r w:rsidRPr="00E33706">
        <w:rPr>
          <w:rFonts w:ascii="Times New Roman" w:hAnsi="Times New Roman" w:cs="Times New Roman"/>
          <w:sz w:val="28"/>
          <w:szCs w:val="28"/>
        </w:rPr>
        <w:t xml:space="preserve"> обучающихся в освоении содержания АООП ООО МБОУ </w:t>
      </w:r>
      <w:r w:rsidR="00D07D97"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ориентируется на представленный в ФГОС перечень планируемых результатов.</w:t>
      </w: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E34DC6" w:rsidRPr="00E33706" w:rsidRDefault="00E34DC6" w:rsidP="00BA379C">
      <w:pPr>
        <w:rPr>
          <w:rFonts w:ascii="Times New Roman" w:hAnsi="Times New Roman" w:cs="Times New Roman"/>
          <w:b/>
          <w:sz w:val="28"/>
          <w:szCs w:val="28"/>
        </w:rPr>
      </w:pP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2. Содержательный раздел</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Программа развития универсальных учебных действий; программа отдельных учебных предметов и курсов внеурочной деятельности; программа воспитания и социализации обучающихся на уровне основного общего образования; программа формирования; программа внеурочной деятельности </w:t>
      </w:r>
      <w:proofErr w:type="gramStart"/>
      <w:r w:rsidRPr="00E33706">
        <w:rPr>
          <w:rFonts w:ascii="Times New Roman" w:hAnsi="Times New Roman" w:cs="Times New Roman"/>
          <w:sz w:val="28"/>
          <w:szCs w:val="28"/>
        </w:rPr>
        <w:t>соответствуют</w:t>
      </w:r>
      <w:proofErr w:type="gramEnd"/>
      <w:r w:rsidRPr="00E33706">
        <w:rPr>
          <w:rFonts w:ascii="Times New Roman" w:hAnsi="Times New Roman" w:cs="Times New Roman"/>
          <w:sz w:val="28"/>
          <w:szCs w:val="28"/>
        </w:rPr>
        <w:t xml:space="preserve"> ФГОС основного общего образования.</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2.1. Программа коррекционной работы.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Общие положения Программа коррекционной работы (далее по тексту раздела - ПКР) является неотъемлемым структурным компонентом основной образовательной программы. ПКР разработана для обучающихся с ограниченными возможностями здоровья (далее по тексту раздела - ОВЗ). ПКР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ПКР вариативна по форме и по содержанию в зависимости от состава обучающихся с ограниченными возможностями здоровья, региональной специфики и возможностей МБОУ </w:t>
      </w:r>
      <w:r w:rsidR="00D07D97"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ПКР уровня основного общего образования непрерывна и преемственна с другими уровнями образования (началь</w:t>
      </w:r>
      <w:r w:rsidR="00D07D97" w:rsidRPr="00E33706">
        <w:rPr>
          <w:rFonts w:ascii="Times New Roman" w:hAnsi="Times New Roman" w:cs="Times New Roman"/>
          <w:sz w:val="28"/>
          <w:szCs w:val="28"/>
        </w:rPr>
        <w:t xml:space="preserve">ным, средним); учитывает особые </w:t>
      </w:r>
      <w:r w:rsidRPr="00E33706">
        <w:rPr>
          <w:rFonts w:ascii="Times New Roman" w:hAnsi="Times New Roman" w:cs="Times New Roman"/>
          <w:sz w:val="28"/>
          <w:szCs w:val="28"/>
        </w:rPr>
        <w:t>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ПКР разрабатывается на период получения обучающимися с ОВЗ основного общего образования.</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Программа коррекционной работы должна обеспечивать:</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 - осуществление индивидуально ориентированной </w:t>
      </w:r>
      <w:r w:rsidRPr="00E33706">
        <w:rPr>
          <w:rFonts w:ascii="Times New Roman" w:hAnsi="Times New Roman" w:cs="Times New Roman"/>
          <w:sz w:val="28"/>
          <w:szCs w:val="28"/>
        </w:rPr>
        <w:lastRenderedPageBreak/>
        <w:t xml:space="preserve">психолого-медико- 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 педагогического консилиума), разработку и реализацию индивидуальных учебных планов, </w:t>
      </w:r>
    </w:p>
    <w:p w:rsidR="00D07D97" w:rsidRPr="00E33706" w:rsidRDefault="00D07D97"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возможность освоения обучающимися с задержкой психического развития адаптированной основной образовательной программы основного общего образования и их интеграции в образовательной организации;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соблюдение допустимого уровня нагрузки, определяемого рекомендациями СанПиН 2.4.2.2821-10;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проведение групповых и индивидуальных коррекционных занятий. </w:t>
      </w:r>
    </w:p>
    <w:p w:rsidR="00D07D97"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Принципы коррекционной работы:</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Принцип приоритетности интересов</w:t>
      </w:r>
      <w:r w:rsidRPr="00E33706">
        <w:rPr>
          <w:rFonts w:ascii="Times New Roman" w:hAnsi="Times New Roman" w:cs="Times New Roman"/>
          <w:sz w:val="28"/>
          <w:szCs w:val="28"/>
        </w:rPr>
        <w:t xml:space="preserve"> обучающегося определяет отношение работников МБОУ </w:t>
      </w:r>
      <w:r w:rsidR="00625FFB" w:rsidRPr="00E33706">
        <w:rPr>
          <w:rFonts w:ascii="Times New Roman" w:hAnsi="Times New Roman" w:cs="Times New Roman"/>
          <w:sz w:val="28"/>
          <w:szCs w:val="28"/>
        </w:rPr>
        <w:t>Колодинская</w:t>
      </w:r>
      <w:r w:rsidR="00E34DC6" w:rsidRPr="00E33706">
        <w:rPr>
          <w:rFonts w:ascii="Times New Roman" w:hAnsi="Times New Roman" w:cs="Times New Roman"/>
          <w:sz w:val="28"/>
          <w:szCs w:val="28"/>
        </w:rPr>
        <w:t xml:space="preserve"> </w:t>
      </w:r>
      <w:r w:rsidRPr="00E33706">
        <w:rPr>
          <w:rFonts w:ascii="Times New Roman" w:hAnsi="Times New Roman" w:cs="Times New Roman"/>
          <w:sz w:val="28"/>
          <w:szCs w:val="28"/>
        </w:rPr>
        <w:t xml:space="preserve">СШ, которые призваны оказывать каждому обучающемуся помощь в развитии с учетом его индивидуальных образовательных потребностей.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Принцип системности</w:t>
      </w:r>
      <w:r w:rsidRPr="00E33706">
        <w:rPr>
          <w:rFonts w:ascii="Times New Roman" w:hAnsi="Times New Roman" w:cs="Times New Roman"/>
          <w:sz w:val="28"/>
          <w:szCs w:val="28"/>
        </w:rPr>
        <w:t xml:space="preserve"> - обеспечивает единство всех элементов коррекционно</w:t>
      </w:r>
      <w:r w:rsidR="00625FFB" w:rsidRPr="00E33706">
        <w:rPr>
          <w:rFonts w:ascii="Times New Roman" w:hAnsi="Times New Roman" w:cs="Times New Roman"/>
          <w:sz w:val="28"/>
          <w:szCs w:val="28"/>
        </w:rPr>
        <w:t>-</w:t>
      </w:r>
      <w:r w:rsidRPr="00E33706">
        <w:rPr>
          <w:rFonts w:ascii="Times New Roman" w:hAnsi="Times New Roman" w:cs="Times New Roman"/>
          <w:sz w:val="28"/>
          <w:szCs w:val="28"/>
        </w:rPr>
        <w:t xml:space="preserve">воспитательной работы: целии задачи, направлений осуществления и содержания, форм, методов и приемов организации, взаимодействия участников.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Принцип непрерывности</w:t>
      </w:r>
      <w:r w:rsidRPr="00E33706">
        <w:rPr>
          <w:rFonts w:ascii="Times New Roman" w:hAnsi="Times New Roman" w:cs="Times New Roman"/>
          <w:sz w:val="28"/>
          <w:szCs w:val="28"/>
        </w:rPr>
        <w:t xml:space="preserve"> обеспечивает проведение коррекционной работы на всем протяжении обучения школьника с учетом изменений в их личности.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Принцип вариативности</w:t>
      </w:r>
      <w:r w:rsidRPr="00E33706">
        <w:rPr>
          <w:rFonts w:ascii="Times New Roman" w:hAnsi="Times New Roman" w:cs="Times New Roman"/>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Принцип единства психолого-педагогических и медицинских средств</w:t>
      </w:r>
      <w:r w:rsidRPr="00E33706">
        <w:rPr>
          <w:rFonts w:ascii="Times New Roman" w:hAnsi="Times New Roman" w:cs="Times New Roman"/>
          <w:sz w:val="28"/>
          <w:szCs w:val="28"/>
        </w:rPr>
        <w:t>, обеспечивающий взаимодействие специалистов психолого-педагогического и медицинского блока в деятельност</w:t>
      </w:r>
      <w:r w:rsidR="00625FFB" w:rsidRPr="00E33706">
        <w:rPr>
          <w:rFonts w:ascii="Times New Roman" w:hAnsi="Times New Roman" w:cs="Times New Roman"/>
          <w:sz w:val="28"/>
          <w:szCs w:val="28"/>
        </w:rPr>
        <w:t xml:space="preserve">и по комплексному решению задач </w:t>
      </w:r>
      <w:r w:rsidRPr="00E33706">
        <w:rPr>
          <w:rFonts w:ascii="Times New Roman" w:hAnsi="Times New Roman" w:cs="Times New Roman"/>
          <w:sz w:val="28"/>
          <w:szCs w:val="28"/>
        </w:rPr>
        <w:t xml:space="preserve">коррекционно-воспитательной работы.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lastRenderedPageBreak/>
        <w:t>Принцип сотрудничества с семьей</w:t>
      </w:r>
      <w:r w:rsidRPr="00E33706">
        <w:rPr>
          <w:rFonts w:ascii="Times New Roman" w:hAnsi="Times New Roman" w:cs="Times New Roman"/>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Программа коррекционной работы разработана в соответствии с требованиями: </w:t>
      </w:r>
    </w:p>
    <w:p w:rsidR="00625FFB" w:rsidRPr="00E33706" w:rsidRDefault="00BA379C" w:rsidP="00BA379C">
      <w:pPr>
        <w:pStyle w:val="a3"/>
        <w:numPr>
          <w:ilvl w:val="0"/>
          <w:numId w:val="1"/>
        </w:numPr>
        <w:rPr>
          <w:rFonts w:ascii="Times New Roman" w:hAnsi="Times New Roman" w:cs="Times New Roman"/>
          <w:sz w:val="28"/>
          <w:szCs w:val="28"/>
        </w:rPr>
      </w:pPr>
      <w:r w:rsidRPr="00E33706">
        <w:rPr>
          <w:rFonts w:ascii="Times New Roman" w:hAnsi="Times New Roman" w:cs="Times New Roman"/>
          <w:sz w:val="28"/>
          <w:szCs w:val="28"/>
        </w:rPr>
        <w:t xml:space="preserve">Федерального закона РФ "Об образовании в РФ"; </w:t>
      </w:r>
    </w:p>
    <w:p w:rsidR="00625FFB" w:rsidRPr="00E33706" w:rsidRDefault="00BA379C" w:rsidP="00BA379C">
      <w:pPr>
        <w:pStyle w:val="a3"/>
        <w:numPr>
          <w:ilvl w:val="0"/>
          <w:numId w:val="1"/>
        </w:numPr>
        <w:rPr>
          <w:rFonts w:ascii="Times New Roman" w:hAnsi="Times New Roman" w:cs="Times New Roman"/>
          <w:sz w:val="28"/>
          <w:szCs w:val="28"/>
        </w:rPr>
      </w:pPr>
      <w:r w:rsidRPr="00E33706">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Программа направлена на дальнейшую коррекцию недостатков развития детей с ЗПР,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в получении ими образования и дальнейшей социализации в общество.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Программа содержит: </w:t>
      </w:r>
    </w:p>
    <w:p w:rsidR="00625FFB" w:rsidRPr="00E33706" w:rsidRDefault="00BA379C" w:rsidP="00625FFB">
      <w:pPr>
        <w:pStyle w:val="a3"/>
        <w:numPr>
          <w:ilvl w:val="0"/>
          <w:numId w:val="2"/>
        </w:numPr>
        <w:rPr>
          <w:rFonts w:ascii="Times New Roman" w:hAnsi="Times New Roman" w:cs="Times New Roman"/>
          <w:sz w:val="28"/>
          <w:szCs w:val="28"/>
        </w:rPr>
      </w:pPr>
      <w:r w:rsidRPr="00E33706">
        <w:rPr>
          <w:rFonts w:ascii="Times New Roman" w:hAnsi="Times New Roman" w:cs="Times New Roman"/>
          <w:sz w:val="28"/>
          <w:szCs w:val="28"/>
        </w:rPr>
        <w:t xml:space="preserve">цели и задачи коррекционной работы с обучающимися на уровне основного общего образования; перечень и содержание индивидуально ориентированных коррекционных направлений работы, способствующих коррекции недостатков и освоению обучающимися с ЗПР основной образовательной программы основного общего образования; </w:t>
      </w:r>
    </w:p>
    <w:p w:rsidR="00625FFB" w:rsidRPr="00E33706" w:rsidRDefault="00BA379C" w:rsidP="00625FFB">
      <w:pPr>
        <w:pStyle w:val="a3"/>
        <w:numPr>
          <w:ilvl w:val="0"/>
          <w:numId w:val="2"/>
        </w:numPr>
        <w:rPr>
          <w:rFonts w:ascii="Times New Roman" w:hAnsi="Times New Roman" w:cs="Times New Roman"/>
          <w:sz w:val="28"/>
          <w:szCs w:val="28"/>
        </w:rPr>
      </w:pPr>
      <w:r w:rsidRPr="00E33706">
        <w:rPr>
          <w:rFonts w:ascii="Times New Roman" w:hAnsi="Times New Roman" w:cs="Times New Roman"/>
          <w:sz w:val="28"/>
          <w:szCs w:val="28"/>
        </w:rPr>
        <w:t xml:space="preserve">систему комплексной поддержки обучающихся с нарушениями интеллекта,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 </w:t>
      </w:r>
    </w:p>
    <w:p w:rsidR="00625FFB" w:rsidRPr="00E33706" w:rsidRDefault="00BA379C" w:rsidP="00625FFB">
      <w:pPr>
        <w:pStyle w:val="a3"/>
        <w:numPr>
          <w:ilvl w:val="0"/>
          <w:numId w:val="2"/>
        </w:numPr>
        <w:rPr>
          <w:rFonts w:ascii="Times New Roman" w:hAnsi="Times New Roman" w:cs="Times New Roman"/>
          <w:sz w:val="28"/>
          <w:szCs w:val="28"/>
        </w:rPr>
      </w:pPr>
      <w:r w:rsidRPr="00E33706">
        <w:rPr>
          <w:rFonts w:ascii="Times New Roman" w:hAnsi="Times New Roman" w:cs="Times New Roman"/>
          <w:sz w:val="28"/>
          <w:szCs w:val="28"/>
        </w:rPr>
        <w:t>механизм взаимодействия, предусматривающий общую целевую и единую направленность коррекционной работы с учётом вариативно-</w:t>
      </w:r>
      <w:proofErr w:type="spellStart"/>
      <w:r w:rsidRPr="00E33706">
        <w:rPr>
          <w:rFonts w:ascii="Times New Roman" w:hAnsi="Times New Roman" w:cs="Times New Roman"/>
          <w:sz w:val="28"/>
          <w:szCs w:val="28"/>
        </w:rPr>
        <w:t>деятельностной</w:t>
      </w:r>
      <w:proofErr w:type="spellEnd"/>
      <w:r w:rsidRPr="00E33706">
        <w:rPr>
          <w:rFonts w:ascii="Times New Roman" w:hAnsi="Times New Roman" w:cs="Times New Roman"/>
          <w:sz w:val="28"/>
          <w:szCs w:val="28"/>
        </w:rPr>
        <w:t xml:space="preserve"> тактики педагога-психолога, социального педагога, учителя-логопеда, медицинских работников образовательной организации, других учреждений и структур города.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Планируемые результаты коррекционной работы:</w:t>
      </w:r>
      <w:r w:rsidRPr="00E33706">
        <w:rPr>
          <w:rFonts w:ascii="Times New Roman" w:hAnsi="Times New Roman" w:cs="Times New Roman"/>
          <w:sz w:val="28"/>
          <w:szCs w:val="28"/>
        </w:rPr>
        <w:t xml:space="preserve"> Цели и задачи коррекционной работы с обучающимися на уровне основного общего образования. В концепции обучения и воспитания детей с ЗПР, в исследованиях ведущих дефектологов России коррекционно-педагогическая работа определяется как система специального обучения и воспитания аномальных детей.</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Целью коррекционной работы</w:t>
      </w:r>
      <w:r w:rsidRPr="00E33706">
        <w:rPr>
          <w:rFonts w:ascii="Times New Roman" w:hAnsi="Times New Roman" w:cs="Times New Roman"/>
          <w:sz w:val="28"/>
          <w:szCs w:val="28"/>
        </w:rPr>
        <w:t xml:space="preserve"> является исправление (</w:t>
      </w:r>
      <w:proofErr w:type="spellStart"/>
      <w:r w:rsidRPr="00E33706">
        <w:rPr>
          <w:rFonts w:ascii="Times New Roman" w:hAnsi="Times New Roman" w:cs="Times New Roman"/>
          <w:sz w:val="28"/>
          <w:szCs w:val="28"/>
        </w:rPr>
        <w:t>доразвитие</w:t>
      </w:r>
      <w:proofErr w:type="spellEnd"/>
      <w:r w:rsidRPr="00E33706">
        <w:rPr>
          <w:rFonts w:ascii="Times New Roman" w:hAnsi="Times New Roman" w:cs="Times New Roman"/>
          <w:sz w:val="28"/>
          <w:szCs w:val="28"/>
        </w:rPr>
        <w:t xml:space="preserve">) психических и физических функций аномального ребенка в процессе общего образования, коррекция пробелов общего развития и предшествующего обучения, оказание </w:t>
      </w:r>
      <w:r w:rsidRPr="00E33706">
        <w:rPr>
          <w:rFonts w:ascii="Times New Roman" w:hAnsi="Times New Roman" w:cs="Times New Roman"/>
          <w:sz w:val="28"/>
          <w:szCs w:val="28"/>
        </w:rPr>
        <w:lastRenderedPageBreak/>
        <w:t>помощи в освоении основной образовательной программы основного общего образования, социальной адаптации к жизни и труду. Чтобы правильно определить содержание и задачи коррекционной работы, необходимо увязать коррекцию со всеми основными компонентами системы образования и только после этого рас</w:t>
      </w:r>
      <w:r w:rsidR="00625FFB" w:rsidRPr="00E33706">
        <w:rPr>
          <w:rFonts w:ascii="Times New Roman" w:hAnsi="Times New Roman" w:cs="Times New Roman"/>
          <w:sz w:val="28"/>
          <w:szCs w:val="28"/>
        </w:rPr>
        <w:t xml:space="preserve">сматривать внутренние структуры </w:t>
      </w:r>
      <w:r w:rsidRPr="00E33706">
        <w:rPr>
          <w:rFonts w:ascii="Times New Roman" w:hAnsi="Times New Roman" w:cs="Times New Roman"/>
          <w:sz w:val="28"/>
          <w:szCs w:val="28"/>
        </w:rPr>
        <w:t xml:space="preserve">подсистемы и их содержательно-педагогическую роль.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Коррекционно-педагогический процесс представляет собой целостную систему, включающую ряд взаимосвязанных и взаимообусловленных компонентов. Их содержание, с одной стороны определяется общими целями и задачами гармоничного развития личности каждого ребенка и учебного коллектива в целом, а с другой стороны, каждое структурное звено решает специфические цели и задачи. Структурные компоненты и содержание коррекционно-педагогического процесса образовательной организации определяются нормативными документами и отражаются в локальных актах. Задача коррекционного обучения - преодоление отставания в развитии ребенка (в том числе и его жизненной компетенции), вызванное первичным нарушением, а также предупреждение и коррекция вторичных нарушений. Содержание обучения зависит от поставленных в каждом конкретном случае целей и задач. </w:t>
      </w:r>
      <w:r w:rsidRPr="00E33706">
        <w:rPr>
          <w:rFonts w:ascii="Times New Roman" w:hAnsi="Times New Roman" w:cs="Times New Roman"/>
          <w:b/>
          <w:sz w:val="28"/>
          <w:szCs w:val="28"/>
        </w:rPr>
        <w:t>Основные задачи коррекционной работы:</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определение особенностей познавательных возможностей учащихся при переходе из начальной в основную школу;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дальнейшее повышение уровня общего, сенсорного, интеллектуального развития, памяти, внимания;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осуществление психологической и логопедической помощи; </w:t>
      </w:r>
    </w:p>
    <w:p w:rsidR="00625FFB" w:rsidRPr="00E33706" w:rsidRDefault="00625FFB"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продолжение работы по коррекции </w:t>
      </w:r>
      <w:r w:rsidRPr="00E33706">
        <w:rPr>
          <w:rFonts w:ascii="Times New Roman" w:hAnsi="Times New Roman" w:cs="Times New Roman"/>
          <w:sz w:val="28"/>
          <w:szCs w:val="28"/>
        </w:rPr>
        <w:t>нарушений</w:t>
      </w:r>
      <w:r w:rsidR="00BA379C" w:rsidRPr="00E33706">
        <w:rPr>
          <w:rFonts w:ascii="Times New Roman" w:hAnsi="Times New Roman" w:cs="Times New Roman"/>
          <w:sz w:val="28"/>
          <w:szCs w:val="28"/>
        </w:rPr>
        <w:t xml:space="preserve"> общей и мелкой моторики;</w:t>
      </w:r>
    </w:p>
    <w:p w:rsidR="00625FFB" w:rsidRPr="00E33706" w:rsidRDefault="00625FFB" w:rsidP="00BA379C">
      <w:pPr>
        <w:rPr>
          <w:rFonts w:ascii="Times New Roman" w:hAnsi="Times New Roman" w:cs="Times New Roman"/>
          <w:sz w:val="28"/>
          <w:szCs w:val="28"/>
        </w:rPr>
      </w:pPr>
      <w:r w:rsidRPr="00E33706">
        <w:rPr>
          <w:rFonts w:ascii="Times New Roman" w:hAnsi="Times New Roman" w:cs="Times New Roman"/>
          <w:sz w:val="28"/>
          <w:szCs w:val="28"/>
        </w:rPr>
        <w:t>-</w:t>
      </w:r>
      <w:r w:rsidR="00BA379C" w:rsidRPr="00E33706">
        <w:rPr>
          <w:rFonts w:ascii="Times New Roman" w:hAnsi="Times New Roman" w:cs="Times New Roman"/>
          <w:sz w:val="28"/>
          <w:szCs w:val="28"/>
        </w:rPr>
        <w:t xml:space="preserve"> подготовка к восприятию трудных тем учебной программы в соответствии с индивидуальными особенностями каждого ребёнка;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восполнение пробелов начального обучения, преодоление трудностей в освоении программ обучения;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продолжение работы по коррекции нарушений развития устной и письменной речи учащихся;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преодоление отрицательных последствий нарушений устной речи в процессе общения, коммуникации; реализация системы мероприятий по социальной адаптации детей;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мониторинговое отслеживание усвоения программы и ее корректировка при необходимости; разъяснение специальных знаний по коррекционной работе "узкими специалистами" - логопедом, педагогом-психологом, среди педагогов, родителей обучающихся;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оказание консультативной и методической помощи родителям (законным представителям) детей по психологическим, логопедическим, социальным, правовым и другим вопросам. Содержание программы коррекционной работы определяют следующие принципы: соблюдение интересов ребёнка, системность</w:t>
      </w:r>
      <w:r w:rsidR="00625FFB" w:rsidRPr="00E33706">
        <w:rPr>
          <w:rFonts w:ascii="Times New Roman" w:hAnsi="Times New Roman" w:cs="Times New Roman"/>
          <w:sz w:val="28"/>
          <w:szCs w:val="28"/>
        </w:rPr>
        <w:t xml:space="preserve">, непрерывность, вариативность, </w:t>
      </w:r>
      <w:r w:rsidRPr="00E33706">
        <w:rPr>
          <w:rFonts w:ascii="Times New Roman" w:hAnsi="Times New Roman" w:cs="Times New Roman"/>
          <w:sz w:val="28"/>
          <w:szCs w:val="28"/>
        </w:rPr>
        <w:t>рекомендательный характер оказания помощи.</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Основные направления и содержание коррекционной работы в основной школе.</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Основными направлениями работы, способствующими освоению обучающимися с особыми образовательными потребностями основной образовательной программы основного общего образования, являются: диагностическое, коррекционно-развивающее, консультативное, информационно-просветительское, каждое из которых имеет свои цели, задачи и содержание: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Диагностическая работа</w:t>
      </w:r>
      <w:r w:rsidRPr="00E33706">
        <w:rPr>
          <w:rFonts w:ascii="Times New Roman" w:hAnsi="Times New Roman" w:cs="Times New Roman"/>
          <w:sz w:val="28"/>
          <w:szCs w:val="28"/>
        </w:rPr>
        <w:t xml:space="preserve"> обеспечивает своевременное выявление положительной (отрицательной) динамики в индивидуальном продвижении воспитанников в ходе проводимой коррекционной работы, своевременное внесение корректив в процесс исправления (</w:t>
      </w:r>
      <w:proofErr w:type="spellStart"/>
      <w:r w:rsidRPr="00E33706">
        <w:rPr>
          <w:rFonts w:ascii="Times New Roman" w:hAnsi="Times New Roman" w:cs="Times New Roman"/>
          <w:sz w:val="28"/>
          <w:szCs w:val="28"/>
        </w:rPr>
        <w:t>доразвития</w:t>
      </w:r>
      <w:proofErr w:type="spellEnd"/>
      <w:r w:rsidRPr="00E33706">
        <w:rPr>
          <w:rFonts w:ascii="Times New Roman" w:hAnsi="Times New Roman" w:cs="Times New Roman"/>
          <w:sz w:val="28"/>
          <w:szCs w:val="28"/>
        </w:rPr>
        <w:t xml:space="preserve">) психических функций детей и включает: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изучение адаптивных возможностей и уровня социализации учащихся общей школы, испытывающих трудности в обучении и в общении, анализ причин трудностей адаптации к старшей школе, оказание индивидуальной коррекционной помощи;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изучение и анализ причин возможных отклонений в положительной динамике развития в ходе коррекционной работы и их анализ; обследование (при необходимости) на </w:t>
      </w:r>
      <w:proofErr w:type="spellStart"/>
      <w:r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учащихся в случае обращения родителей (законных представителей) или педагогов с согласия родителей (законных представителей);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обследование учащихся, прибывших в старшую школу из других школ и учащихся, оказавшихся в социально опасном положении, с целью выработки форм и методов организации и ведения коррекционно-образовательного процесса, исходя из возможностей школы - осуществление комплексного наблюдения и обследования обучающихся в ходе коррекционно-развивающего процесса;</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анализ успешности коррекционно-развивающей работы. </w:t>
      </w:r>
    </w:p>
    <w:p w:rsidR="00625FFB" w:rsidRPr="00E33706" w:rsidRDefault="00625FFB" w:rsidP="00BA379C">
      <w:pPr>
        <w:rPr>
          <w:rFonts w:ascii="Times New Roman" w:hAnsi="Times New Roman" w:cs="Times New Roman"/>
          <w:sz w:val="28"/>
          <w:szCs w:val="28"/>
        </w:rPr>
      </w:pPr>
      <w:r w:rsidRPr="00E33706">
        <w:rPr>
          <w:rFonts w:ascii="Times New Roman" w:hAnsi="Times New Roman" w:cs="Times New Roman"/>
          <w:i/>
          <w:sz w:val="28"/>
          <w:szCs w:val="28"/>
        </w:rPr>
        <w:lastRenderedPageBreak/>
        <w:t xml:space="preserve">Коррекционно-развивающая </w:t>
      </w:r>
      <w:r w:rsidR="00BA379C" w:rsidRPr="00E33706">
        <w:rPr>
          <w:rFonts w:ascii="Times New Roman" w:hAnsi="Times New Roman" w:cs="Times New Roman"/>
          <w:i/>
          <w:sz w:val="28"/>
          <w:szCs w:val="28"/>
        </w:rPr>
        <w:t xml:space="preserve"> работа</w:t>
      </w:r>
      <w:r w:rsidR="00BA379C" w:rsidRPr="00E33706">
        <w:rPr>
          <w:rFonts w:ascii="Times New Roman" w:hAnsi="Times New Roman" w:cs="Times New Roman"/>
          <w:sz w:val="28"/>
          <w:szCs w:val="28"/>
        </w:rPr>
        <w:t xml:space="preserve"> обеспечивает специализированную коррекционную помощь в освоении содержания специального образования, коррекцию недостатков развития детей с ЗПР, способствует формированию у них учебных действий, в зависимости от степени познавательных способностей и дефекта развития и включает: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системное воздействие на учебно-познавательную деятельность ребёнка в динамике образовательного процесс</w:t>
      </w:r>
      <w:r w:rsidR="00625FFB" w:rsidRPr="00E33706">
        <w:rPr>
          <w:rFonts w:ascii="Times New Roman" w:hAnsi="Times New Roman" w:cs="Times New Roman"/>
          <w:sz w:val="28"/>
          <w:szCs w:val="28"/>
        </w:rPr>
        <w:t xml:space="preserve">а, направленное на формирование </w:t>
      </w:r>
      <w:r w:rsidRPr="00E33706">
        <w:rPr>
          <w:rFonts w:ascii="Times New Roman" w:hAnsi="Times New Roman" w:cs="Times New Roman"/>
          <w:sz w:val="28"/>
          <w:szCs w:val="28"/>
        </w:rPr>
        <w:t xml:space="preserve">универсальных учебных действий и коррекцию отклонений в развитии; - коррекцию и развитие высших психических функций;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развитие эмоционально-волевой и личностной сфер ребёнка и </w:t>
      </w:r>
      <w:proofErr w:type="spellStart"/>
      <w:r w:rsidRPr="00E33706">
        <w:rPr>
          <w:rFonts w:ascii="Times New Roman" w:hAnsi="Times New Roman" w:cs="Times New Roman"/>
          <w:sz w:val="28"/>
          <w:szCs w:val="28"/>
        </w:rPr>
        <w:t>психокоррекцию</w:t>
      </w:r>
      <w:proofErr w:type="spellEnd"/>
      <w:r w:rsidRPr="00E33706">
        <w:rPr>
          <w:rFonts w:ascii="Times New Roman" w:hAnsi="Times New Roman" w:cs="Times New Roman"/>
          <w:sz w:val="28"/>
          <w:szCs w:val="28"/>
        </w:rPr>
        <w:t xml:space="preserve"> его поведения;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социальную защиту ребёнка в случаях неблагоприятных условий жизни при психотравмирующих обстоятельствах. </w:t>
      </w:r>
    </w:p>
    <w:p w:rsidR="00E34DC6"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Консультативная работа</w:t>
      </w:r>
      <w:r w:rsidRPr="00E33706">
        <w:rPr>
          <w:rFonts w:ascii="Times New Roman" w:hAnsi="Times New Roman" w:cs="Times New Roman"/>
          <w:sz w:val="28"/>
          <w:szCs w:val="28"/>
        </w:rPr>
        <w:t xml:space="preserve"> обеспечивает непрерывность специального сопровождения детей с нарушениями интеллекта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 в себя: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выработку совместных рекомендаций основных направлений коррекционной работы с учащимися, единых для всех участников образовательной деятельности;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консультирование учителей специалистами (педагог-психолог, учитель- логопед, социальный педагог, врач) по выбору индивидуально - ориентированных методов и приёмов коррекционной работы с обучающимся;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консультативную помощь семьям воспитанников в вопросах выбора стратегии воспитания и приёмов коррекционного обучения детей.</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Информационно-просветительская работа</w:t>
      </w:r>
      <w:r w:rsidRPr="00E33706">
        <w:rPr>
          <w:rFonts w:ascii="Times New Roman" w:hAnsi="Times New Roman" w:cs="Times New Roman"/>
          <w:sz w:val="28"/>
          <w:szCs w:val="28"/>
        </w:rPr>
        <w:t xml:space="preserve"> направлена на разъяснительную деятельность, связанную с особенностями коррекционно</w:t>
      </w:r>
      <w:r w:rsidR="00E8447F" w:rsidRPr="00E33706">
        <w:rPr>
          <w:rFonts w:ascii="Times New Roman" w:hAnsi="Times New Roman" w:cs="Times New Roman"/>
          <w:sz w:val="28"/>
          <w:szCs w:val="28"/>
        </w:rPr>
        <w:t>-</w:t>
      </w:r>
      <w:r w:rsidRPr="00E33706">
        <w:rPr>
          <w:rFonts w:ascii="Times New Roman" w:hAnsi="Times New Roman" w:cs="Times New Roman"/>
          <w:sz w:val="28"/>
          <w:szCs w:val="28"/>
        </w:rPr>
        <w:t xml:space="preserve">образовательного процесса, с участниками образовательной деятельности (обучающимися, их родителями и педагогическими работниками). Информационно-просветительская работа предусматривает: </w:t>
      </w:r>
    </w:p>
    <w:p w:rsidR="00625FFB" w:rsidRPr="00E33706" w:rsidRDefault="00625FFB"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проведение тематических выступлений для педагогов и родителей по разъяснению индивидуально-типологических особенностей детей с ЗПР и коррекционной работе с ними.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Коррекционная работа в школе планируется и проводится согласно учебному плану, который включает в себя коррекционные занятия, а также индивидуальные и групповые коррекционные занятия.</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Система комплексного психолого-медико-социального сопровождения и поддержки обучающихся с ЗПР. Определение статуса осуществляется органами управления образованием только с согласия родителей (законных представителей) и по заключению психолого-медико-педагогической комиссии. На заседании школьного </w:t>
      </w:r>
      <w:proofErr w:type="spellStart"/>
      <w:r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проводятся комплексные психолого-медико- педагогические обследования (далее - обследование) обучающихся. По результатам обследования готовятся документы на районный </w:t>
      </w:r>
      <w:proofErr w:type="spellStart"/>
      <w:r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по результатам которого школьнику ставится диагноз и выносится коллегиальное заключение </w:t>
      </w:r>
      <w:proofErr w:type="spellStart"/>
      <w:r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с рекомендациями специалистов по организации обучения, коррекционной работе, ограничениям в ходе образовательной деятельности и социальной адаптации. Одновременно выдаются рекомендации родителям (законным представ</w:t>
      </w:r>
      <w:r w:rsidR="00625FFB" w:rsidRPr="00E33706">
        <w:rPr>
          <w:rFonts w:ascii="Times New Roman" w:hAnsi="Times New Roman" w:cs="Times New Roman"/>
          <w:sz w:val="28"/>
          <w:szCs w:val="28"/>
        </w:rPr>
        <w:t>ителям) обследованного ребенка.</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Мониторинг динамики развития, успешности освоения основной образовательной программы основного образования Данные мониторинга, получаемые в результате комплексного изучения обучающихся фиксируются в индивидуальных картах развития, соответствующей документации. Педагогическим коллективом, </w:t>
      </w:r>
      <w:r w:rsidR="00625FFB" w:rsidRPr="00E33706">
        <w:rPr>
          <w:rFonts w:ascii="Times New Roman" w:hAnsi="Times New Roman" w:cs="Times New Roman"/>
          <w:sz w:val="28"/>
          <w:szCs w:val="28"/>
        </w:rPr>
        <w:t>ПМПК</w:t>
      </w:r>
      <w:r w:rsidRPr="00E33706">
        <w:rPr>
          <w:rFonts w:ascii="Times New Roman" w:hAnsi="Times New Roman" w:cs="Times New Roman"/>
          <w:sz w:val="28"/>
          <w:szCs w:val="28"/>
        </w:rPr>
        <w:t xml:space="preserve"> и методическими объединениями школы разработана форма мониторинга (таблица), позволяющая вести постоянное отслеживание продвижения обучающихся в течение всего времени пребывания в школе, начиная с 1 класса (поступления в школу) и заканчивая выпуском обучающегося. Отслеживание результатов сопровождения просматривается через заполнение карт динамического наблюдени</w:t>
      </w:r>
      <w:r w:rsidR="00625FFB" w:rsidRPr="00E33706">
        <w:rPr>
          <w:rFonts w:ascii="Times New Roman" w:hAnsi="Times New Roman" w:cs="Times New Roman"/>
          <w:sz w:val="28"/>
          <w:szCs w:val="28"/>
        </w:rPr>
        <w:t>я. Для каждого обучающегося ПМПК</w:t>
      </w:r>
      <w:r w:rsidRPr="00E33706">
        <w:rPr>
          <w:rFonts w:ascii="Times New Roman" w:hAnsi="Times New Roman" w:cs="Times New Roman"/>
          <w:sz w:val="28"/>
          <w:szCs w:val="28"/>
        </w:rPr>
        <w:t xml:space="preserve"> вырабатываются эффективные методы и приемы педагогического и коррекционного воздействия, определяются основные направления, задачи и содержание коррекционной работы на новый учебный год. Консилиум вырабатывает рекомендации для работы с "особыми" детьми и их семьями, а при необходимости направляет таких детей для повторного обследования на ПМПКс целью уточнения диагноза и подбора учреждения соответствующего профиля.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Мониторинг динамики развития</w:t>
      </w:r>
      <w:r w:rsidRPr="00E33706">
        <w:rPr>
          <w:rFonts w:ascii="Times New Roman" w:hAnsi="Times New Roman" w:cs="Times New Roman"/>
          <w:sz w:val="28"/>
          <w:szCs w:val="28"/>
        </w:rPr>
        <w:t xml:space="preserve"> является составной частью общего </w:t>
      </w:r>
      <w:proofErr w:type="spellStart"/>
      <w:r w:rsidRPr="00E33706">
        <w:rPr>
          <w:rFonts w:ascii="Times New Roman" w:hAnsi="Times New Roman" w:cs="Times New Roman"/>
          <w:sz w:val="28"/>
          <w:szCs w:val="28"/>
        </w:rPr>
        <w:t>внутришкольного</w:t>
      </w:r>
      <w:proofErr w:type="spellEnd"/>
      <w:r w:rsidRPr="00E33706">
        <w:rPr>
          <w:rFonts w:ascii="Times New Roman" w:hAnsi="Times New Roman" w:cs="Times New Roman"/>
          <w:sz w:val="28"/>
          <w:szCs w:val="28"/>
        </w:rPr>
        <w:t xml:space="preserve"> контроля и представлен двумя уровнями: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Первый уровень - персональный, осуществляемый учителями - логопедом, педагогом-психологом и социальным педагогом. </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Второй - </w:t>
      </w:r>
      <w:proofErr w:type="spellStart"/>
      <w:r w:rsidRPr="00E33706">
        <w:rPr>
          <w:rFonts w:ascii="Times New Roman" w:hAnsi="Times New Roman" w:cs="Times New Roman"/>
          <w:sz w:val="28"/>
          <w:szCs w:val="28"/>
        </w:rPr>
        <w:t>внутришкольный</w:t>
      </w:r>
      <w:proofErr w:type="spellEnd"/>
      <w:r w:rsidRPr="00E33706">
        <w:rPr>
          <w:rFonts w:ascii="Times New Roman" w:hAnsi="Times New Roman" w:cs="Times New Roman"/>
          <w:sz w:val="28"/>
          <w:szCs w:val="28"/>
        </w:rPr>
        <w:t>, осуществляемый администрацией школы.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Нормирование и тематика проверок определяется директором при ежегодном планировании работы школы, исходя из определения необходимости получения объективной информации о реальном состоянии дел и результатах педагогической деятельности. В соответствии с планом, составляется график проверок. Результаты контроля оформляются в форме аналитических справок, справок о результатах проверок, служебных записок или докладов о состоянии дел по проверяемому вопросу или иной установленной формы.</w:t>
      </w:r>
    </w:p>
    <w:p w:rsidR="00625FF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Взаимодействие в ходе работы коррекционно-образовательного процесса Коррекционно-педагогический процесс представляет собой целостную систему, включающую ряд взаимосвязанных и взаимообусловленных компонентов. Их содержание, с одной стороны определяется общими целями и задачами гармоничного развития личности каждого ребенка и учебного коллектива в целом, а с другой стороны, каждое структурное звено реша</w:t>
      </w:r>
      <w:r w:rsidR="00625FFB" w:rsidRPr="00E33706">
        <w:rPr>
          <w:rFonts w:ascii="Times New Roman" w:hAnsi="Times New Roman" w:cs="Times New Roman"/>
          <w:sz w:val="28"/>
          <w:szCs w:val="28"/>
        </w:rPr>
        <w:t>ет специфические цели и задачи.</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Коррекционный процесс школы предполагает тесное взаимодействие педагогического коллектива: педагога-психолога, социального педагога, учителя-логопеда, медицинских работников образовательной организации на основе комплексного подхода к решению задач коррекции и преодоления трудностей в обучении у детей с ЗПР.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Одной из тесных форм взаимодействия специалистов школы, объединяющихся для сопровождения обучающихся, воспитанников с ЗПР является психолого-медик</w:t>
      </w:r>
      <w:r w:rsidR="00625FFB" w:rsidRPr="00E33706">
        <w:rPr>
          <w:rFonts w:ascii="Times New Roman" w:hAnsi="Times New Roman" w:cs="Times New Roman"/>
          <w:sz w:val="28"/>
          <w:szCs w:val="28"/>
        </w:rPr>
        <w:t>о-педагогический консилиум</w:t>
      </w:r>
      <w:r w:rsidR="00AE0D3B" w:rsidRPr="00E33706">
        <w:rPr>
          <w:rFonts w:ascii="Times New Roman" w:hAnsi="Times New Roman" w:cs="Times New Roman"/>
          <w:sz w:val="28"/>
          <w:szCs w:val="28"/>
        </w:rPr>
        <w:t xml:space="preserve"> (</w:t>
      </w:r>
      <w:proofErr w:type="spellStart"/>
      <w:r w:rsidR="00AE0D3B" w:rsidRPr="00E33706">
        <w:rPr>
          <w:rFonts w:ascii="Times New Roman" w:hAnsi="Times New Roman" w:cs="Times New Roman"/>
          <w:sz w:val="28"/>
          <w:szCs w:val="28"/>
        </w:rPr>
        <w:t>ПМПк</w:t>
      </w:r>
      <w:proofErr w:type="spellEnd"/>
      <w:r w:rsidR="00AE0D3B" w:rsidRPr="00E33706">
        <w:rPr>
          <w:rFonts w:ascii="Times New Roman" w:hAnsi="Times New Roman" w:cs="Times New Roman"/>
          <w:sz w:val="28"/>
          <w:szCs w:val="28"/>
        </w:rPr>
        <w:t xml:space="preserve">.). </w:t>
      </w:r>
      <w:proofErr w:type="spellStart"/>
      <w:r w:rsidR="00AE0D3B"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не является структурным подразделением школы, не имеет статуса юридического лица. Специалисты</w:t>
      </w:r>
      <w:r w:rsidR="00AE0D3B" w:rsidRPr="00E33706">
        <w:rPr>
          <w:rFonts w:ascii="Times New Roman" w:hAnsi="Times New Roman" w:cs="Times New Roman"/>
          <w:sz w:val="28"/>
          <w:szCs w:val="28"/>
        </w:rPr>
        <w:t xml:space="preserve"> выполняют работу в составе </w:t>
      </w:r>
      <w:proofErr w:type="spellStart"/>
      <w:r w:rsidR="00AE0D3B"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в рамках основного рабочего времени, своих функциональных и должностных обязанностей, корректируя свой индивидуальный план работы в соответствии с реальным запросо</w:t>
      </w:r>
      <w:r w:rsidR="00625FFB" w:rsidRPr="00E33706">
        <w:rPr>
          <w:rFonts w:ascii="Times New Roman" w:hAnsi="Times New Roman" w:cs="Times New Roman"/>
          <w:sz w:val="28"/>
          <w:szCs w:val="28"/>
        </w:rPr>
        <w:t xml:space="preserve">м в работе консилиума. </w:t>
      </w:r>
    </w:p>
    <w:p w:rsidR="00E34DC6" w:rsidRPr="00E33706" w:rsidRDefault="00AE0D3B" w:rsidP="00BA379C">
      <w:pPr>
        <w:rPr>
          <w:rFonts w:ascii="Times New Roman" w:hAnsi="Times New Roman" w:cs="Times New Roman"/>
          <w:sz w:val="28"/>
          <w:szCs w:val="28"/>
        </w:rPr>
      </w:pPr>
      <w:r w:rsidRPr="00E33706">
        <w:rPr>
          <w:rFonts w:ascii="Times New Roman" w:hAnsi="Times New Roman" w:cs="Times New Roman"/>
          <w:sz w:val="28"/>
          <w:szCs w:val="28"/>
        </w:rPr>
        <w:t xml:space="preserve">Цель </w:t>
      </w:r>
      <w:proofErr w:type="spellStart"/>
      <w:r w:rsidRPr="00E33706">
        <w:rPr>
          <w:rFonts w:ascii="Times New Roman" w:hAnsi="Times New Roman" w:cs="Times New Roman"/>
          <w:sz w:val="28"/>
          <w:szCs w:val="28"/>
        </w:rPr>
        <w:t>ПМПк</w:t>
      </w:r>
      <w:proofErr w:type="spellEnd"/>
      <w:r w:rsidR="00BA379C" w:rsidRPr="00E33706">
        <w:rPr>
          <w:rFonts w:ascii="Times New Roman" w:hAnsi="Times New Roman" w:cs="Times New Roman"/>
          <w:sz w:val="28"/>
          <w:szCs w:val="28"/>
        </w:rPr>
        <w:t xml:space="preserve"> - содействие администрации школы в её деятельности по созданию особых образовательных потребностей и условий, обеспечивающих развитие, получение доступного образования, адаптации и интеграции в социум обучающихся с</w:t>
      </w:r>
      <w:r w:rsidRPr="00E33706">
        <w:rPr>
          <w:rFonts w:ascii="Times New Roman" w:hAnsi="Times New Roman" w:cs="Times New Roman"/>
          <w:sz w:val="28"/>
          <w:szCs w:val="28"/>
        </w:rPr>
        <w:t xml:space="preserve"> ЗПР. В задачу школьного </w:t>
      </w:r>
      <w:proofErr w:type="spellStart"/>
      <w:r w:rsidRPr="00E33706">
        <w:rPr>
          <w:rFonts w:ascii="Times New Roman" w:hAnsi="Times New Roman" w:cs="Times New Roman"/>
          <w:sz w:val="28"/>
          <w:szCs w:val="28"/>
        </w:rPr>
        <w:t>ПМПк</w:t>
      </w:r>
      <w:proofErr w:type="spellEnd"/>
      <w:r w:rsidR="00BA379C" w:rsidRPr="00E33706">
        <w:rPr>
          <w:rFonts w:ascii="Times New Roman" w:hAnsi="Times New Roman" w:cs="Times New Roman"/>
          <w:sz w:val="28"/>
          <w:szCs w:val="28"/>
        </w:rPr>
        <w:t xml:space="preserve"> входит раннее выявление и обследование обучающихся на предмет установления отклонений в развитии и обучении. Взаимодействие между педагогическими работниками школы осуществляется по вопросам преемственности и системности коррекционной работы при переходе обучающихся из начальной школы в основную. Коррекционная работа строится с учетом соблюдения интересов воспитанников в строгом соответствии с рекомендательным характером оказания коррекци</w:t>
      </w:r>
      <w:r w:rsidRPr="00E33706">
        <w:rPr>
          <w:rFonts w:ascii="Times New Roman" w:hAnsi="Times New Roman" w:cs="Times New Roman"/>
          <w:sz w:val="28"/>
          <w:szCs w:val="28"/>
        </w:rPr>
        <w:t>онной помощи (</w:t>
      </w:r>
      <w:r w:rsidR="00BA379C" w:rsidRPr="00E33706">
        <w:rPr>
          <w:rFonts w:ascii="Times New Roman" w:hAnsi="Times New Roman" w:cs="Times New Roman"/>
          <w:sz w:val="28"/>
          <w:szCs w:val="28"/>
        </w:rPr>
        <w:t xml:space="preserve">ПМПК) с учетом вариативности действий специалистов. МБОУ </w:t>
      </w:r>
      <w:r w:rsidR="002B0752" w:rsidRPr="00E33706">
        <w:rPr>
          <w:rFonts w:ascii="Times New Roman" w:hAnsi="Times New Roman" w:cs="Times New Roman"/>
          <w:sz w:val="28"/>
          <w:szCs w:val="28"/>
        </w:rPr>
        <w:t>Колодинская</w:t>
      </w:r>
      <w:r w:rsidR="00BA379C" w:rsidRPr="00E33706">
        <w:rPr>
          <w:rFonts w:ascii="Times New Roman" w:hAnsi="Times New Roman" w:cs="Times New Roman"/>
          <w:sz w:val="28"/>
          <w:szCs w:val="28"/>
        </w:rPr>
        <w:t xml:space="preserve"> СШ может осуществлять деятельность службы </w:t>
      </w:r>
      <w:r w:rsidR="00BA379C" w:rsidRPr="00E33706">
        <w:rPr>
          <w:rFonts w:ascii="Times New Roman" w:hAnsi="Times New Roman" w:cs="Times New Roman"/>
          <w:sz w:val="28"/>
          <w:szCs w:val="28"/>
        </w:rPr>
        <w:lastRenderedPageBreak/>
        <w:t>комплексного психолого-</w:t>
      </w:r>
      <w:proofErr w:type="spellStart"/>
      <w:r w:rsidR="00BA379C" w:rsidRPr="00E33706">
        <w:rPr>
          <w:rFonts w:ascii="Times New Roman" w:hAnsi="Times New Roman" w:cs="Times New Roman"/>
          <w:sz w:val="28"/>
          <w:szCs w:val="28"/>
        </w:rPr>
        <w:t>медико</w:t>
      </w:r>
      <w:proofErr w:type="spellEnd"/>
      <w:r w:rsidR="00BA379C" w:rsidRPr="00E33706">
        <w:rPr>
          <w:rFonts w:ascii="Times New Roman" w:hAnsi="Times New Roman" w:cs="Times New Roman"/>
          <w:sz w:val="28"/>
          <w:szCs w:val="28"/>
        </w:rPr>
        <w:t xml:space="preserve"> -педагогического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w:t>
      </w:r>
      <w:r w:rsidR="002B0752" w:rsidRPr="00E33706">
        <w:rPr>
          <w:rFonts w:ascii="Times New Roman" w:hAnsi="Times New Roman" w:cs="Times New Roman"/>
          <w:sz w:val="28"/>
          <w:szCs w:val="28"/>
        </w:rPr>
        <w:t>-</w:t>
      </w:r>
      <w:r w:rsidR="00BA379C" w:rsidRPr="00E33706">
        <w:rPr>
          <w:rFonts w:ascii="Times New Roman" w:hAnsi="Times New Roman" w:cs="Times New Roman"/>
          <w:sz w:val="28"/>
          <w:szCs w:val="28"/>
        </w:rPr>
        <w:t>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Планируемые результаты коррекционной работы</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ООО. Планируемые результаты коррекционной работы имеют дифференцированный характер и определяются индивидуальными программами развития детей с ОВЗ.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sidRPr="00E33706">
        <w:rPr>
          <w:rFonts w:ascii="Times New Roman" w:hAnsi="Times New Roman" w:cs="Times New Roman"/>
          <w:sz w:val="28"/>
          <w:szCs w:val="28"/>
        </w:rPr>
        <w:t>метапредметные</w:t>
      </w:r>
      <w:proofErr w:type="spellEnd"/>
      <w:r w:rsidRPr="00E33706">
        <w:rPr>
          <w:rFonts w:ascii="Times New Roman" w:hAnsi="Times New Roman" w:cs="Times New Roman"/>
          <w:sz w:val="28"/>
          <w:szCs w:val="28"/>
        </w:rPr>
        <w:t xml:space="preserve">, предметные). В урочной деятельности отражаются предметные, </w:t>
      </w:r>
      <w:proofErr w:type="spellStart"/>
      <w:r w:rsidRPr="00E33706">
        <w:rPr>
          <w:rFonts w:ascii="Times New Roman" w:hAnsi="Times New Roman" w:cs="Times New Roman"/>
          <w:sz w:val="28"/>
          <w:szCs w:val="28"/>
        </w:rPr>
        <w:t>метапредметные</w:t>
      </w:r>
      <w:proofErr w:type="spellEnd"/>
      <w:r w:rsidRPr="00E33706">
        <w:rPr>
          <w:rFonts w:ascii="Times New Roman" w:hAnsi="Times New Roman" w:cs="Times New Roman"/>
          <w:sz w:val="28"/>
          <w:szCs w:val="28"/>
        </w:rPr>
        <w:t xml:space="preserve"> и личностные результаты. Во внеурочной - личностные и </w:t>
      </w:r>
      <w:proofErr w:type="spellStart"/>
      <w:r w:rsidRPr="00E33706">
        <w:rPr>
          <w:rFonts w:ascii="Times New Roman" w:hAnsi="Times New Roman" w:cs="Times New Roman"/>
          <w:sz w:val="28"/>
          <w:szCs w:val="28"/>
        </w:rPr>
        <w:t>метапредметные</w:t>
      </w:r>
      <w:proofErr w:type="spellEnd"/>
      <w:r w:rsidRPr="00E33706">
        <w:rPr>
          <w:rFonts w:ascii="Times New Roman" w:hAnsi="Times New Roman" w:cs="Times New Roman"/>
          <w:sz w:val="28"/>
          <w:szCs w:val="28"/>
        </w:rPr>
        <w:t xml:space="preserve"> результаты.</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Личностные результаты</w:t>
      </w:r>
      <w:r w:rsidRPr="00E33706">
        <w:rPr>
          <w:rFonts w:ascii="Times New Roman" w:hAnsi="Times New Roman" w:cs="Times New Roman"/>
          <w:sz w:val="28"/>
          <w:szCs w:val="28"/>
        </w:rPr>
        <w:t xml:space="preserve"> - индивидуал</w:t>
      </w:r>
      <w:r w:rsidR="002B0752" w:rsidRPr="00E33706">
        <w:rPr>
          <w:rFonts w:ascii="Times New Roman" w:hAnsi="Times New Roman" w:cs="Times New Roman"/>
          <w:sz w:val="28"/>
          <w:szCs w:val="28"/>
        </w:rPr>
        <w:t xml:space="preserve">ьное продвижение обучающегося в </w:t>
      </w:r>
      <w:r w:rsidRPr="00E33706">
        <w:rPr>
          <w:rFonts w:ascii="Times New Roman" w:hAnsi="Times New Roman" w:cs="Times New Roman"/>
          <w:sz w:val="28"/>
          <w:szCs w:val="28"/>
        </w:rPr>
        <w:t xml:space="preserve">личностном развитии (расширение круга социальных контактов, стремление к собственной результативности и др.). </w:t>
      </w:r>
    </w:p>
    <w:p w:rsidR="002B0752" w:rsidRPr="00E33706" w:rsidRDefault="00BA379C" w:rsidP="00BA379C">
      <w:pPr>
        <w:rPr>
          <w:rFonts w:ascii="Times New Roman" w:hAnsi="Times New Roman" w:cs="Times New Roman"/>
          <w:i/>
          <w:sz w:val="28"/>
          <w:szCs w:val="28"/>
        </w:rPr>
      </w:pPr>
      <w:proofErr w:type="spellStart"/>
      <w:r w:rsidRPr="00E33706">
        <w:rPr>
          <w:rFonts w:ascii="Times New Roman" w:hAnsi="Times New Roman" w:cs="Times New Roman"/>
          <w:i/>
          <w:sz w:val="28"/>
          <w:szCs w:val="28"/>
        </w:rPr>
        <w:t>Метапредметные</w:t>
      </w:r>
      <w:proofErr w:type="spellEnd"/>
      <w:r w:rsidRPr="00E33706">
        <w:rPr>
          <w:rFonts w:ascii="Times New Roman" w:hAnsi="Times New Roman" w:cs="Times New Roman"/>
          <w:i/>
          <w:sz w:val="28"/>
          <w:szCs w:val="28"/>
        </w:rPr>
        <w:t xml:space="preserve"> результаты</w:t>
      </w:r>
      <w:r w:rsidR="002B0752" w:rsidRPr="00E33706">
        <w:rPr>
          <w:rFonts w:ascii="Times New Roman" w:hAnsi="Times New Roman" w:cs="Times New Roman"/>
          <w:i/>
          <w:sz w:val="28"/>
          <w:szCs w:val="28"/>
        </w:rPr>
        <w:t>:</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овладение </w:t>
      </w:r>
      <w:proofErr w:type="spellStart"/>
      <w:r w:rsidRPr="00E33706">
        <w:rPr>
          <w:rFonts w:ascii="Times New Roman" w:hAnsi="Times New Roman" w:cs="Times New Roman"/>
          <w:sz w:val="28"/>
          <w:szCs w:val="28"/>
        </w:rPr>
        <w:t>общеучебными</w:t>
      </w:r>
      <w:proofErr w:type="spellEnd"/>
      <w:r w:rsidRPr="00E33706">
        <w:rPr>
          <w:rFonts w:ascii="Times New Roman" w:hAnsi="Times New Roman" w:cs="Times New Roman"/>
          <w:sz w:val="28"/>
          <w:szCs w:val="28"/>
        </w:rPr>
        <w:t xml:space="preserve"> умениями с учетом индивидуальных возможностей; </w:t>
      </w:r>
    </w:p>
    <w:p w:rsidR="002B0752" w:rsidRPr="00E33706" w:rsidRDefault="002B0752"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освоение умственных действий, направленных на анализ и управление своей деятельностью; </w:t>
      </w:r>
    </w:p>
    <w:p w:rsidR="002B0752" w:rsidRPr="00E33706" w:rsidRDefault="002B0752"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proofErr w:type="spellStart"/>
      <w:r w:rsidR="00BA379C" w:rsidRPr="00E33706">
        <w:rPr>
          <w:rFonts w:ascii="Times New Roman" w:hAnsi="Times New Roman" w:cs="Times New Roman"/>
          <w:sz w:val="28"/>
          <w:szCs w:val="28"/>
        </w:rPr>
        <w:t>сформированность</w:t>
      </w:r>
      <w:proofErr w:type="spellEnd"/>
      <w:r w:rsidR="00BA379C" w:rsidRPr="00E33706">
        <w:rPr>
          <w:rFonts w:ascii="Times New Roman" w:hAnsi="Times New Roman" w:cs="Times New Roman"/>
          <w:sz w:val="28"/>
          <w:szCs w:val="28"/>
        </w:rPr>
        <w:t xml:space="preserve"> коммуникативных действий, направленных на сотрудничество и конструктивное общение и т. д.</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Предметные результаты</w:t>
      </w:r>
      <w:r w:rsidRPr="00E33706">
        <w:rPr>
          <w:rFonts w:ascii="Times New Roman" w:hAnsi="Times New Roman" w:cs="Times New Roman"/>
          <w:sz w:val="28"/>
          <w:szCs w:val="28"/>
        </w:rPr>
        <w:t xml:space="preserve"> определяются совместно с учителем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овладение содержанием ООП ООО (конкретных предметных областей; подпрограмм) с учетом индивидуальных возможностей разных категорий детей с ОВЗ; </w:t>
      </w:r>
    </w:p>
    <w:p w:rsidR="002B0752" w:rsidRPr="00E33706" w:rsidRDefault="002B0752"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индивидуальные достижения по отдельным учебным предметам (умение учащихся с нарушенным слухом общаться на темы, соответствующие их возрасту; </w:t>
      </w:r>
    </w:p>
    <w:p w:rsidR="002B0752" w:rsidRPr="00E33706" w:rsidRDefault="002B0752"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умение выбирать речевые средства адекватно коммуникативной ситуации; получение опыта решения проблем и др.).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lastRenderedPageBreak/>
        <w:t>Планируемые результаты коррекционной работы</w:t>
      </w:r>
      <w:r w:rsidRPr="00E33706">
        <w:rPr>
          <w:rFonts w:ascii="Times New Roman" w:hAnsi="Times New Roman" w:cs="Times New Roman"/>
          <w:sz w:val="28"/>
          <w:szCs w:val="28"/>
        </w:rPr>
        <w:t xml:space="preserve">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Планируемые результаты коррекционной работы.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В результате выполнения программы планируются следующие результаты: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своевременное выявление обучающихся с ОВЗ и раннее определение специфики их особых образовательных потребностей;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разработка и реализация индивидуальных образовательных </w:t>
      </w:r>
      <w:r w:rsidR="002B0752" w:rsidRPr="00E33706">
        <w:rPr>
          <w:rFonts w:ascii="Times New Roman" w:hAnsi="Times New Roman" w:cs="Times New Roman"/>
          <w:sz w:val="28"/>
          <w:szCs w:val="28"/>
        </w:rPr>
        <w:t>маршрутов</w:t>
      </w:r>
      <w:r w:rsidRPr="00E33706">
        <w:rPr>
          <w:rFonts w:ascii="Times New Roman" w:hAnsi="Times New Roman" w:cs="Times New Roman"/>
          <w:sz w:val="28"/>
          <w:szCs w:val="28"/>
        </w:rPr>
        <w:t xml:space="preserve"> обучающихся с ОВЗ;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увеличение доли обучающихся с ОВЗ, качественно освоивших образовательную программу основного общего образования;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достижение обучающимися с ОВЗ личностных результатов в соответствии с требованиями ФГОС ООО - индивидуальное продвижение обучающегося в личностном развитии, в том числе: - расширение круга социальных контактов; - стремление к собственной результативности;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достижение обучающимися с ОВЗ </w:t>
      </w:r>
      <w:proofErr w:type="spellStart"/>
      <w:r w:rsidRPr="00E33706">
        <w:rPr>
          <w:rFonts w:ascii="Times New Roman" w:hAnsi="Times New Roman" w:cs="Times New Roman"/>
          <w:sz w:val="28"/>
          <w:szCs w:val="28"/>
        </w:rPr>
        <w:t>метапредметных</w:t>
      </w:r>
      <w:proofErr w:type="spellEnd"/>
      <w:r w:rsidRPr="00E33706">
        <w:rPr>
          <w:rFonts w:ascii="Times New Roman" w:hAnsi="Times New Roman" w:cs="Times New Roman"/>
          <w:sz w:val="28"/>
          <w:szCs w:val="28"/>
        </w:rPr>
        <w:t xml:space="preserve"> результатов в соответствии с требованиями ФГОС ООО, в том числе:</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овладение </w:t>
      </w:r>
      <w:proofErr w:type="spellStart"/>
      <w:r w:rsidRPr="00E33706">
        <w:rPr>
          <w:rFonts w:ascii="Times New Roman" w:hAnsi="Times New Roman" w:cs="Times New Roman"/>
          <w:sz w:val="28"/>
          <w:szCs w:val="28"/>
        </w:rPr>
        <w:t>общеучебными</w:t>
      </w:r>
      <w:proofErr w:type="spellEnd"/>
      <w:r w:rsidRPr="00E33706">
        <w:rPr>
          <w:rFonts w:ascii="Times New Roman" w:hAnsi="Times New Roman" w:cs="Times New Roman"/>
          <w:sz w:val="28"/>
          <w:szCs w:val="28"/>
        </w:rPr>
        <w:t xml:space="preserve"> умениями с учетом индивидуальных возможностей; - освоение умственных действий, направленных на анализ и управление своей деятельностью; - </w:t>
      </w:r>
      <w:proofErr w:type="spellStart"/>
      <w:r w:rsidRPr="00E33706">
        <w:rPr>
          <w:rFonts w:ascii="Times New Roman" w:hAnsi="Times New Roman" w:cs="Times New Roman"/>
          <w:sz w:val="28"/>
          <w:szCs w:val="28"/>
        </w:rPr>
        <w:t>сформированность</w:t>
      </w:r>
      <w:proofErr w:type="spellEnd"/>
      <w:r w:rsidRPr="00E33706">
        <w:rPr>
          <w:rFonts w:ascii="Times New Roman" w:hAnsi="Times New Roman" w:cs="Times New Roman"/>
          <w:sz w:val="28"/>
          <w:szCs w:val="28"/>
        </w:rPr>
        <w:t xml:space="preserve"> коммуникативных действий, направленных на сотрудничество и конструктивное общение.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достижение обучающимися с ОВЗ предметных результатов в соответствии с требованиями ФГОС ООО, в том числе: - овладение содержанием Образовательной программы (конкретных предметных областей; подпрограмм) с учетом индивидуальных обучающегося; - индивидуальные достижения по отдельным учебным предметам;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AE0D3B" w:rsidRPr="00E33706" w:rsidRDefault="00AE0D3B" w:rsidP="00BA379C">
      <w:pPr>
        <w:rPr>
          <w:rFonts w:ascii="Times New Roman" w:hAnsi="Times New Roman" w:cs="Times New Roman"/>
          <w:sz w:val="28"/>
          <w:szCs w:val="28"/>
        </w:rPr>
      </w:pPr>
    </w:p>
    <w:p w:rsidR="00AE0D3B" w:rsidRPr="00E33706" w:rsidRDefault="00AE0D3B" w:rsidP="00BA379C">
      <w:pPr>
        <w:rPr>
          <w:rFonts w:ascii="Times New Roman" w:hAnsi="Times New Roman" w:cs="Times New Roman"/>
          <w:sz w:val="28"/>
          <w:szCs w:val="28"/>
        </w:rPr>
      </w:pPr>
    </w:p>
    <w:p w:rsidR="00AE0D3B" w:rsidRPr="00E33706" w:rsidRDefault="00AE0D3B" w:rsidP="00BA379C">
      <w:pPr>
        <w:rPr>
          <w:rFonts w:ascii="Times New Roman" w:hAnsi="Times New Roman" w:cs="Times New Roman"/>
          <w:sz w:val="28"/>
          <w:szCs w:val="28"/>
        </w:rPr>
      </w:pPr>
    </w:p>
    <w:p w:rsidR="00AE0D3B" w:rsidRPr="00E33706" w:rsidRDefault="00AE0D3B" w:rsidP="00BA379C">
      <w:pPr>
        <w:rPr>
          <w:rFonts w:ascii="Times New Roman" w:hAnsi="Times New Roman" w:cs="Times New Roman"/>
          <w:sz w:val="28"/>
          <w:szCs w:val="28"/>
        </w:rPr>
      </w:pPr>
    </w:p>
    <w:p w:rsidR="00AE0D3B" w:rsidRPr="00E33706" w:rsidRDefault="00AE0D3B" w:rsidP="00BA379C">
      <w:pPr>
        <w:rPr>
          <w:rFonts w:ascii="Times New Roman" w:hAnsi="Times New Roman" w:cs="Times New Roman"/>
          <w:sz w:val="28"/>
          <w:szCs w:val="28"/>
        </w:rPr>
      </w:pPr>
    </w:p>
    <w:p w:rsidR="00AE0D3B" w:rsidRPr="00E33706" w:rsidRDefault="00AE0D3B" w:rsidP="00BA379C">
      <w:pPr>
        <w:rPr>
          <w:rFonts w:ascii="Times New Roman" w:hAnsi="Times New Roman" w:cs="Times New Roman"/>
          <w:sz w:val="28"/>
          <w:szCs w:val="28"/>
        </w:rPr>
      </w:pPr>
    </w:p>
    <w:p w:rsidR="002B0752"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3. Организационный раздел </w:t>
      </w:r>
    </w:p>
    <w:p w:rsidR="002B0752"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3.1. Учебный план основного общего образования </w:t>
      </w:r>
    </w:p>
    <w:p w:rsidR="002B0752"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Общая пояснительная записка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Учебный план основного общего образования соответствует действующему законодательству Российской Федерации в области основного общего образования, обеспечивает реализацию федерального государственного образовательного стандарта основного общего образования, основываясь на следующих нормативных документах: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Федерального закона «Об образовании в Российской Федерации» № 27Э-ФЗ от 21.12.2012 г.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Приказа Министерства образования и науки РФ от 17.12.2010 № 1897 « Об утверждении федерального государственного образовательного стандарта основного общего образования»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Приказа Министерства образования и науки РФ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РФ от 17 декабря 2010 №1897»;</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-Методических рекомендаций «О реализации элективных курсов </w:t>
      </w:r>
      <w:proofErr w:type="spellStart"/>
      <w:r w:rsidRPr="00E33706">
        <w:rPr>
          <w:rFonts w:ascii="Times New Roman" w:hAnsi="Times New Roman" w:cs="Times New Roman"/>
          <w:sz w:val="28"/>
          <w:szCs w:val="28"/>
        </w:rPr>
        <w:t>предпрофильной</w:t>
      </w:r>
      <w:proofErr w:type="spellEnd"/>
      <w:r w:rsidRPr="00E33706">
        <w:rPr>
          <w:rFonts w:ascii="Times New Roman" w:hAnsi="Times New Roman" w:cs="Times New Roman"/>
          <w:sz w:val="28"/>
          <w:szCs w:val="28"/>
        </w:rPr>
        <w:t xml:space="preserve"> подготовки и профильного обучения» (письмо МО и науки РФ от 04.03.2010г. №03-413);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Приказа </w:t>
      </w:r>
      <w:proofErr w:type="spellStart"/>
      <w:r w:rsidRPr="00E33706">
        <w:rPr>
          <w:rFonts w:ascii="Times New Roman" w:hAnsi="Times New Roman" w:cs="Times New Roman"/>
          <w:sz w:val="28"/>
          <w:szCs w:val="28"/>
        </w:rPr>
        <w:t>МОиН</w:t>
      </w:r>
      <w:proofErr w:type="spellEnd"/>
      <w:r w:rsidRPr="00E33706">
        <w:rPr>
          <w:rFonts w:ascii="Times New Roman" w:hAnsi="Times New Roman" w:cs="Times New Roman"/>
          <w:sz w:val="28"/>
          <w:szCs w:val="28"/>
        </w:rPr>
        <w:t xml:space="preserve">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2B0752" w:rsidRPr="00E33706">
        <w:rPr>
          <w:rFonts w:ascii="Times New Roman" w:hAnsi="Times New Roman" w:cs="Times New Roman"/>
          <w:sz w:val="28"/>
          <w:szCs w:val="28"/>
        </w:rPr>
        <w:t>, среднего общего образования»</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Приказа </w:t>
      </w:r>
      <w:proofErr w:type="spellStart"/>
      <w:r w:rsidRPr="00E33706">
        <w:rPr>
          <w:rFonts w:ascii="Times New Roman" w:hAnsi="Times New Roman" w:cs="Times New Roman"/>
          <w:sz w:val="28"/>
          <w:szCs w:val="28"/>
        </w:rPr>
        <w:t>МОиН</w:t>
      </w:r>
      <w:proofErr w:type="spellEnd"/>
      <w:r w:rsidRPr="00E33706">
        <w:rPr>
          <w:rFonts w:ascii="Times New Roman" w:hAnsi="Times New Roman" w:cs="Times New Roman"/>
          <w:sz w:val="28"/>
          <w:szCs w:val="28"/>
        </w:rPr>
        <w:t xml:space="preserve"> РФ N°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РФ от 31 марта 2014г. №253»;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Приказом Министерства образования и науки Российской Федерации от 26.01.2016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года № 253»; </w:t>
      </w:r>
    </w:p>
    <w:p w:rsidR="002B0752" w:rsidRPr="00E33706" w:rsidRDefault="002B0752" w:rsidP="00BA379C">
      <w:pPr>
        <w:rPr>
          <w:rFonts w:ascii="Times New Roman" w:hAnsi="Times New Roman" w:cs="Times New Roman"/>
          <w:sz w:val="28"/>
          <w:szCs w:val="28"/>
        </w:rPr>
      </w:pPr>
      <w:r w:rsidRPr="00E33706">
        <w:rPr>
          <w:rFonts w:ascii="Times New Roman" w:hAnsi="Times New Roman" w:cs="Times New Roman"/>
          <w:sz w:val="28"/>
          <w:szCs w:val="28"/>
        </w:rPr>
        <w:t>-</w:t>
      </w:r>
      <w:r w:rsidR="00BA379C" w:rsidRPr="00E33706">
        <w:rPr>
          <w:rFonts w:ascii="Times New Roman" w:hAnsi="Times New Roman" w:cs="Times New Roman"/>
          <w:sz w:val="28"/>
          <w:szCs w:val="28"/>
        </w:rPr>
        <w:t xml:space="preserve"> Постановление Главного государственного санитарного врача РФ от 29 декабря 2010 г.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(зарегистрированного в Минюсте РФ 3 марта 2011 г. регистрационный № 19993) (далее СанПиН).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-Уставом МБУ </w:t>
      </w:r>
      <w:r w:rsidR="002B0752"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Положением о формах, периодичности и порядке текущего контроля успеваемости и промежуточной аттестации</w:t>
      </w:r>
      <w:r w:rsidR="002B0752" w:rsidRPr="00E33706">
        <w:rPr>
          <w:rFonts w:ascii="Times New Roman" w:hAnsi="Times New Roman" w:cs="Times New Roman"/>
          <w:sz w:val="28"/>
          <w:szCs w:val="28"/>
        </w:rPr>
        <w:t xml:space="preserve"> обучающихся МБОУ Колодинская</w:t>
      </w:r>
      <w:r w:rsidRPr="00E33706">
        <w:rPr>
          <w:rFonts w:ascii="Times New Roman" w:hAnsi="Times New Roman" w:cs="Times New Roman"/>
          <w:sz w:val="28"/>
          <w:szCs w:val="28"/>
        </w:rPr>
        <w:t xml:space="preserve"> СШ.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Являясь локальным нормативным документом, учебный план регламентирует организацию и содержание образовательной деятельности основной школы, содержит перечень образовательных областей, объем учебного времени, отводимого на освоение компонентов базисного плана по классам и образовательным областям, соотношение </w:t>
      </w:r>
      <w:r w:rsidRPr="00E33706">
        <w:rPr>
          <w:rFonts w:ascii="Times New Roman" w:hAnsi="Times New Roman" w:cs="Times New Roman"/>
          <w:sz w:val="28"/>
          <w:szCs w:val="28"/>
        </w:rPr>
        <w:lastRenderedPageBreak/>
        <w:t xml:space="preserve">инвариантной и вариативной частей плана, последовательность и продолжительность изучения учебных предметов. Служит основой для разработки рабочих программ и коррекционных курсов педагогами школы и является основным механизмом реализации АОП ООО обучающихся с ЗПР.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Учебный план Школы</w:t>
      </w:r>
      <w:r w:rsidRPr="00E33706">
        <w:rPr>
          <w:rFonts w:ascii="Times New Roman" w:hAnsi="Times New Roman" w:cs="Times New Roman"/>
          <w:sz w:val="28"/>
          <w:szCs w:val="28"/>
        </w:rPr>
        <w:t xml:space="preserve"> направлен на решение следующих задач:</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создание комфортной среды обучения с учетом потребностей общества и социального заказа учащихся и их родителей;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формирование у учащихся навыков самостоятельной работы, развитие у них способности к самообразованию; - широкое использование компьютерных и других передовых технологий в процессе изучения математики, информатики и ИКТ;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организацию </w:t>
      </w:r>
      <w:proofErr w:type="spellStart"/>
      <w:r w:rsidRPr="00E33706">
        <w:rPr>
          <w:rFonts w:ascii="Times New Roman" w:hAnsi="Times New Roman" w:cs="Times New Roman"/>
          <w:sz w:val="28"/>
          <w:szCs w:val="28"/>
        </w:rPr>
        <w:t>предпрофильной</w:t>
      </w:r>
      <w:proofErr w:type="spellEnd"/>
      <w:r w:rsidRPr="00E33706">
        <w:rPr>
          <w:rFonts w:ascii="Times New Roman" w:hAnsi="Times New Roman" w:cs="Times New Roman"/>
          <w:sz w:val="28"/>
          <w:szCs w:val="28"/>
        </w:rPr>
        <w:t xml:space="preserve"> подготовки для учащихся 9-х классов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i/>
          <w:sz w:val="28"/>
          <w:szCs w:val="28"/>
        </w:rPr>
        <w:t>Обязательная часть учебного плана</w:t>
      </w:r>
      <w:r w:rsidRPr="00E33706">
        <w:rPr>
          <w:rFonts w:ascii="Times New Roman" w:hAnsi="Times New Roman" w:cs="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ООО, и учебное время, отводимое на их изучение по классам (годам) обучения, а также ко</w:t>
      </w:r>
      <w:r w:rsidR="002B0752" w:rsidRPr="00E33706">
        <w:rPr>
          <w:rFonts w:ascii="Times New Roman" w:hAnsi="Times New Roman" w:cs="Times New Roman"/>
          <w:sz w:val="28"/>
          <w:szCs w:val="28"/>
        </w:rPr>
        <w:t>ррекционно-развивающую область.</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Обязательные предметные области учебного плана и учебные предметы соответствуют ФГОС основного общего образования.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2B0752" w:rsidRPr="00E33706" w:rsidRDefault="002B0752" w:rsidP="00BA379C">
      <w:pPr>
        <w:rPr>
          <w:rFonts w:ascii="Times New Roman" w:hAnsi="Times New Roman" w:cs="Times New Roman"/>
          <w:sz w:val="28"/>
          <w:szCs w:val="28"/>
        </w:rPr>
      </w:pPr>
      <w:r w:rsidRPr="00E33706">
        <w:rPr>
          <w:rFonts w:ascii="Times New Roman" w:hAnsi="Times New Roman" w:cs="Times New Roman"/>
          <w:i/>
          <w:sz w:val="28"/>
          <w:szCs w:val="28"/>
        </w:rPr>
        <w:t>Вариативная ч</w:t>
      </w:r>
      <w:r w:rsidR="00BA379C" w:rsidRPr="00E33706">
        <w:rPr>
          <w:rFonts w:ascii="Times New Roman" w:hAnsi="Times New Roman" w:cs="Times New Roman"/>
          <w:i/>
          <w:sz w:val="28"/>
          <w:szCs w:val="28"/>
        </w:rPr>
        <w:t>асть у</w:t>
      </w:r>
      <w:r w:rsidRPr="00E33706">
        <w:rPr>
          <w:rFonts w:ascii="Times New Roman" w:hAnsi="Times New Roman" w:cs="Times New Roman"/>
          <w:i/>
          <w:sz w:val="28"/>
          <w:szCs w:val="28"/>
        </w:rPr>
        <w:t>чебного плана</w:t>
      </w:r>
      <w:r w:rsidR="00BA379C" w:rsidRPr="00E33706">
        <w:rPr>
          <w:rFonts w:ascii="Times New Roman" w:hAnsi="Times New Roman" w:cs="Times New Roman"/>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 на увеличение учебных часов, отводимых на изучение отдельных учебных предметов обязательной части; -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на введение учебных курсов для факультативного изучения отдельных учебных предметов (например: элементарная компьютерная грамотность и др.);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на введение учебных курсов, обеспечивающих различные интересы обучающихся, в том числе этнокультурные (</w:t>
      </w:r>
      <w:proofErr w:type="gramStart"/>
      <w:r w:rsidRPr="00E33706">
        <w:rPr>
          <w:rFonts w:ascii="Times New Roman" w:hAnsi="Times New Roman" w:cs="Times New Roman"/>
          <w:sz w:val="28"/>
          <w:szCs w:val="28"/>
        </w:rPr>
        <w:t>например</w:t>
      </w:r>
      <w:proofErr w:type="gramEnd"/>
      <w:r w:rsidRPr="00E33706">
        <w:rPr>
          <w:rFonts w:ascii="Times New Roman" w:hAnsi="Times New Roman" w:cs="Times New Roman"/>
          <w:sz w:val="28"/>
          <w:szCs w:val="28"/>
        </w:rPr>
        <w:t xml:space="preserve">: история и культура родного края и др.). </w:t>
      </w:r>
    </w:p>
    <w:p w:rsidR="002B0752"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Содержание рабочих программ по учебным предметам Основной целью обучения и воспитания является коррекция недостатков развития детей средствами образования.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Рабочие программы для учащихся с ОВЗ составляются на основе примерных программ по предметам. Они соответствуют требованию ФГОС ООО.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В процессе овладения учебными предметами корригируются недостатки общего, речевого, физического, личностного развития. Особое внимание обращается на коррекцию специфических нарушений. При отборе программного материала, составлении индивидуального учебного плана учитывается формирование навыков общения, мотивации к познавательной деятельности, базовых практических умений для дальнейшей индивидуальной трудовой деятельности, позволяющих адаптироваться к жизни в обществе. Специфической особенностью учебного плана является введение коррекционных занятий.</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Коррекционно-развивающее направление является частью учебного плана, поддерживающей процесс освоения содержания АОП основного общего образования обучающихся с ЗПР. Коррекционные курсы отражают особенности обучения в школе (классе) для обучающихся с ЗПР и направлены на коррекцию отклонений в развитии, формирование навыков адаптации в современных жизненных условиях, подготовку к усвоению содержания образования на основной ступени образования. </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Коррекционные курсы включают в себя: </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proofErr w:type="spellStart"/>
      <w:r w:rsidRPr="00E33706">
        <w:rPr>
          <w:rFonts w:ascii="Times New Roman" w:hAnsi="Times New Roman" w:cs="Times New Roman"/>
          <w:sz w:val="28"/>
          <w:szCs w:val="28"/>
        </w:rPr>
        <w:t>психокоррекционные</w:t>
      </w:r>
      <w:proofErr w:type="spellEnd"/>
      <w:r w:rsidRPr="00E33706">
        <w:rPr>
          <w:rFonts w:ascii="Times New Roman" w:hAnsi="Times New Roman" w:cs="Times New Roman"/>
          <w:sz w:val="28"/>
          <w:szCs w:val="28"/>
        </w:rPr>
        <w:t xml:space="preserve"> занятия; индивидуальные и групповые коррекционно-развивающие занятия по восполнению пробелов в знаниях обучающихся. Выбор коррекционно</w:t>
      </w:r>
      <w:r w:rsidR="001A0855" w:rsidRPr="00E33706">
        <w:rPr>
          <w:rFonts w:ascii="Times New Roman" w:hAnsi="Times New Roman" w:cs="Times New Roman"/>
          <w:sz w:val="28"/>
          <w:szCs w:val="28"/>
        </w:rPr>
        <w:t>-</w:t>
      </w:r>
      <w:r w:rsidRPr="00E33706">
        <w:rPr>
          <w:rFonts w:ascii="Times New Roman" w:hAnsi="Times New Roman" w:cs="Times New Roman"/>
          <w:sz w:val="28"/>
          <w:szCs w:val="28"/>
        </w:rPr>
        <w:t xml:space="preserve">развивающих курсов для индивидуальных и групповых занятий, их количественное соотношение, содержание может осуществляться школой самостоятельно, исходя </w:t>
      </w:r>
      <w:proofErr w:type="gramStart"/>
      <w:r w:rsidRPr="00E33706">
        <w:rPr>
          <w:rFonts w:ascii="Times New Roman" w:hAnsi="Times New Roman" w:cs="Times New Roman"/>
          <w:sz w:val="28"/>
          <w:szCs w:val="28"/>
        </w:rPr>
        <w:t xml:space="preserve">из </w:t>
      </w:r>
      <w:r w:rsidRPr="00E33706">
        <w:rPr>
          <w:rFonts w:ascii="Times New Roman" w:hAnsi="Times New Roman" w:cs="Times New Roman"/>
          <w:sz w:val="28"/>
          <w:szCs w:val="28"/>
        </w:rPr>
        <w:lastRenderedPageBreak/>
        <w:t>психофизических особенностей</w:t>
      </w:r>
      <w:proofErr w:type="gramEnd"/>
      <w:r w:rsidRPr="00E33706">
        <w:rPr>
          <w:rFonts w:ascii="Times New Roman" w:hAnsi="Times New Roman" w:cs="Times New Roman"/>
          <w:sz w:val="28"/>
          <w:szCs w:val="28"/>
        </w:rPr>
        <w:t xml:space="preserve"> обучающихся с ЗПР на основании рекомендаций ПМПК. Коррекционно-развивающие занятия могут проводиться в индивидуальной и групповой форме. </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 обязательным коррекционным предметам относятся следующие курсы и занятия: логопедическая коррекция, психологический практикум, занятия с дефектологом (при наличии), а также учебные курсы по выбору, определенные учебным планом школы. Обязательной составляющей каждого занятия является практическая часть.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Практические занятия проводятся в форме ролевых игр, экскурсий. Целью реализации логопедической коррекции является исправление дефектов общего и речевого развития детей, их познавательной деятельности. Психологический практикум вводится с 5 по 9 класс с целью повышения социальных, практических компетенций детей с ограниченными возможностями здоровья, улучшения условий социали</w:t>
      </w:r>
      <w:r w:rsidR="001A0855" w:rsidRPr="00E33706">
        <w:rPr>
          <w:rFonts w:ascii="Times New Roman" w:hAnsi="Times New Roman" w:cs="Times New Roman"/>
          <w:sz w:val="28"/>
          <w:szCs w:val="28"/>
        </w:rPr>
        <w:t>зации, социальной адаптации. В 8-9</w:t>
      </w:r>
      <w:r w:rsidRPr="00E33706">
        <w:rPr>
          <w:rFonts w:ascii="Times New Roman" w:hAnsi="Times New Roman" w:cs="Times New Roman"/>
          <w:sz w:val="28"/>
          <w:szCs w:val="28"/>
        </w:rPr>
        <w:t xml:space="preserve"> классе вводится курс </w:t>
      </w:r>
      <w:r w:rsidR="001A0855" w:rsidRPr="00E33706">
        <w:rPr>
          <w:rFonts w:ascii="Times New Roman" w:hAnsi="Times New Roman" w:cs="Times New Roman"/>
          <w:sz w:val="28"/>
          <w:szCs w:val="28"/>
        </w:rPr>
        <w:t>«Профориентация</w:t>
      </w:r>
      <w:r w:rsidRPr="00E33706">
        <w:rPr>
          <w:rFonts w:ascii="Times New Roman" w:hAnsi="Times New Roman" w:cs="Times New Roman"/>
          <w:sz w:val="28"/>
          <w:szCs w:val="28"/>
        </w:rPr>
        <w:t>» (1час в неделю), он направлен на профессиональное самоопределение обучающихся. Содержание курса должно помочь выпускнику увидеть многообразие видов деятельности, оценить свои собственные способности, склонности и интересы, выстроить (хотя бы приблизительно) проект своей профессиональной карьеры.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Сроки освоения АООП ООО (вариант 7.1) обучающимися с ЗПР составляют 5 лет. Количество учебных занятий за 5 лет не может составлять менее 5267 часов и более 6020 часов</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Предельная аудиторная учебная нагрузка на обучающихся: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 5 классах 29 часов в неделю (5-дневная </w:t>
      </w:r>
      <w:r w:rsidR="00E34DC6" w:rsidRPr="00E33706">
        <w:rPr>
          <w:rFonts w:ascii="Times New Roman" w:hAnsi="Times New Roman" w:cs="Times New Roman"/>
          <w:sz w:val="28"/>
          <w:szCs w:val="28"/>
        </w:rPr>
        <w:t xml:space="preserve">рабочая неделя) • в 6 классах 29 </w:t>
      </w:r>
      <w:r w:rsidR="001A0855" w:rsidRPr="00E33706">
        <w:rPr>
          <w:rFonts w:ascii="Times New Roman" w:hAnsi="Times New Roman" w:cs="Times New Roman"/>
          <w:sz w:val="28"/>
          <w:szCs w:val="28"/>
        </w:rPr>
        <w:t xml:space="preserve"> часов</w:t>
      </w:r>
      <w:r w:rsidRPr="00E33706">
        <w:rPr>
          <w:rFonts w:ascii="Times New Roman" w:hAnsi="Times New Roman" w:cs="Times New Roman"/>
          <w:sz w:val="28"/>
          <w:szCs w:val="28"/>
        </w:rPr>
        <w:t xml:space="preserve"> в неделю (5-дневная рабочая неделя) • в 7 классах 32 часа в неделю (5-дневная ра</w:t>
      </w:r>
      <w:r w:rsidR="00AE0D3B" w:rsidRPr="00E33706">
        <w:rPr>
          <w:rFonts w:ascii="Times New Roman" w:hAnsi="Times New Roman" w:cs="Times New Roman"/>
          <w:sz w:val="28"/>
          <w:szCs w:val="28"/>
        </w:rPr>
        <w:t>бочая неделя) • в 8-9 классах 33</w:t>
      </w:r>
      <w:r w:rsidRPr="00E33706">
        <w:rPr>
          <w:rFonts w:ascii="Times New Roman" w:hAnsi="Times New Roman" w:cs="Times New Roman"/>
          <w:sz w:val="28"/>
          <w:szCs w:val="28"/>
        </w:rPr>
        <w:t xml:space="preserve"> часа в не</w:t>
      </w:r>
      <w:r w:rsidR="001A0855" w:rsidRPr="00E33706">
        <w:rPr>
          <w:rFonts w:ascii="Times New Roman" w:hAnsi="Times New Roman" w:cs="Times New Roman"/>
          <w:sz w:val="28"/>
          <w:szCs w:val="28"/>
        </w:rPr>
        <w:t>делю (5-дневная рабочая неделя)</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В соответствии с санитарно-эпидемиологическими правилами и нормами проводятся 3 урока физической культуры в неделю, предусмотренных в объеме максимально допустимой недельной нагрузки. Занятия по </w:t>
      </w:r>
      <w:r w:rsidR="00AE0D3B" w:rsidRPr="00E33706">
        <w:rPr>
          <w:rFonts w:ascii="Times New Roman" w:hAnsi="Times New Roman" w:cs="Times New Roman"/>
          <w:sz w:val="28"/>
          <w:szCs w:val="28"/>
        </w:rPr>
        <w:t>внеурочным</w:t>
      </w:r>
      <w:r w:rsidRPr="00E33706">
        <w:rPr>
          <w:rFonts w:ascii="Times New Roman" w:hAnsi="Times New Roman" w:cs="Times New Roman"/>
          <w:sz w:val="28"/>
          <w:szCs w:val="28"/>
        </w:rPr>
        <w:t xml:space="preserve"> курсам допускается проводить с группой по 5-10 человек. </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Продолжительность учебного года на уровне основного общего образования составляет 35 недель.(9 класс - 34 недели без учета ГИА)</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Продолжительность урока (акаде</w:t>
      </w:r>
      <w:r w:rsidR="00AE0D3B" w:rsidRPr="00E33706">
        <w:rPr>
          <w:rFonts w:ascii="Times New Roman" w:hAnsi="Times New Roman" w:cs="Times New Roman"/>
          <w:sz w:val="28"/>
          <w:szCs w:val="28"/>
        </w:rPr>
        <w:t>мический час) в 5-9 классах - 40</w:t>
      </w:r>
      <w:r w:rsidRPr="00E33706">
        <w:rPr>
          <w:rFonts w:ascii="Times New Roman" w:hAnsi="Times New Roman" w:cs="Times New Roman"/>
          <w:sz w:val="28"/>
          <w:szCs w:val="28"/>
        </w:rPr>
        <w:t xml:space="preserve"> минут. Домашние задания даются обучающимся с учетом возможности их выполнения в следующих пределах: в 5 классах - до 2 ч., 6-8 - до 2,5 ч., в 9 - до 3,5 ч. (СанПиН 2.4.2.2821-10,п.10.30). 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lastRenderedPageBreak/>
        <w:t>УЧЕБНЫЙ ПЛАН ОСНОВНОГО ОБЩЕГО ОБРАЗОВАНИЯ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w:t>
      </w:r>
      <w:r w:rsidR="00AE0D3B" w:rsidRPr="00E33706">
        <w:rPr>
          <w:rFonts w:ascii="Times New Roman" w:hAnsi="Times New Roman" w:cs="Times New Roman"/>
          <w:sz w:val="28"/>
          <w:szCs w:val="28"/>
        </w:rPr>
        <w:t>Учебный план 5-9 классов на 2020-2021</w:t>
      </w:r>
      <w:r w:rsidRPr="00E33706">
        <w:rPr>
          <w:rFonts w:ascii="Times New Roman" w:hAnsi="Times New Roman" w:cs="Times New Roman"/>
          <w:sz w:val="28"/>
          <w:szCs w:val="28"/>
        </w:rPr>
        <w:t xml:space="preserve"> год - Приложение 1)</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Учебный план обеспечен общеобразовательными программами, методической литературой и учебными пособиями, рекомендованными и допущенными для работы Министерством образования и науки РФ.</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Перечень учебников, используемых в образовательной деятельности Школы, согласно Федеральному перечню учебников (№253 от 31.03.2014г, приказ о Федеральном перечне учебников)</w:t>
      </w:r>
    </w:p>
    <w:p w:rsidR="001A0855"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Календарный учебный график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Календарный учебный график составляется с учетом мнений участников образовательных отношений, учетом регионал</w:t>
      </w:r>
      <w:r w:rsidR="001A0855" w:rsidRPr="00E33706">
        <w:rPr>
          <w:rFonts w:ascii="Times New Roman" w:hAnsi="Times New Roman" w:cs="Times New Roman"/>
          <w:sz w:val="28"/>
          <w:szCs w:val="28"/>
        </w:rPr>
        <w:t xml:space="preserve">ьных и этнокультурных традиций, </w:t>
      </w:r>
      <w:r w:rsidRPr="00E33706">
        <w:rPr>
          <w:rFonts w:ascii="Times New Roman" w:hAnsi="Times New Roman" w:cs="Times New Roman"/>
          <w:sz w:val="28"/>
          <w:szCs w:val="28"/>
        </w:rPr>
        <w:t>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ООО Календарный учебный график реализации образовательной программы составляется школой самостоятельно с учетом требований СанПиН и мнения участников образовательных отношений.</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ГОДОВОЙ КАЛЕНДАРНЫЙ УЧЕБНЫЙ ГРАФИК</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Временной режим обучения учеников с ЗПР (учебный год, учебная неделя, день) устанавливается в соответствии с Федеральным законом от 29.12.2012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от 10.07.2015 № 26, а также локальными актами образовательной организации.</w:t>
      </w:r>
    </w:p>
    <w:p w:rsidR="001A0855"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Продолжительность обучения </w:t>
      </w:r>
    </w:p>
    <w:p w:rsidR="001A085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Основная школа - 5 лет (5-9 классы); Календарные периоды учебного года </w:t>
      </w:r>
    </w:p>
    <w:p w:rsidR="00BA379C" w:rsidRPr="00E33706" w:rsidRDefault="001A0855"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Дата начала учебного года - 2 сентября 2020 </w:t>
      </w:r>
      <w:r w:rsidR="00BA379C" w:rsidRPr="00E33706">
        <w:rPr>
          <w:rFonts w:ascii="Times New Roman" w:hAnsi="Times New Roman" w:cs="Times New Roman"/>
          <w:sz w:val="28"/>
          <w:szCs w:val="28"/>
        </w:rPr>
        <w:t>года. Дата окончания у</w:t>
      </w:r>
      <w:r w:rsidRPr="00E33706">
        <w:rPr>
          <w:rFonts w:ascii="Times New Roman" w:hAnsi="Times New Roman" w:cs="Times New Roman"/>
          <w:sz w:val="28"/>
          <w:szCs w:val="28"/>
        </w:rPr>
        <w:t>чебного года: 5,6,7,8 классы - 29</w:t>
      </w:r>
      <w:r w:rsidR="00AE0D3B" w:rsidRPr="00E33706">
        <w:rPr>
          <w:rFonts w:ascii="Times New Roman" w:hAnsi="Times New Roman" w:cs="Times New Roman"/>
          <w:sz w:val="28"/>
          <w:szCs w:val="28"/>
        </w:rPr>
        <w:t xml:space="preserve"> мая 2021</w:t>
      </w:r>
      <w:r w:rsidR="00BA379C" w:rsidRPr="00E33706">
        <w:rPr>
          <w:rFonts w:ascii="Times New Roman" w:hAnsi="Times New Roman" w:cs="Times New Roman"/>
          <w:sz w:val="28"/>
          <w:szCs w:val="28"/>
        </w:rPr>
        <w:t xml:space="preserve"> года; 9 - 2</w:t>
      </w:r>
      <w:r w:rsidRPr="00E33706">
        <w:rPr>
          <w:rFonts w:ascii="Times New Roman" w:hAnsi="Times New Roman" w:cs="Times New Roman"/>
          <w:sz w:val="28"/>
          <w:szCs w:val="28"/>
        </w:rPr>
        <w:t>5</w:t>
      </w:r>
      <w:r w:rsidR="00AE0D3B" w:rsidRPr="00E33706">
        <w:rPr>
          <w:rFonts w:ascii="Times New Roman" w:hAnsi="Times New Roman" w:cs="Times New Roman"/>
          <w:sz w:val="28"/>
          <w:szCs w:val="28"/>
        </w:rPr>
        <w:t xml:space="preserve"> мая 2021</w:t>
      </w:r>
      <w:r w:rsidR="00BA379C" w:rsidRPr="00E33706">
        <w:rPr>
          <w:rFonts w:ascii="Times New Roman" w:hAnsi="Times New Roman" w:cs="Times New Roman"/>
          <w:sz w:val="28"/>
          <w:szCs w:val="28"/>
        </w:rPr>
        <w:t xml:space="preserve"> года;</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Режим работы школы</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Для 5-9 х классов - 5-дневная рабочая неделя Одна смена занятий.</w:t>
      </w:r>
    </w:p>
    <w:p w:rsidR="00BA379C" w:rsidRPr="00E33706" w:rsidRDefault="001A0855" w:rsidP="00BA379C">
      <w:pPr>
        <w:rPr>
          <w:rFonts w:ascii="Times New Roman" w:hAnsi="Times New Roman" w:cs="Times New Roman"/>
          <w:sz w:val="28"/>
          <w:szCs w:val="28"/>
        </w:rPr>
      </w:pPr>
      <w:r w:rsidRPr="00E33706">
        <w:rPr>
          <w:rFonts w:ascii="Times New Roman" w:hAnsi="Times New Roman" w:cs="Times New Roman"/>
          <w:sz w:val="28"/>
          <w:szCs w:val="28"/>
        </w:rPr>
        <w:t>Начало занятий: 9:00 Окончание занятий: 15.30</w:t>
      </w:r>
      <w:r w:rsidR="00BA379C" w:rsidRPr="00E33706">
        <w:rPr>
          <w:rFonts w:ascii="Times New Roman" w:hAnsi="Times New Roman" w:cs="Times New Roman"/>
          <w:sz w:val="28"/>
          <w:szCs w:val="28"/>
        </w:rPr>
        <w:t xml:space="preserve"> Продолжительност</w:t>
      </w:r>
      <w:r w:rsidR="00AE0D3B" w:rsidRPr="00E33706">
        <w:rPr>
          <w:rFonts w:ascii="Times New Roman" w:hAnsi="Times New Roman" w:cs="Times New Roman"/>
          <w:sz w:val="28"/>
          <w:szCs w:val="28"/>
        </w:rPr>
        <w:t>ь урока- 40</w:t>
      </w:r>
      <w:r w:rsidR="00BA379C" w:rsidRPr="00E33706">
        <w:rPr>
          <w:rFonts w:ascii="Times New Roman" w:hAnsi="Times New Roman" w:cs="Times New Roman"/>
          <w:sz w:val="28"/>
          <w:szCs w:val="28"/>
        </w:rPr>
        <w:t xml:space="preserve"> минут. Перемены о</w:t>
      </w:r>
      <w:r w:rsidR="00AE0D3B" w:rsidRPr="00E33706">
        <w:rPr>
          <w:rFonts w:ascii="Times New Roman" w:hAnsi="Times New Roman" w:cs="Times New Roman"/>
          <w:sz w:val="28"/>
          <w:szCs w:val="28"/>
        </w:rPr>
        <w:t>бычные по 10 минут, большие - 3</w:t>
      </w:r>
      <w:r w:rsidRPr="00E33706">
        <w:rPr>
          <w:rFonts w:ascii="Times New Roman" w:hAnsi="Times New Roman" w:cs="Times New Roman"/>
          <w:sz w:val="28"/>
          <w:szCs w:val="28"/>
        </w:rPr>
        <w:t>0 минут (после 1</w:t>
      </w:r>
      <w:r w:rsidR="00AE0D3B" w:rsidRPr="00E33706">
        <w:rPr>
          <w:rFonts w:ascii="Times New Roman" w:hAnsi="Times New Roman" w:cs="Times New Roman"/>
          <w:sz w:val="28"/>
          <w:szCs w:val="28"/>
        </w:rPr>
        <w:t xml:space="preserve"> </w:t>
      </w:r>
      <w:r w:rsidRPr="00E33706">
        <w:rPr>
          <w:rFonts w:ascii="Times New Roman" w:hAnsi="Times New Roman" w:cs="Times New Roman"/>
          <w:sz w:val="28"/>
          <w:szCs w:val="28"/>
        </w:rPr>
        <w:t>и 4 уроков)</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Распределение образовательной недельной нагрузки</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Недельная нагрузка по классам</w:t>
      </w:r>
      <w:r w:rsidR="00943385" w:rsidRPr="00E33706">
        <w:rPr>
          <w:rFonts w:ascii="Times New Roman" w:hAnsi="Times New Roman" w:cs="Times New Roman"/>
          <w:sz w:val="28"/>
          <w:szCs w:val="28"/>
        </w:rPr>
        <w:t xml:space="preserve">: </w:t>
      </w:r>
      <w:r w:rsidRPr="00E33706">
        <w:rPr>
          <w:rFonts w:ascii="Times New Roman" w:hAnsi="Times New Roman" w:cs="Times New Roman"/>
          <w:sz w:val="28"/>
          <w:szCs w:val="28"/>
        </w:rPr>
        <w:t xml:space="preserve"> 5 класс 29</w:t>
      </w:r>
      <w:r w:rsidR="00F27E2B" w:rsidRPr="00E33706">
        <w:rPr>
          <w:rFonts w:ascii="Times New Roman" w:hAnsi="Times New Roman" w:cs="Times New Roman"/>
          <w:sz w:val="28"/>
          <w:szCs w:val="28"/>
        </w:rPr>
        <w:t>;</w:t>
      </w:r>
      <w:r w:rsidR="00E34DC6" w:rsidRPr="00E33706">
        <w:rPr>
          <w:rFonts w:ascii="Times New Roman" w:hAnsi="Times New Roman" w:cs="Times New Roman"/>
          <w:sz w:val="28"/>
          <w:szCs w:val="28"/>
        </w:rPr>
        <w:t xml:space="preserve"> 6 класс - 29</w:t>
      </w:r>
      <w:r w:rsidR="00F27E2B" w:rsidRPr="00E33706">
        <w:rPr>
          <w:rFonts w:ascii="Times New Roman" w:hAnsi="Times New Roman" w:cs="Times New Roman"/>
          <w:sz w:val="28"/>
          <w:szCs w:val="28"/>
        </w:rPr>
        <w:t>;</w:t>
      </w:r>
      <w:r w:rsidRPr="00E33706">
        <w:rPr>
          <w:rFonts w:ascii="Times New Roman" w:hAnsi="Times New Roman" w:cs="Times New Roman"/>
          <w:sz w:val="28"/>
          <w:szCs w:val="28"/>
        </w:rPr>
        <w:t xml:space="preserve"> 7 класс </w:t>
      </w:r>
      <w:r w:rsidR="00E34DC6" w:rsidRPr="00E33706">
        <w:rPr>
          <w:rFonts w:ascii="Times New Roman" w:hAnsi="Times New Roman" w:cs="Times New Roman"/>
          <w:sz w:val="28"/>
          <w:szCs w:val="28"/>
        </w:rPr>
        <w:t xml:space="preserve"> - 32, </w:t>
      </w:r>
      <w:r w:rsidRPr="00E33706">
        <w:rPr>
          <w:rFonts w:ascii="Times New Roman" w:hAnsi="Times New Roman" w:cs="Times New Roman"/>
          <w:sz w:val="28"/>
          <w:szCs w:val="28"/>
        </w:rPr>
        <w:t xml:space="preserve"> 8-9 класс </w:t>
      </w:r>
      <w:r w:rsidR="00E34DC6" w:rsidRPr="00E33706">
        <w:rPr>
          <w:rFonts w:ascii="Times New Roman" w:hAnsi="Times New Roman" w:cs="Times New Roman"/>
          <w:sz w:val="28"/>
          <w:szCs w:val="28"/>
        </w:rPr>
        <w:t xml:space="preserve"> - </w:t>
      </w:r>
      <w:r w:rsidRPr="00E33706">
        <w:rPr>
          <w:rFonts w:ascii="Times New Roman" w:hAnsi="Times New Roman" w:cs="Times New Roman"/>
          <w:sz w:val="28"/>
          <w:szCs w:val="28"/>
        </w:rPr>
        <w:t>33</w:t>
      </w:r>
      <w:r w:rsidR="00E34DC6" w:rsidRPr="00E33706">
        <w:rPr>
          <w:rFonts w:ascii="Times New Roman" w:hAnsi="Times New Roman" w:cs="Times New Roman"/>
          <w:sz w:val="28"/>
          <w:szCs w:val="28"/>
        </w:rPr>
        <w:t xml:space="preserve"> урока/в неделю</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Продолжительность учебных четвертей и каникул</w:t>
      </w:r>
    </w:p>
    <w:tbl>
      <w:tblPr>
        <w:tblStyle w:val="a5"/>
        <w:tblW w:w="0" w:type="auto"/>
        <w:tblLook w:val="04A0" w:firstRow="1" w:lastRow="0" w:firstColumn="1" w:lastColumn="0" w:noHBand="0" w:noVBand="1"/>
      </w:tblPr>
      <w:tblGrid>
        <w:gridCol w:w="1292"/>
        <w:gridCol w:w="4695"/>
        <w:gridCol w:w="1684"/>
        <w:gridCol w:w="4536"/>
      </w:tblGrid>
      <w:tr w:rsidR="00E34DC6" w:rsidRPr="00E33706" w:rsidTr="0053660C">
        <w:tc>
          <w:tcPr>
            <w:tcW w:w="1129"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Четверть</w:t>
            </w:r>
          </w:p>
        </w:tc>
        <w:tc>
          <w:tcPr>
            <w:tcW w:w="4695" w:type="dxa"/>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Продолжительность четверти</w:t>
            </w:r>
          </w:p>
        </w:tc>
        <w:tc>
          <w:tcPr>
            <w:tcW w:w="1684"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Кол-во недель</w:t>
            </w:r>
          </w:p>
        </w:tc>
        <w:tc>
          <w:tcPr>
            <w:tcW w:w="4536"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Каникулы</w:t>
            </w:r>
          </w:p>
        </w:tc>
      </w:tr>
      <w:tr w:rsidR="00E34DC6" w:rsidRPr="00E33706" w:rsidTr="0053660C">
        <w:tc>
          <w:tcPr>
            <w:tcW w:w="1129"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I</w:t>
            </w:r>
          </w:p>
        </w:tc>
        <w:tc>
          <w:tcPr>
            <w:tcW w:w="4695" w:type="dxa"/>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с 01.09.20 по 23.10.20</w:t>
            </w:r>
          </w:p>
        </w:tc>
        <w:tc>
          <w:tcPr>
            <w:tcW w:w="1684"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8</w:t>
            </w:r>
          </w:p>
        </w:tc>
        <w:tc>
          <w:tcPr>
            <w:tcW w:w="4536"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 xml:space="preserve">с 26.10.20 по 03.11.20  </w:t>
            </w:r>
          </w:p>
        </w:tc>
      </w:tr>
      <w:tr w:rsidR="00E34DC6" w:rsidRPr="00E33706" w:rsidTr="0053660C">
        <w:tc>
          <w:tcPr>
            <w:tcW w:w="1129"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II</w:t>
            </w:r>
          </w:p>
        </w:tc>
        <w:tc>
          <w:tcPr>
            <w:tcW w:w="4695" w:type="dxa"/>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 xml:space="preserve">с 05.11.20 по 29.12.20 </w:t>
            </w:r>
          </w:p>
        </w:tc>
        <w:tc>
          <w:tcPr>
            <w:tcW w:w="1684"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12</w:t>
            </w:r>
          </w:p>
        </w:tc>
        <w:tc>
          <w:tcPr>
            <w:tcW w:w="4536"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 xml:space="preserve">с 30.12.20 по 11.01.21   </w:t>
            </w:r>
          </w:p>
        </w:tc>
      </w:tr>
      <w:tr w:rsidR="00E34DC6" w:rsidRPr="00E33706" w:rsidTr="0053660C">
        <w:tc>
          <w:tcPr>
            <w:tcW w:w="1129"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III</w:t>
            </w:r>
          </w:p>
        </w:tc>
        <w:tc>
          <w:tcPr>
            <w:tcW w:w="4695" w:type="dxa"/>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 xml:space="preserve">с 10.01.21 по 20.03.21 </w:t>
            </w:r>
          </w:p>
        </w:tc>
        <w:tc>
          <w:tcPr>
            <w:tcW w:w="1684"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9</w:t>
            </w:r>
          </w:p>
        </w:tc>
        <w:tc>
          <w:tcPr>
            <w:tcW w:w="4536"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 xml:space="preserve">с 23.03.21 по 31.03.21 </w:t>
            </w:r>
          </w:p>
        </w:tc>
      </w:tr>
      <w:tr w:rsidR="00E34DC6" w:rsidRPr="00E33706" w:rsidTr="0053660C">
        <w:trPr>
          <w:trHeight w:val="149"/>
        </w:trPr>
        <w:tc>
          <w:tcPr>
            <w:tcW w:w="1129"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IV</w:t>
            </w:r>
          </w:p>
        </w:tc>
        <w:tc>
          <w:tcPr>
            <w:tcW w:w="4695"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с 01.04.21 по 31.05.21</w:t>
            </w:r>
          </w:p>
        </w:tc>
        <w:tc>
          <w:tcPr>
            <w:tcW w:w="1684"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 xml:space="preserve">92 </w:t>
            </w:r>
          </w:p>
        </w:tc>
        <w:tc>
          <w:tcPr>
            <w:tcW w:w="4536" w:type="dxa"/>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sz w:val="28"/>
                <w:szCs w:val="28"/>
              </w:rPr>
              <w:t>с 01.06.21 по 31.08.21</w:t>
            </w:r>
          </w:p>
        </w:tc>
      </w:tr>
    </w:tbl>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ГИА* с 25.05.19 по 25.06.19 4</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В 5-8 классах- 35 учебных недель В 9 классе -34 учебные недели (без учета ГИА)</w:t>
      </w:r>
    </w:p>
    <w:p w:rsidR="00943385" w:rsidRPr="00E33706" w:rsidRDefault="00943385" w:rsidP="00E34DC6">
      <w:pPr>
        <w:rPr>
          <w:rFonts w:ascii="Times New Roman" w:hAnsi="Times New Roman" w:cs="Times New Roman"/>
          <w:b/>
          <w:sz w:val="28"/>
          <w:szCs w:val="28"/>
        </w:rPr>
      </w:pPr>
    </w:p>
    <w:p w:rsidR="00E34DC6" w:rsidRPr="00E33706" w:rsidRDefault="00BA379C" w:rsidP="00E34DC6">
      <w:pPr>
        <w:rPr>
          <w:rFonts w:ascii="Times New Roman" w:hAnsi="Times New Roman" w:cs="Times New Roman"/>
          <w:b/>
          <w:sz w:val="28"/>
          <w:szCs w:val="28"/>
        </w:rPr>
      </w:pPr>
      <w:r w:rsidRPr="00E33706">
        <w:rPr>
          <w:rFonts w:ascii="Times New Roman" w:hAnsi="Times New Roman" w:cs="Times New Roman"/>
          <w:b/>
          <w:sz w:val="28"/>
          <w:szCs w:val="28"/>
        </w:rPr>
        <w:t>Расписание звонков и переме</w:t>
      </w:r>
      <w:r w:rsidR="00E34DC6" w:rsidRPr="00E33706">
        <w:rPr>
          <w:rFonts w:ascii="Times New Roman" w:hAnsi="Times New Roman" w:cs="Times New Roman"/>
          <w:b/>
          <w:sz w:val="28"/>
          <w:szCs w:val="28"/>
        </w:rPr>
        <w:t>н</w:t>
      </w:r>
    </w:p>
    <w:tbl>
      <w:tblPr>
        <w:tblStyle w:val="a5"/>
        <w:tblW w:w="0" w:type="auto"/>
        <w:tblLook w:val="04A0" w:firstRow="1" w:lastRow="0" w:firstColumn="1" w:lastColumn="0" w:noHBand="0" w:noVBand="1"/>
      </w:tblPr>
      <w:tblGrid>
        <w:gridCol w:w="2378"/>
        <w:gridCol w:w="3371"/>
      </w:tblGrid>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1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09.00 – 09.40</w:t>
            </w:r>
          </w:p>
        </w:tc>
      </w:tr>
      <w:tr w:rsidR="00E34DC6" w:rsidRPr="00E33706" w:rsidTr="00E34DC6">
        <w:tc>
          <w:tcPr>
            <w:tcW w:w="0" w:type="auto"/>
          </w:tcPr>
          <w:p w:rsidR="00E34DC6" w:rsidRPr="00E33706" w:rsidRDefault="00E34DC6" w:rsidP="0053660C">
            <w:pPr>
              <w:rPr>
                <w:rFonts w:ascii="Times New Roman" w:hAnsi="Times New Roman" w:cs="Times New Roman"/>
                <w:b/>
                <w:i/>
                <w:sz w:val="28"/>
                <w:szCs w:val="28"/>
              </w:rPr>
            </w:pPr>
            <w:r w:rsidRPr="00E33706">
              <w:rPr>
                <w:rFonts w:ascii="Times New Roman" w:hAnsi="Times New Roman" w:cs="Times New Roman"/>
                <w:b/>
                <w:i/>
                <w:sz w:val="28"/>
                <w:szCs w:val="28"/>
              </w:rPr>
              <w:t>Завтрак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09.40 – 09.55 (1-4 классы);</w:t>
            </w:r>
          </w:p>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09.45 – 10.10 (5-9 классы)</w:t>
            </w:r>
          </w:p>
        </w:tc>
      </w:tr>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2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10.10 – 10.50</w:t>
            </w:r>
          </w:p>
        </w:tc>
      </w:tr>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3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11.00 – 11.40</w:t>
            </w:r>
          </w:p>
        </w:tc>
      </w:tr>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4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11.50 – 12.30</w:t>
            </w:r>
          </w:p>
        </w:tc>
      </w:tr>
      <w:tr w:rsidR="00E34DC6" w:rsidRPr="00E33706" w:rsidTr="00E34DC6">
        <w:tc>
          <w:tcPr>
            <w:tcW w:w="0" w:type="auto"/>
          </w:tcPr>
          <w:p w:rsidR="00E34DC6" w:rsidRPr="00E33706" w:rsidRDefault="00E34DC6" w:rsidP="0053660C">
            <w:pPr>
              <w:rPr>
                <w:rFonts w:ascii="Times New Roman" w:hAnsi="Times New Roman" w:cs="Times New Roman"/>
                <w:b/>
                <w:i/>
                <w:sz w:val="28"/>
                <w:szCs w:val="28"/>
              </w:rPr>
            </w:pPr>
            <w:r w:rsidRPr="00E33706">
              <w:rPr>
                <w:rFonts w:ascii="Times New Roman" w:hAnsi="Times New Roman" w:cs="Times New Roman"/>
                <w:b/>
                <w:i/>
                <w:sz w:val="28"/>
                <w:szCs w:val="28"/>
              </w:rPr>
              <w:lastRenderedPageBreak/>
              <w:t>Обед</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12.30 – 12.45 (1-4 классы);</w:t>
            </w:r>
          </w:p>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12.45 – 13.00 (5-9 классы)</w:t>
            </w:r>
          </w:p>
        </w:tc>
      </w:tr>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5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13.00 – 13.40</w:t>
            </w:r>
          </w:p>
        </w:tc>
      </w:tr>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6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13.50 – 14.35</w:t>
            </w:r>
          </w:p>
        </w:tc>
      </w:tr>
      <w:tr w:rsidR="00E34DC6" w:rsidRPr="00E33706" w:rsidTr="00E34DC6">
        <w:tc>
          <w:tcPr>
            <w:tcW w:w="0" w:type="auto"/>
          </w:tcPr>
          <w:p w:rsidR="00E34DC6" w:rsidRPr="00E33706" w:rsidRDefault="00E34DC6" w:rsidP="0053660C">
            <w:pPr>
              <w:rPr>
                <w:rFonts w:ascii="Times New Roman" w:hAnsi="Times New Roman" w:cs="Times New Roman"/>
                <w:b/>
                <w:sz w:val="28"/>
                <w:szCs w:val="28"/>
              </w:rPr>
            </w:pPr>
            <w:r w:rsidRPr="00E33706">
              <w:rPr>
                <w:rFonts w:ascii="Times New Roman" w:hAnsi="Times New Roman" w:cs="Times New Roman"/>
                <w:b/>
                <w:sz w:val="28"/>
                <w:szCs w:val="28"/>
              </w:rPr>
              <w:t>7 урок</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14.45 – 15.30</w:t>
            </w:r>
          </w:p>
        </w:tc>
      </w:tr>
      <w:tr w:rsidR="00E34DC6" w:rsidRPr="00E33706" w:rsidTr="00E34DC6">
        <w:tc>
          <w:tcPr>
            <w:tcW w:w="0" w:type="auto"/>
          </w:tcPr>
          <w:p w:rsidR="00E34DC6" w:rsidRPr="00E33706" w:rsidRDefault="00E34DC6" w:rsidP="0053660C">
            <w:pPr>
              <w:rPr>
                <w:rFonts w:ascii="Times New Roman" w:hAnsi="Times New Roman" w:cs="Times New Roman"/>
                <w:b/>
                <w:i/>
                <w:sz w:val="28"/>
                <w:szCs w:val="28"/>
              </w:rPr>
            </w:pPr>
            <w:r w:rsidRPr="00E33706">
              <w:rPr>
                <w:rFonts w:ascii="Times New Roman" w:hAnsi="Times New Roman" w:cs="Times New Roman"/>
                <w:b/>
                <w:i/>
                <w:sz w:val="28"/>
                <w:szCs w:val="28"/>
              </w:rPr>
              <w:t>Отъезд автобуса</w:t>
            </w:r>
          </w:p>
        </w:tc>
        <w:tc>
          <w:tcPr>
            <w:tcW w:w="0" w:type="auto"/>
          </w:tcPr>
          <w:p w:rsidR="00E34DC6" w:rsidRPr="00E33706" w:rsidRDefault="00E34DC6" w:rsidP="0053660C">
            <w:pPr>
              <w:rPr>
                <w:rFonts w:ascii="Times New Roman" w:hAnsi="Times New Roman" w:cs="Times New Roman"/>
                <w:sz w:val="28"/>
                <w:szCs w:val="28"/>
              </w:rPr>
            </w:pPr>
            <w:r w:rsidRPr="00E33706">
              <w:rPr>
                <w:rFonts w:ascii="Times New Roman" w:hAnsi="Times New Roman" w:cs="Times New Roman"/>
                <w:sz w:val="28"/>
                <w:szCs w:val="28"/>
              </w:rPr>
              <w:t>14.30</w:t>
            </w:r>
          </w:p>
        </w:tc>
      </w:tr>
    </w:tbl>
    <w:p w:rsidR="00E34DC6" w:rsidRPr="00E33706" w:rsidRDefault="00E34DC6" w:rsidP="00BA379C">
      <w:pPr>
        <w:rPr>
          <w:rFonts w:ascii="Times New Roman" w:hAnsi="Times New Roman" w:cs="Times New Roman"/>
          <w:sz w:val="28"/>
          <w:szCs w:val="28"/>
        </w:rPr>
      </w:pP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Организация промежуточной аттестации</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Для обучающихся 5-9 классов проводится входной, текущий, тематический, полугодовой контроль, итоговый контроль успеваемости, они проводятся каждым учителем-предметником согласно календарно</w:t>
      </w:r>
      <w:r w:rsidR="00F27E2B" w:rsidRPr="00E33706">
        <w:rPr>
          <w:rFonts w:ascii="Times New Roman" w:hAnsi="Times New Roman" w:cs="Times New Roman"/>
          <w:sz w:val="28"/>
          <w:szCs w:val="28"/>
        </w:rPr>
        <w:t>-</w:t>
      </w:r>
      <w:r w:rsidRPr="00E33706">
        <w:rPr>
          <w:rFonts w:ascii="Times New Roman" w:hAnsi="Times New Roman" w:cs="Times New Roman"/>
          <w:sz w:val="28"/>
          <w:szCs w:val="28"/>
        </w:rPr>
        <w:t xml:space="preserve">тематическому планированию учителя и по распоряжению администрации школы. Промежуточная аттестация в 5-9 классах осуществляется в период с 22 апреля по 17 мая без прекращения образовательной деятельности в формах, определённых Положением о формах, периодичности, порядке текущего контроля успеваемости и промежуточной аттестации обучающихся МБОУ </w:t>
      </w:r>
      <w:r w:rsidR="00F27E2B"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для каждого уровня образования.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Перечень предметов и форма проведения пр</w:t>
      </w:r>
      <w:r w:rsidR="00F27E2B" w:rsidRPr="00E33706">
        <w:rPr>
          <w:rFonts w:ascii="Times New Roman" w:hAnsi="Times New Roman" w:cs="Times New Roman"/>
          <w:sz w:val="28"/>
          <w:szCs w:val="28"/>
        </w:rPr>
        <w:t>омежуточной аттестации утверждаю</w:t>
      </w:r>
      <w:r w:rsidRPr="00E33706">
        <w:rPr>
          <w:rFonts w:ascii="Times New Roman" w:hAnsi="Times New Roman" w:cs="Times New Roman"/>
          <w:sz w:val="28"/>
          <w:szCs w:val="28"/>
        </w:rPr>
        <w:t xml:space="preserve">тся на заседании педагогического совета школы. Для проведения промежуточной аттестации используются письменные, устные и комбинированные формы контроля качества усвоения обучающимися содержания учебных программ. К основным формам промежуточной аттестации относятся контрольные работы, контрольные диктанты с грамматическим заданием, контрольные работы в формате </w:t>
      </w:r>
      <w:proofErr w:type="gramStart"/>
      <w:r w:rsidRPr="00E33706">
        <w:rPr>
          <w:rFonts w:ascii="Times New Roman" w:hAnsi="Times New Roman" w:cs="Times New Roman"/>
          <w:sz w:val="28"/>
          <w:szCs w:val="28"/>
        </w:rPr>
        <w:t>ОГЭ,комплексные</w:t>
      </w:r>
      <w:proofErr w:type="gramEnd"/>
      <w:r w:rsidRPr="00E33706">
        <w:rPr>
          <w:rFonts w:ascii="Times New Roman" w:hAnsi="Times New Roman" w:cs="Times New Roman"/>
          <w:sz w:val="28"/>
          <w:szCs w:val="28"/>
        </w:rPr>
        <w:t xml:space="preserve"> работы, тесты, сочинение, изложение</w:t>
      </w:r>
      <w:r w:rsidR="00F27E2B" w:rsidRPr="00E33706">
        <w:rPr>
          <w:rFonts w:ascii="Times New Roman" w:hAnsi="Times New Roman" w:cs="Times New Roman"/>
          <w:sz w:val="28"/>
          <w:szCs w:val="28"/>
        </w:rPr>
        <w:t xml:space="preserve">, защита реферата или проекта и </w:t>
      </w:r>
      <w:r w:rsidRPr="00E33706">
        <w:rPr>
          <w:rFonts w:ascii="Times New Roman" w:hAnsi="Times New Roman" w:cs="Times New Roman"/>
          <w:sz w:val="28"/>
          <w:szCs w:val="28"/>
        </w:rPr>
        <w:t>т.д.</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Аттестация учащихся с ОВЗ проводится в форме:</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текущей и промежуточной аттестации в соответствии с локальными нормативными актами;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государственной итоговой аттестации в соответствие с нормативными документами по проведению ГИА для учащихся с ОВЗ.</w:t>
      </w:r>
      <w:r w:rsidR="00AE0D3B" w:rsidRPr="00E33706">
        <w:rPr>
          <w:rFonts w:ascii="Times New Roman" w:hAnsi="Times New Roman" w:cs="Times New Roman"/>
          <w:sz w:val="28"/>
          <w:szCs w:val="28"/>
        </w:rPr>
        <w:t xml:space="preserve"> </w:t>
      </w:r>
      <w:r w:rsidRPr="00E33706">
        <w:rPr>
          <w:rFonts w:ascii="Times New Roman" w:hAnsi="Times New Roman" w:cs="Times New Roman"/>
          <w:sz w:val="28"/>
          <w:szCs w:val="28"/>
        </w:rPr>
        <w:t xml:space="preserve">(ГВЭ)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В школе принята 5-балльная система отметок всех работ детей с ОВЗ. Ответственность за объективность оценки знаний учащихся возлагается на учителя. Вопросы качества обучения учащегося контролируются по плану </w:t>
      </w:r>
      <w:proofErr w:type="spellStart"/>
      <w:r w:rsidRPr="00E33706">
        <w:rPr>
          <w:rFonts w:ascii="Times New Roman" w:hAnsi="Times New Roman" w:cs="Times New Roman"/>
          <w:sz w:val="28"/>
          <w:szCs w:val="28"/>
        </w:rPr>
        <w:t>внутришкольного</w:t>
      </w:r>
      <w:proofErr w:type="spellEnd"/>
      <w:r w:rsidRPr="00E33706">
        <w:rPr>
          <w:rFonts w:ascii="Times New Roman" w:hAnsi="Times New Roman" w:cs="Times New Roman"/>
          <w:sz w:val="28"/>
          <w:szCs w:val="28"/>
        </w:rPr>
        <w:t xml:space="preserve"> контроля.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Текущая аттестация осуществляется по итогам успеваемости за четверть.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Промежуточная аттестация за учебный год для учащихся с ОВЗ проводится в традиционной форме по русскому языку и математике.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Ведущими формами промежуточной аттестации</w:t>
      </w:r>
      <w:r w:rsidRPr="00E33706">
        <w:rPr>
          <w:rFonts w:ascii="Times New Roman" w:hAnsi="Times New Roman" w:cs="Times New Roman"/>
          <w:sz w:val="28"/>
          <w:szCs w:val="28"/>
        </w:rPr>
        <w:t xml:space="preserve"> являются: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мониторинг знаний, умений и навыков по предметам инвариантной части учебного плана;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административные контрольные работы инвариантной части учебного плана;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мониторинг уровня развития учащихся (совместно с психологом).</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Система оценки, контроля и учета знаний учащейся позволяет отследить как рост познавательных интересов, стремление к знаниям, так и уровень знаний, умений и навыков по всем предметам. Она включает в себя диагностические методы, тесты, психолого-диагностические</w:t>
      </w:r>
      <w:r w:rsidR="00F27E2B" w:rsidRPr="00E33706">
        <w:rPr>
          <w:rFonts w:ascii="Times New Roman" w:hAnsi="Times New Roman" w:cs="Times New Roman"/>
          <w:sz w:val="28"/>
          <w:szCs w:val="28"/>
        </w:rPr>
        <w:t xml:space="preserve"> методики изучения уровня </w:t>
      </w:r>
      <w:r w:rsidRPr="00E33706">
        <w:rPr>
          <w:rFonts w:ascii="Times New Roman" w:hAnsi="Times New Roman" w:cs="Times New Roman"/>
          <w:sz w:val="28"/>
          <w:szCs w:val="28"/>
        </w:rPr>
        <w:t xml:space="preserve">психического развития личности, письменные промежуточные и годовые контрольные работы. Сравнительный анализ, производимый по итоговым оценкам по различным предметам, позволяет отследить эффективность процесса обучения, определить шаги по ликвидации пробелов в знаниях учащегося. </w:t>
      </w:r>
    </w:p>
    <w:p w:rsidR="00F27E2B"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Формы контроля и уче</w:t>
      </w:r>
      <w:r w:rsidR="00F27E2B" w:rsidRPr="00E33706">
        <w:rPr>
          <w:rFonts w:ascii="Times New Roman" w:hAnsi="Times New Roman" w:cs="Times New Roman"/>
          <w:b/>
          <w:sz w:val="28"/>
          <w:szCs w:val="28"/>
        </w:rPr>
        <w:t>та достижений обучающихся с ОВЗ.</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Обязательные формы и методы контроля: текущая аттестация (устный опрос, письменные и самостоятельные работы, проектные задания, контрольные работы, тестовые задания); промежуточная итоговая (год) аттестация (диагностическая контрольная работа, тесты, тематический контроль по предметам, промежуточные диагностики, итоговые диагностики, портфолио, анализ психолого-педагогических исследований</w:t>
      </w:r>
      <w:r w:rsidR="00AE0D3B" w:rsidRPr="00E33706">
        <w:rPr>
          <w:rFonts w:ascii="Times New Roman" w:hAnsi="Times New Roman" w:cs="Times New Roman"/>
          <w:sz w:val="28"/>
          <w:szCs w:val="28"/>
        </w:rPr>
        <w:t xml:space="preserve">).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Таким образом, ученик основной школы, обучающийся по программе С(К)О VII вида при успешном освоении содержания основного образования должен: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овладеть знаниями на уровне государственных образовательных стандартов;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 иметь устойчивую положительную мотивацию к учебной деятельности;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овладеть умениями самостоятельной творческой деятельности;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овладеть </w:t>
      </w:r>
      <w:proofErr w:type="spellStart"/>
      <w:r w:rsidRPr="00E33706">
        <w:rPr>
          <w:rFonts w:ascii="Times New Roman" w:hAnsi="Times New Roman" w:cs="Times New Roman"/>
          <w:sz w:val="28"/>
          <w:szCs w:val="28"/>
        </w:rPr>
        <w:t>метапредметными</w:t>
      </w:r>
      <w:proofErr w:type="spellEnd"/>
      <w:r w:rsidRPr="00E33706">
        <w:rPr>
          <w:rFonts w:ascii="Times New Roman" w:hAnsi="Times New Roman" w:cs="Times New Roman"/>
          <w:sz w:val="28"/>
          <w:szCs w:val="28"/>
        </w:rPr>
        <w:t xml:space="preserve"> умениями;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овладеть</w:t>
      </w:r>
      <w:r w:rsidR="00943385" w:rsidRPr="00E33706">
        <w:rPr>
          <w:rFonts w:ascii="Times New Roman" w:hAnsi="Times New Roman" w:cs="Times New Roman"/>
          <w:sz w:val="28"/>
          <w:szCs w:val="28"/>
        </w:rPr>
        <w:t xml:space="preserve"> </w:t>
      </w:r>
      <w:r w:rsidRPr="00E33706">
        <w:rPr>
          <w:rFonts w:ascii="Times New Roman" w:hAnsi="Times New Roman" w:cs="Times New Roman"/>
          <w:sz w:val="28"/>
          <w:szCs w:val="28"/>
        </w:rPr>
        <w:t xml:space="preserve">умениями познания и самопознания;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познакомиться с миром общечеловеческих ценностей;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овладеть коммуникативными навыками;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овладеть</w:t>
      </w:r>
      <w:r w:rsidR="00943385" w:rsidRPr="00E33706">
        <w:rPr>
          <w:rFonts w:ascii="Times New Roman" w:hAnsi="Times New Roman" w:cs="Times New Roman"/>
          <w:sz w:val="28"/>
          <w:szCs w:val="28"/>
        </w:rPr>
        <w:t xml:space="preserve"> </w:t>
      </w:r>
      <w:r w:rsidRPr="00E33706">
        <w:rPr>
          <w:rFonts w:ascii="Times New Roman" w:hAnsi="Times New Roman" w:cs="Times New Roman"/>
          <w:sz w:val="28"/>
          <w:szCs w:val="28"/>
        </w:rPr>
        <w:t>навыками здорового образа жизни.</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План внеурочной деятельности</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Обязательным компонентом учебного плана является внеурочная деятельность. МБОУ </w:t>
      </w:r>
      <w:r w:rsidR="00F27E2B"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в рамках выполнения АООП ООО реализует план внеурочной деятельности в объеме </w:t>
      </w:r>
      <w:r w:rsidR="00943385" w:rsidRPr="00E33706">
        <w:rPr>
          <w:rFonts w:ascii="Times New Roman" w:hAnsi="Times New Roman" w:cs="Times New Roman"/>
          <w:sz w:val="28"/>
          <w:szCs w:val="28"/>
        </w:rPr>
        <w:t xml:space="preserve">5357 </w:t>
      </w:r>
      <w:r w:rsidRPr="00E33706">
        <w:rPr>
          <w:rFonts w:ascii="Times New Roman" w:hAnsi="Times New Roman" w:cs="Times New Roman"/>
          <w:sz w:val="28"/>
          <w:szCs w:val="28"/>
        </w:rPr>
        <w:t xml:space="preserve"> часов на уровень основного общего образования.</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Внеурочная деятельность объединяет все, кроме учебной, виды деятельности обучающихся, в которых возможно и</w:t>
      </w:r>
      <w:r w:rsidR="00F27E2B" w:rsidRPr="00E33706">
        <w:rPr>
          <w:rFonts w:ascii="Times New Roman" w:hAnsi="Times New Roman" w:cs="Times New Roman"/>
          <w:sz w:val="28"/>
          <w:szCs w:val="28"/>
        </w:rPr>
        <w:t xml:space="preserve"> целесообразно решение задач их </w:t>
      </w:r>
      <w:r w:rsidRPr="00E33706">
        <w:rPr>
          <w:rFonts w:ascii="Times New Roman" w:hAnsi="Times New Roman" w:cs="Times New Roman"/>
          <w:sz w:val="28"/>
          <w:szCs w:val="28"/>
        </w:rPr>
        <w:t xml:space="preserve">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Внеурочная деятельность ориентирована</w:t>
      </w:r>
      <w:r w:rsidRPr="00E33706">
        <w:rPr>
          <w:rFonts w:ascii="Times New Roman" w:hAnsi="Times New Roman" w:cs="Times New Roman"/>
          <w:sz w:val="28"/>
          <w:szCs w:val="28"/>
        </w:rPr>
        <w:t xml:space="preserve"> на создание условий для: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 позитивного отношения к окружающей действительности; </w:t>
      </w:r>
    </w:p>
    <w:p w:rsidR="00F27E2B" w:rsidRPr="00E33706" w:rsidRDefault="00F27E2B" w:rsidP="00BA379C">
      <w:pPr>
        <w:rPr>
          <w:rFonts w:ascii="Times New Roman" w:hAnsi="Times New Roman" w:cs="Times New Roman"/>
          <w:sz w:val="28"/>
          <w:szCs w:val="28"/>
        </w:rPr>
      </w:pPr>
      <w:r w:rsidRPr="00E33706">
        <w:rPr>
          <w:rFonts w:ascii="Times New Roman" w:hAnsi="Times New Roman" w:cs="Times New Roman"/>
          <w:sz w:val="28"/>
          <w:szCs w:val="28"/>
        </w:rPr>
        <w:t xml:space="preserve">- </w:t>
      </w:r>
      <w:r w:rsidR="00BA379C" w:rsidRPr="00E33706">
        <w:rPr>
          <w:rFonts w:ascii="Times New Roman" w:hAnsi="Times New Roman" w:cs="Times New Roman"/>
          <w:sz w:val="28"/>
          <w:szCs w:val="28"/>
        </w:rPr>
        <w:t xml:space="preserve">социального становления обучающегося в процессе общения и совместной деятельности в детском сообществе, - активного взаимодействия со сверстниками и педагогами.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F27E2B"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Основные задачи: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развитие активности, самостоятельности и независимости в повседневной жизни;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развитие возможных избирательных способностей и интересов обучающегося в разных видах деятельности;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развитие трудолюбия, способности к преодолению трудностей, целеустремлённости и настойчивости в достижении результата;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расширение представлений обучающегося о мире и о себе, его социального опыта;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формирование положительного отношения к базовым общественным ценностям;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формирование умений, навыков социального общения людей;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расширение круга общения, выход обучающегося за пределы семьи и образовательной организации; </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развитие навыков осуществления сотрудничества с педагогами, сверстниками, родителями, старшими </w:t>
      </w:r>
      <w:r w:rsidR="00F27E2B" w:rsidRPr="00E33706">
        <w:rPr>
          <w:rFonts w:ascii="Times New Roman" w:hAnsi="Times New Roman" w:cs="Times New Roman"/>
          <w:sz w:val="28"/>
          <w:szCs w:val="28"/>
        </w:rPr>
        <w:t>детьми в решении общих проблем;</w:t>
      </w:r>
    </w:p>
    <w:p w:rsidR="00F27E2B"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укрепление доверия к другим людям;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развитие доброжелательности и эмоциональной отзывчивости, понимания других людей и сопереживания им.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Внеурочная деятельность организуется по направлениям развития личности (коррекционно-развивающее, спортивно-оздоровительное, духовно</w:t>
      </w:r>
      <w:r w:rsidR="00687D3A" w:rsidRPr="00E33706">
        <w:rPr>
          <w:rFonts w:ascii="Times New Roman" w:hAnsi="Times New Roman" w:cs="Times New Roman"/>
          <w:sz w:val="28"/>
          <w:szCs w:val="28"/>
        </w:rPr>
        <w:t>-</w:t>
      </w:r>
      <w:r w:rsidRPr="00E33706">
        <w:rPr>
          <w:rFonts w:ascii="Times New Roman" w:hAnsi="Times New Roman" w:cs="Times New Roman"/>
          <w:sz w:val="28"/>
          <w:szCs w:val="28"/>
        </w:rPr>
        <w:t>нравственное, социальное, обще</w:t>
      </w:r>
      <w:r w:rsidR="00687D3A" w:rsidRPr="00E33706">
        <w:rPr>
          <w:rFonts w:ascii="Times New Roman" w:hAnsi="Times New Roman" w:cs="Times New Roman"/>
          <w:sz w:val="28"/>
          <w:szCs w:val="28"/>
        </w:rPr>
        <w:t>-</w:t>
      </w:r>
      <w:r w:rsidRPr="00E33706">
        <w:rPr>
          <w:rFonts w:ascii="Times New Roman" w:hAnsi="Times New Roman" w:cs="Times New Roman"/>
          <w:sz w:val="28"/>
          <w:szCs w:val="28"/>
        </w:rPr>
        <w:t>интеллектуальное, общекультурное) в таких формах как экскурсии, кружки, «веселые старты», олимпиады, соревнования, походы, проекты и т. д. 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(План внеурочной деятельности - Приложение 2)</w:t>
      </w:r>
    </w:p>
    <w:p w:rsidR="00B614AB" w:rsidRPr="00E33706" w:rsidRDefault="00B614AB" w:rsidP="00BA379C">
      <w:pPr>
        <w:rPr>
          <w:rFonts w:ascii="Times New Roman" w:hAnsi="Times New Roman" w:cs="Times New Roman"/>
          <w:sz w:val="28"/>
          <w:szCs w:val="28"/>
        </w:rPr>
      </w:pPr>
    </w:p>
    <w:p w:rsidR="00B614AB" w:rsidRPr="00E33706" w:rsidRDefault="00B614AB" w:rsidP="00BA379C">
      <w:pPr>
        <w:rPr>
          <w:rFonts w:ascii="Times New Roman" w:hAnsi="Times New Roman" w:cs="Times New Roman"/>
          <w:sz w:val="28"/>
          <w:szCs w:val="28"/>
        </w:rPr>
      </w:pPr>
    </w:p>
    <w:p w:rsidR="00B614AB" w:rsidRPr="00E33706" w:rsidRDefault="00B614AB" w:rsidP="00BA379C">
      <w:pPr>
        <w:rPr>
          <w:rFonts w:ascii="Times New Roman" w:hAnsi="Times New Roman" w:cs="Times New Roman"/>
          <w:sz w:val="28"/>
          <w:szCs w:val="28"/>
        </w:rPr>
      </w:pP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3.2. Система условий реализации адаптированной основной образовательной программы основного общего образования обучающихся с задержкой психического развития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687D3A"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3.2.1. Кадровые условия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Кадровое обеспечение - характеристика необходимой квалификации кадров педагогов, а также кадров, осуществляющих психолого-медико- педагогическое сопровождение обучающегося с ЗПР в системе школьного образования.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 специалистов МБОУ </w:t>
      </w:r>
      <w:r w:rsidR="00687D3A" w:rsidRPr="00E33706">
        <w:rPr>
          <w:rFonts w:ascii="Times New Roman" w:hAnsi="Times New Roman" w:cs="Times New Roman"/>
          <w:sz w:val="28"/>
          <w:szCs w:val="28"/>
        </w:rPr>
        <w:t>Колодинская</w:t>
      </w:r>
      <w:r w:rsidRPr="00E33706">
        <w:rPr>
          <w:rFonts w:ascii="Times New Roman" w:hAnsi="Times New Roman" w:cs="Times New Roman"/>
          <w:sz w:val="28"/>
          <w:szCs w:val="28"/>
        </w:rPr>
        <w:t xml:space="preserve"> СШ, реализующей АООП основного общего образования обучающ</w:t>
      </w:r>
      <w:r w:rsidR="00AE0D3B" w:rsidRPr="00E33706">
        <w:rPr>
          <w:rFonts w:ascii="Times New Roman" w:hAnsi="Times New Roman" w:cs="Times New Roman"/>
          <w:sz w:val="28"/>
          <w:szCs w:val="28"/>
        </w:rPr>
        <w:t>ихся с ЗПР, входят учителя - предметники</w:t>
      </w:r>
      <w:r w:rsidR="00FE09A5" w:rsidRPr="00E33706">
        <w:rPr>
          <w:rFonts w:ascii="Times New Roman" w:hAnsi="Times New Roman" w:cs="Times New Roman"/>
          <w:sz w:val="28"/>
          <w:szCs w:val="28"/>
        </w:rPr>
        <w:t>,</w:t>
      </w:r>
      <w:r w:rsidRPr="00E33706">
        <w:rPr>
          <w:rFonts w:ascii="Times New Roman" w:hAnsi="Times New Roman" w:cs="Times New Roman"/>
          <w:color w:val="FF0000"/>
          <w:sz w:val="28"/>
          <w:szCs w:val="28"/>
        </w:rPr>
        <w:t xml:space="preserve"> педагог-психолог</w:t>
      </w:r>
      <w:r w:rsidRPr="00E33706">
        <w:rPr>
          <w:rFonts w:ascii="Times New Roman" w:hAnsi="Times New Roman" w:cs="Times New Roman"/>
          <w:sz w:val="28"/>
          <w:szCs w:val="28"/>
        </w:rPr>
        <w:t xml:space="preserve">, имеющие высшее профессиональное образование. Все педагоги прошли курсы повышения квалификации по организации работы с обучающимися с ОВЗ. При необходимости в процессе реализации АООП ООО для детей с ОВЗ возможно временное или постоянное участие </w:t>
      </w:r>
      <w:proofErr w:type="spellStart"/>
      <w:r w:rsidRPr="00E33706">
        <w:rPr>
          <w:rFonts w:ascii="Times New Roman" w:hAnsi="Times New Roman" w:cs="Times New Roman"/>
          <w:sz w:val="28"/>
          <w:szCs w:val="28"/>
        </w:rPr>
        <w:t>тьютора</w:t>
      </w:r>
      <w:proofErr w:type="spellEnd"/>
      <w:r w:rsidRPr="00E33706">
        <w:rPr>
          <w:rFonts w:ascii="Times New Roman" w:hAnsi="Times New Roman" w:cs="Times New Roman"/>
          <w:sz w:val="28"/>
          <w:szCs w:val="28"/>
        </w:rPr>
        <w:t>,</w:t>
      </w:r>
      <w:r w:rsidR="00FE09A5" w:rsidRPr="00E33706">
        <w:rPr>
          <w:rFonts w:ascii="Times New Roman" w:hAnsi="Times New Roman" w:cs="Times New Roman"/>
          <w:sz w:val="28"/>
          <w:szCs w:val="28"/>
        </w:rPr>
        <w:t xml:space="preserve"> в том числе рекомендуемого </w:t>
      </w:r>
      <w:proofErr w:type="spellStart"/>
      <w:r w:rsidR="00FE09A5" w:rsidRPr="00E33706">
        <w:rPr>
          <w:rFonts w:ascii="Times New Roman" w:hAnsi="Times New Roman" w:cs="Times New Roman"/>
          <w:sz w:val="28"/>
          <w:szCs w:val="28"/>
        </w:rPr>
        <w:t>ПМПк</w:t>
      </w:r>
      <w:proofErr w:type="spellEnd"/>
      <w:r w:rsidRPr="00E33706">
        <w:rPr>
          <w:rFonts w:ascii="Times New Roman" w:hAnsi="Times New Roman" w:cs="Times New Roman"/>
          <w:sz w:val="28"/>
          <w:szCs w:val="28"/>
        </w:rPr>
        <w:t xml:space="preserve"> для конкретного обучающегося, и (или) ассистента (помощника).</w:t>
      </w:r>
    </w:p>
    <w:p w:rsidR="00687D3A"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Кадровый потенциал основного общего образования</w:t>
      </w:r>
    </w:p>
    <w:p w:rsidR="00BA379C" w:rsidRPr="00E33706" w:rsidRDefault="00BA379C" w:rsidP="00BA379C">
      <w:pPr>
        <w:rPr>
          <w:rFonts w:ascii="Times New Roman" w:hAnsi="Times New Roman" w:cs="Times New Roman"/>
          <w:i/>
          <w:sz w:val="28"/>
          <w:szCs w:val="28"/>
        </w:rPr>
      </w:pPr>
      <w:r w:rsidRPr="00E33706">
        <w:rPr>
          <w:rFonts w:ascii="Times New Roman" w:hAnsi="Times New Roman" w:cs="Times New Roman"/>
          <w:i/>
          <w:sz w:val="28"/>
          <w:szCs w:val="28"/>
        </w:rPr>
        <w:t>Руководитель образовательной организации</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Обеспечивает системную образовательную и административно</w:t>
      </w:r>
      <w:r w:rsidR="00FE09A5" w:rsidRPr="00E33706">
        <w:rPr>
          <w:rFonts w:ascii="Times New Roman" w:hAnsi="Times New Roman" w:cs="Times New Roman"/>
          <w:sz w:val="28"/>
          <w:szCs w:val="28"/>
        </w:rPr>
        <w:t>-</w:t>
      </w:r>
      <w:r w:rsidRPr="00E33706">
        <w:rPr>
          <w:rFonts w:ascii="Times New Roman" w:hAnsi="Times New Roman" w:cs="Times New Roman"/>
          <w:sz w:val="28"/>
          <w:szCs w:val="28"/>
        </w:rPr>
        <w:t>хозяйственную работу образовательной организации</w:t>
      </w:r>
    </w:p>
    <w:p w:rsidR="00BA379C" w:rsidRPr="00E33706" w:rsidRDefault="00BA379C" w:rsidP="00BA379C">
      <w:pPr>
        <w:rPr>
          <w:rFonts w:ascii="Times New Roman" w:hAnsi="Times New Roman" w:cs="Times New Roman"/>
          <w:i/>
          <w:sz w:val="28"/>
          <w:szCs w:val="28"/>
        </w:rPr>
      </w:pPr>
      <w:r w:rsidRPr="00E33706">
        <w:rPr>
          <w:rFonts w:ascii="Times New Roman" w:hAnsi="Times New Roman" w:cs="Times New Roman"/>
          <w:i/>
          <w:sz w:val="28"/>
          <w:szCs w:val="28"/>
        </w:rPr>
        <w:t>Заместитель руководителя</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Координирует работу педагогических работников, разрабатывает учебно-методическую документацию </w:t>
      </w:r>
    </w:p>
    <w:p w:rsidR="00687D3A" w:rsidRPr="00E33706" w:rsidRDefault="00BA379C" w:rsidP="00BA379C">
      <w:pPr>
        <w:rPr>
          <w:rFonts w:ascii="Times New Roman" w:hAnsi="Times New Roman" w:cs="Times New Roman"/>
          <w:i/>
          <w:sz w:val="28"/>
          <w:szCs w:val="28"/>
        </w:rPr>
      </w:pPr>
      <w:r w:rsidRPr="00E33706">
        <w:rPr>
          <w:rFonts w:ascii="Times New Roman" w:hAnsi="Times New Roman" w:cs="Times New Roman"/>
          <w:i/>
          <w:sz w:val="28"/>
          <w:szCs w:val="28"/>
        </w:rPr>
        <w:t xml:space="preserve">Учитель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687D3A" w:rsidRPr="00E33706" w:rsidRDefault="00BA379C" w:rsidP="00BA379C">
      <w:pPr>
        <w:rPr>
          <w:rFonts w:ascii="Times New Roman" w:hAnsi="Times New Roman" w:cs="Times New Roman"/>
          <w:i/>
          <w:sz w:val="28"/>
          <w:szCs w:val="28"/>
        </w:rPr>
      </w:pPr>
      <w:r w:rsidRPr="00E33706">
        <w:rPr>
          <w:rFonts w:ascii="Times New Roman" w:hAnsi="Times New Roman" w:cs="Times New Roman"/>
          <w:i/>
          <w:sz w:val="28"/>
          <w:szCs w:val="28"/>
        </w:rPr>
        <w:t>Педагог</w:t>
      </w:r>
      <w:r w:rsidR="00687D3A" w:rsidRPr="00E33706">
        <w:rPr>
          <w:rFonts w:ascii="Times New Roman" w:hAnsi="Times New Roman" w:cs="Times New Roman"/>
          <w:i/>
          <w:sz w:val="28"/>
          <w:szCs w:val="28"/>
        </w:rPr>
        <w:t>-</w:t>
      </w:r>
      <w:r w:rsidRPr="00E33706">
        <w:rPr>
          <w:rFonts w:ascii="Times New Roman" w:hAnsi="Times New Roman" w:cs="Times New Roman"/>
          <w:i/>
          <w:sz w:val="28"/>
          <w:szCs w:val="28"/>
        </w:rPr>
        <w:t xml:space="preserve">психолог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Осуществляет профессиональную деятельность, направленную на сохранение психического, соматического и социа</w:t>
      </w:r>
      <w:r w:rsidR="00FE09A5" w:rsidRPr="00E33706">
        <w:rPr>
          <w:rFonts w:ascii="Times New Roman" w:hAnsi="Times New Roman" w:cs="Times New Roman"/>
          <w:sz w:val="28"/>
          <w:szCs w:val="28"/>
        </w:rPr>
        <w:t>льного благополучия обучающихся.</w:t>
      </w:r>
    </w:p>
    <w:p w:rsidR="00687D3A" w:rsidRPr="00E33706" w:rsidRDefault="00BA379C" w:rsidP="00BA379C">
      <w:pPr>
        <w:rPr>
          <w:rFonts w:ascii="Times New Roman" w:hAnsi="Times New Roman" w:cs="Times New Roman"/>
          <w:i/>
          <w:sz w:val="28"/>
          <w:szCs w:val="28"/>
        </w:rPr>
      </w:pPr>
      <w:r w:rsidRPr="00E33706">
        <w:rPr>
          <w:rFonts w:ascii="Times New Roman" w:hAnsi="Times New Roman" w:cs="Times New Roman"/>
          <w:i/>
          <w:sz w:val="28"/>
          <w:szCs w:val="28"/>
        </w:rPr>
        <w:t xml:space="preserve">Библиотекарь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Обеспечивает доступ обучающихся к информационным ресурсам, участвует в их духовно-нравственном воспитании, профориентации и социализации, содейств</w:t>
      </w:r>
      <w:r w:rsidR="00687D3A" w:rsidRPr="00E33706">
        <w:rPr>
          <w:rFonts w:ascii="Times New Roman" w:hAnsi="Times New Roman" w:cs="Times New Roman"/>
          <w:sz w:val="28"/>
          <w:szCs w:val="28"/>
        </w:rPr>
        <w:t xml:space="preserve">ует формированию информационной </w:t>
      </w:r>
      <w:r w:rsidRPr="00E33706">
        <w:rPr>
          <w:rFonts w:ascii="Times New Roman" w:hAnsi="Times New Roman" w:cs="Times New Roman"/>
          <w:sz w:val="28"/>
          <w:szCs w:val="28"/>
        </w:rPr>
        <w:t>компетентности обучающихся</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ООО для обучающихся с ОВЗ утвержден план-график по повышению квалификации и переподготовки педагогов по особенностям организации обучения и воспитания обучающихся с ОВЗ и/или введения ФГОС ОВЗ, подтвержденные дипломом о профессиональной переподготовке или удостоверением о повышении квалификации установленного образца.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Процедура аттестации педагогических кадров на соответствие занимаемой должности и квалификационную категорию организована и проходит в соответствии с утверждёнными нормативными документами.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Повышение квалификации педагогических работников организовано согласно плану школы. Повышение квалификации осуществляется на к</w:t>
      </w:r>
      <w:r w:rsidR="00687D3A" w:rsidRPr="00E33706">
        <w:rPr>
          <w:rFonts w:ascii="Times New Roman" w:hAnsi="Times New Roman" w:cs="Times New Roman"/>
          <w:sz w:val="28"/>
          <w:szCs w:val="28"/>
        </w:rPr>
        <w:t>урсах повышения квалификации в ИРО Ярославской области</w:t>
      </w:r>
      <w:r w:rsidRPr="00E33706">
        <w:rPr>
          <w:rFonts w:ascii="Times New Roman" w:hAnsi="Times New Roman" w:cs="Times New Roman"/>
          <w:sz w:val="28"/>
          <w:szCs w:val="28"/>
        </w:rPr>
        <w:t>, других организациях, предлагающих услуги в области повышения квалификации переподготовки работников образования</w:t>
      </w:r>
      <w:r w:rsidR="00687D3A" w:rsidRPr="00E33706">
        <w:rPr>
          <w:rFonts w:ascii="Times New Roman" w:hAnsi="Times New Roman" w:cs="Times New Roman"/>
          <w:sz w:val="28"/>
          <w:szCs w:val="28"/>
        </w:rPr>
        <w:t>.</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Специалисты, участвующие в реализации АООП ФГОС ООО для детей с ЗПР, принимают активное участие в районных, региональных, всероссийских и международных конференциях, </w:t>
      </w:r>
      <w:proofErr w:type="spellStart"/>
      <w:r w:rsidRPr="00E33706">
        <w:rPr>
          <w:rFonts w:ascii="Times New Roman" w:hAnsi="Times New Roman" w:cs="Times New Roman"/>
          <w:sz w:val="28"/>
          <w:szCs w:val="28"/>
        </w:rPr>
        <w:t>вебинарах</w:t>
      </w:r>
      <w:proofErr w:type="spellEnd"/>
      <w:r w:rsidRPr="00E33706">
        <w:rPr>
          <w:rFonts w:ascii="Times New Roman" w:hAnsi="Times New Roman" w:cs="Times New Roman"/>
          <w:sz w:val="28"/>
          <w:szCs w:val="28"/>
        </w:rPr>
        <w:t xml:space="preserve"> по обучению детей с ограниченными возможностями здоровья.</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b/>
          <w:sz w:val="28"/>
          <w:szCs w:val="28"/>
        </w:rPr>
        <w:t>3.2.2. Финансовые условия</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Финансово-экономическое обеспечение - параметры соответствующих нормативов и механизмы их исполнения. Финансовое обеспечение реализации АООП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объемов и качества предоставляемых образовательной организацией услуг (выполнения работ) с размерами направляемых на эти цели средств бюджета. Финансовое обеспечение задания учредителя по реализации АООП основного общего образования осуществляется на основе нормативного </w:t>
      </w:r>
      <w:proofErr w:type="spellStart"/>
      <w:r w:rsidRPr="00E33706">
        <w:rPr>
          <w:rFonts w:ascii="Times New Roman" w:hAnsi="Times New Roman" w:cs="Times New Roman"/>
          <w:sz w:val="28"/>
          <w:szCs w:val="28"/>
        </w:rPr>
        <w:t>подушевого</w:t>
      </w:r>
      <w:proofErr w:type="spellEnd"/>
      <w:r w:rsidRPr="00E33706">
        <w:rPr>
          <w:rFonts w:ascii="Times New Roman" w:hAnsi="Times New Roman" w:cs="Times New Roman"/>
          <w:sz w:val="28"/>
          <w:szCs w:val="28"/>
        </w:rPr>
        <w:t xml:space="preserve"> финансирования. Введение нормативного </w:t>
      </w:r>
      <w:proofErr w:type="spellStart"/>
      <w:r w:rsidRPr="00E33706">
        <w:rPr>
          <w:rFonts w:ascii="Times New Roman" w:hAnsi="Times New Roman" w:cs="Times New Roman"/>
          <w:sz w:val="28"/>
          <w:szCs w:val="28"/>
        </w:rPr>
        <w:t>подушевого</w:t>
      </w:r>
      <w:proofErr w:type="spellEnd"/>
      <w:r w:rsidRPr="00E33706">
        <w:rPr>
          <w:rFonts w:ascii="Times New Roman" w:hAnsi="Times New Roman" w:cs="Times New Roman"/>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региональным расчетным </w:t>
      </w:r>
      <w:proofErr w:type="spellStart"/>
      <w:r w:rsidRPr="00E33706">
        <w:rPr>
          <w:rFonts w:ascii="Times New Roman" w:hAnsi="Times New Roman" w:cs="Times New Roman"/>
          <w:sz w:val="28"/>
          <w:szCs w:val="28"/>
        </w:rPr>
        <w:t>подушевым</w:t>
      </w:r>
      <w:proofErr w:type="spellEnd"/>
      <w:r w:rsidRPr="00E33706">
        <w:rPr>
          <w:rFonts w:ascii="Times New Roman" w:hAnsi="Times New Roman" w:cs="Times New Roman"/>
          <w:sz w:val="28"/>
          <w:szCs w:val="28"/>
        </w:rPr>
        <w:t xml:space="preserve"> нормативом, количеством обучающихся и соответствующими поправочными коэффициентами, и отражается в смете образовательной организации. Финансово-экономическое обеспечение образования обучающихся с ОВЗ опирается на пункт 2 статьи 99 Федерального закона от 29.12.2012 №2 273- ФЗ «Об образовании в Российской Федерации». Финансовые условия реализации АООП основного общего образования обучающихся с ЗПР обеспечивают: </w:t>
      </w:r>
    </w:p>
    <w:p w:rsidR="00687D3A" w:rsidRPr="00E33706" w:rsidRDefault="00687D3A" w:rsidP="00BA379C">
      <w:pPr>
        <w:rPr>
          <w:rFonts w:ascii="Times New Roman" w:hAnsi="Times New Roman" w:cs="Times New Roman"/>
          <w:sz w:val="28"/>
          <w:szCs w:val="28"/>
        </w:rPr>
      </w:pPr>
      <w:r w:rsidRPr="00E33706">
        <w:rPr>
          <w:rFonts w:ascii="Times New Roman" w:hAnsi="Times New Roman" w:cs="Times New Roman"/>
          <w:sz w:val="28"/>
          <w:szCs w:val="28"/>
        </w:rPr>
        <w:t>-</w:t>
      </w:r>
      <w:r w:rsidR="00BA379C" w:rsidRPr="00E33706">
        <w:rPr>
          <w:rFonts w:ascii="Times New Roman" w:hAnsi="Times New Roman" w:cs="Times New Roman"/>
          <w:sz w:val="28"/>
          <w:szCs w:val="28"/>
        </w:rPr>
        <w:t xml:space="preserve"> реализацию обязательной части АООП основного общего образования и части, формируемой участниками образовательных отношений вне зависимости от количества учебных дней в неделю; - отражают структуру и объем расходов, необходимых для реализации АООП основного общего образования и достижения планируемых результатов, а также механизм их формирования. </w:t>
      </w:r>
    </w:p>
    <w:p w:rsidR="00687D3A"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 xml:space="preserve">Структура расходов на образование включает: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1. Образование обучающегося на основе АООП основного общего образования.</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2. Сопровождение обучающегося в период его нахождения в образовательной организации.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3. Обеспечение необходимым учебным, информационно-техническим оборудованием и учебно-дидактическим материалом.</w:t>
      </w:r>
    </w:p>
    <w:p w:rsidR="00BA379C" w:rsidRPr="00E33706" w:rsidRDefault="00BA379C" w:rsidP="00BA379C">
      <w:pPr>
        <w:rPr>
          <w:rFonts w:ascii="Times New Roman" w:hAnsi="Times New Roman" w:cs="Times New Roman"/>
          <w:b/>
          <w:sz w:val="28"/>
          <w:szCs w:val="28"/>
        </w:rPr>
      </w:pPr>
      <w:r w:rsidRPr="00E33706">
        <w:rPr>
          <w:rFonts w:ascii="Times New Roman" w:hAnsi="Times New Roman" w:cs="Times New Roman"/>
          <w:b/>
          <w:sz w:val="28"/>
          <w:szCs w:val="28"/>
        </w:rPr>
        <w:t>3.2.3. Материально-технические условия и информационное обеспечение реализации основной образовательной программы</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Материально 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учреждении. Для осуществления качественного образовательного и коррекционного процесса, школа обеспечена необходимыми учебными классами и мастерскими, кабинетом логопеда и психолога, учебной материально-технической базой. Кабинеты и классы оснащены необходимыми наглядными, раздаточными, дидактическими материалами, пособиями и другими интерактивными средствами. Все помещения обеспечены полными комплектами оборудования для реализации всех предметных областей и в</w:t>
      </w:r>
      <w:r w:rsidR="00687D3A" w:rsidRPr="00E33706">
        <w:rPr>
          <w:rFonts w:ascii="Times New Roman" w:hAnsi="Times New Roman" w:cs="Times New Roman"/>
          <w:sz w:val="28"/>
          <w:szCs w:val="28"/>
        </w:rPr>
        <w:t xml:space="preserve">неурочной деятельности, а также </w:t>
      </w:r>
      <w:r w:rsidRPr="00E33706">
        <w:rPr>
          <w:rFonts w:ascii="Times New Roman" w:hAnsi="Times New Roman" w:cs="Times New Roman"/>
          <w:sz w:val="28"/>
          <w:szCs w:val="28"/>
        </w:rPr>
        <w:t xml:space="preserve">мебелью, офисным оснащением и необходимым инвентарём.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Школьная библиотека имеет необходимую учебную и методическую литературу, пособия. Фонд библиотеки регулярно пополняется учебниками, методической и художественной литературой. Учащиеся школы, полностью обеспечены учебными принадлежностями, учебниками, методическими пособиями.</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Это позволяет педагогическому персоналу школы осуществлять процесс образования детей с ограниченными возможностями здоровья на достаточно высоком организационно-методическом уровне.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Требования к материально-техническому обеспечению ориентированы не только на обучающегося, но и на всех участников. Это обусловлено большей необходимостью индивидуализации процесса образования обучающихся с ОВЗ.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обучающегося с ЗПР.</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Для эффективного информационного обеспечения реализации АОП основного общего образования в школе создана информационная среда, которая включает:</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 программное обеспечение </w:t>
      </w:r>
      <w:proofErr w:type="spellStart"/>
      <w:r w:rsidRPr="00E33706">
        <w:rPr>
          <w:rFonts w:ascii="Times New Roman" w:hAnsi="Times New Roman" w:cs="Times New Roman"/>
          <w:sz w:val="28"/>
          <w:szCs w:val="28"/>
        </w:rPr>
        <w:t>MicrosoftOfficeWord</w:t>
      </w:r>
      <w:proofErr w:type="spellEnd"/>
      <w:r w:rsidRPr="00E33706">
        <w:rPr>
          <w:rFonts w:ascii="Times New Roman" w:hAnsi="Times New Roman" w:cs="Times New Roman"/>
          <w:sz w:val="28"/>
          <w:szCs w:val="28"/>
        </w:rPr>
        <w:t xml:space="preserve"> 2007, </w:t>
      </w:r>
      <w:proofErr w:type="spellStart"/>
      <w:r w:rsidRPr="00E33706">
        <w:rPr>
          <w:rFonts w:ascii="Times New Roman" w:hAnsi="Times New Roman" w:cs="Times New Roman"/>
          <w:sz w:val="28"/>
          <w:szCs w:val="28"/>
        </w:rPr>
        <w:t>MicrosoftWindows</w:t>
      </w:r>
      <w:proofErr w:type="spellEnd"/>
      <w:r w:rsidRPr="00E33706">
        <w:rPr>
          <w:rFonts w:ascii="Times New Roman" w:hAnsi="Times New Roman" w:cs="Times New Roman"/>
          <w:sz w:val="28"/>
          <w:szCs w:val="28"/>
        </w:rPr>
        <w:t xml:space="preserve"> ХР,7;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возможности класса ИКТ, оснащенного современным компьютерным оборудованием, связанным локальной сетью; доступ к беспроводной сети Интернет в любом помещении школы; - локальную сеть школы, объединенную в систему для обмена данными;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сервер, аккумулирующий всю необходимую ин</w:t>
      </w:r>
      <w:r w:rsidR="00687D3A" w:rsidRPr="00E33706">
        <w:rPr>
          <w:rFonts w:ascii="Times New Roman" w:hAnsi="Times New Roman" w:cs="Times New Roman"/>
          <w:sz w:val="28"/>
          <w:szCs w:val="28"/>
        </w:rPr>
        <w:t xml:space="preserve">формацию; </w:t>
      </w:r>
    </w:p>
    <w:p w:rsidR="00687D3A" w:rsidRPr="00E33706" w:rsidRDefault="00687D3A" w:rsidP="00BA379C">
      <w:pPr>
        <w:rPr>
          <w:rFonts w:ascii="Times New Roman" w:hAnsi="Times New Roman" w:cs="Times New Roman"/>
          <w:sz w:val="28"/>
          <w:szCs w:val="28"/>
        </w:rPr>
      </w:pPr>
      <w:r w:rsidRPr="00E33706">
        <w:rPr>
          <w:rFonts w:ascii="Times New Roman" w:hAnsi="Times New Roman" w:cs="Times New Roman"/>
          <w:sz w:val="28"/>
          <w:szCs w:val="28"/>
        </w:rPr>
        <w:t>- электронный журнал;</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lastRenderedPageBreak/>
        <w:t>- сай</w:t>
      </w:r>
      <w:r w:rsidR="00687D3A" w:rsidRPr="00E33706">
        <w:rPr>
          <w:rFonts w:ascii="Times New Roman" w:hAnsi="Times New Roman" w:cs="Times New Roman"/>
          <w:sz w:val="28"/>
          <w:szCs w:val="28"/>
        </w:rPr>
        <w:t>т образовательной организации (</w:t>
      </w:r>
      <w:r w:rsidR="00943385" w:rsidRPr="00E33706">
        <w:rPr>
          <w:rFonts w:ascii="Times New Roman" w:hAnsi="Times New Roman" w:cs="Times New Roman"/>
          <w:sz w:val="28"/>
          <w:szCs w:val="28"/>
        </w:rPr>
        <w:t xml:space="preserve">https://www </w:t>
      </w:r>
      <w:proofErr w:type="spellStart"/>
      <w:r w:rsidR="00687D3A" w:rsidRPr="00E33706">
        <w:rPr>
          <w:rFonts w:ascii="Times New Roman" w:hAnsi="Times New Roman" w:cs="Times New Roman"/>
          <w:sz w:val="28"/>
          <w:szCs w:val="28"/>
          <w:lang w:val="en-US"/>
        </w:rPr>
        <w:t>kolod</w:t>
      </w:r>
      <w:proofErr w:type="spellEnd"/>
      <w:r w:rsidR="00687D3A" w:rsidRPr="00E33706">
        <w:rPr>
          <w:rFonts w:ascii="Times New Roman" w:hAnsi="Times New Roman" w:cs="Times New Roman"/>
          <w:sz w:val="28"/>
          <w:szCs w:val="28"/>
        </w:rPr>
        <w:t>0907@</w:t>
      </w:r>
      <w:r w:rsidR="00687D3A" w:rsidRPr="00E33706">
        <w:rPr>
          <w:rFonts w:ascii="Times New Roman" w:hAnsi="Times New Roman" w:cs="Times New Roman"/>
          <w:sz w:val="28"/>
          <w:szCs w:val="28"/>
          <w:lang w:val="en-US"/>
        </w:rPr>
        <w:t>rambler</w:t>
      </w:r>
      <w:r w:rsidRPr="00E33706">
        <w:rPr>
          <w:rFonts w:ascii="Times New Roman" w:hAnsi="Times New Roman" w:cs="Times New Roman"/>
          <w:sz w:val="28"/>
          <w:szCs w:val="28"/>
        </w:rPr>
        <w:t>.</w:t>
      </w:r>
      <w:proofErr w:type="spellStart"/>
      <w:r w:rsidRPr="00E33706">
        <w:rPr>
          <w:rFonts w:ascii="Times New Roman" w:hAnsi="Times New Roman" w:cs="Times New Roman"/>
          <w:sz w:val="28"/>
          <w:szCs w:val="28"/>
        </w:rPr>
        <w:t>ru</w:t>
      </w:r>
      <w:proofErr w:type="spellEnd"/>
      <w:r w:rsidRPr="00E33706">
        <w:rPr>
          <w:rFonts w:ascii="Times New Roman" w:hAnsi="Times New Roman" w:cs="Times New Roman"/>
          <w:sz w:val="28"/>
          <w:szCs w:val="28"/>
        </w:rPr>
        <w:t xml:space="preserve">)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Образование обучающихся с ЗПР предполагает обязательную социальную интеграцию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Наряду с этим используются следующие интернет-ресурсы: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сайт http://www.nsc.1september.ru; - сайт «Государственные стандарты общего образования» http://www. standart.edu.ru;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портал «О детстве» </w:t>
      </w:r>
      <w:hyperlink r:id="rId6" w:history="1">
        <w:r w:rsidR="00687D3A" w:rsidRPr="00E33706">
          <w:rPr>
            <w:rStyle w:val="a4"/>
            <w:rFonts w:ascii="Times New Roman" w:hAnsi="Times New Roman" w:cs="Times New Roman"/>
            <w:sz w:val="28"/>
            <w:szCs w:val="28"/>
          </w:rPr>
          <w:t>https://www.o-detstve.ru</w:t>
        </w:r>
      </w:hyperlink>
      <w:r w:rsidRPr="00E33706">
        <w:rPr>
          <w:rFonts w:ascii="Times New Roman" w:hAnsi="Times New Roman" w:cs="Times New Roman"/>
          <w:sz w:val="28"/>
          <w:szCs w:val="28"/>
        </w:rPr>
        <w:t xml:space="preserve">; </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сайт Института проблем инклюзивного образования </w:t>
      </w:r>
      <w:hyperlink r:id="rId7" w:history="1">
        <w:r w:rsidR="00687D3A" w:rsidRPr="00E33706">
          <w:rPr>
            <w:rStyle w:val="a4"/>
            <w:rFonts w:ascii="Times New Roman" w:hAnsi="Times New Roman" w:cs="Times New Roman"/>
            <w:sz w:val="28"/>
            <w:szCs w:val="28"/>
          </w:rPr>
          <w:t>http://www.inclusive-edu.ru/</w:t>
        </w:r>
      </w:hyperlink>
      <w:r w:rsidRPr="00E33706">
        <w:rPr>
          <w:rFonts w:ascii="Times New Roman" w:hAnsi="Times New Roman" w:cs="Times New Roman"/>
          <w:sz w:val="28"/>
          <w:szCs w:val="28"/>
        </w:rPr>
        <w:t>;</w:t>
      </w:r>
    </w:p>
    <w:p w:rsidR="00687D3A"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 xml:space="preserve"> - портал «Особое детство» https: //www.osoboedetstvo. </w:t>
      </w:r>
      <w:proofErr w:type="spellStart"/>
      <w:r w:rsidRPr="00E33706">
        <w:rPr>
          <w:rFonts w:ascii="Times New Roman" w:hAnsi="Times New Roman" w:cs="Times New Roman"/>
          <w:sz w:val="28"/>
          <w:szCs w:val="28"/>
        </w:rPr>
        <w:t>ru</w:t>
      </w:r>
      <w:proofErr w:type="spellEnd"/>
      <w:r w:rsidRPr="00E33706">
        <w:rPr>
          <w:rFonts w:ascii="Times New Roman" w:hAnsi="Times New Roman" w:cs="Times New Roman"/>
          <w:sz w:val="28"/>
          <w:szCs w:val="28"/>
        </w:rPr>
        <w:t>;</w:t>
      </w:r>
    </w:p>
    <w:p w:rsidR="00FE09A5"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С учетом задач образовательной организации, реализация АООП ООО обучающихся с ОВЗ (ЗПР) вариант 7.1 позволяет в основном решить вопросы формирования единого образовательного пространства в школе, повысить качество учебно-воспитательного и коррекционного процесса по социально</w:t>
      </w:r>
      <w:r w:rsidR="00FE09A5" w:rsidRPr="00E33706">
        <w:rPr>
          <w:rFonts w:ascii="Times New Roman" w:hAnsi="Times New Roman" w:cs="Times New Roman"/>
          <w:sz w:val="28"/>
          <w:szCs w:val="28"/>
        </w:rPr>
        <w:t>-</w:t>
      </w:r>
      <w:r w:rsidRPr="00E33706">
        <w:rPr>
          <w:rFonts w:ascii="Times New Roman" w:hAnsi="Times New Roman" w:cs="Times New Roman"/>
          <w:sz w:val="28"/>
          <w:szCs w:val="28"/>
        </w:rPr>
        <w:t xml:space="preserve">психологической реабилитации и интеграции в общество детей с ОВЗ. </w:t>
      </w:r>
    </w:p>
    <w:p w:rsidR="00BA379C" w:rsidRPr="00E33706" w:rsidRDefault="00BA379C" w:rsidP="00BA379C">
      <w:pPr>
        <w:rPr>
          <w:rFonts w:ascii="Times New Roman" w:hAnsi="Times New Roman" w:cs="Times New Roman"/>
          <w:sz w:val="28"/>
          <w:szCs w:val="28"/>
        </w:rPr>
      </w:pPr>
      <w:r w:rsidRPr="00E33706">
        <w:rPr>
          <w:rFonts w:ascii="Times New Roman" w:hAnsi="Times New Roman" w:cs="Times New Roman"/>
          <w:sz w:val="28"/>
          <w:szCs w:val="28"/>
        </w:rPr>
        <w:t>Результатом реализации АОП ООО обучающихся с ОВЗ (ЗПР) вариант 7.1 должно быть создание комфортной развивающей образовательной среды: - учитывающей специфику психофизического развития обучающихся с ограниченными возможностями здоровья; - обеспечивающей воспитание, обучение, социальную адаптацию и интеграцию детей с ограниченными возможностями здоровья; - способствующей достижению целей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 способствующей достижению результатов освоения основной образовательной программы основного общего</w:t>
      </w:r>
      <w:r w:rsidR="00FE09A5" w:rsidRPr="00E33706">
        <w:rPr>
          <w:rFonts w:ascii="Times New Roman" w:hAnsi="Times New Roman" w:cs="Times New Roman"/>
          <w:sz w:val="28"/>
          <w:szCs w:val="28"/>
        </w:rPr>
        <w:t xml:space="preserve"> </w:t>
      </w:r>
      <w:r w:rsidRPr="00E33706">
        <w:rPr>
          <w:rFonts w:ascii="Times New Roman" w:hAnsi="Times New Roman" w:cs="Times New Roman"/>
          <w:sz w:val="28"/>
          <w:szCs w:val="28"/>
        </w:rPr>
        <w:t>образования обучающимися с ограни</w:t>
      </w:r>
      <w:r w:rsidR="00A35D5C" w:rsidRPr="00E33706">
        <w:rPr>
          <w:rFonts w:ascii="Times New Roman" w:hAnsi="Times New Roman" w:cs="Times New Roman"/>
          <w:sz w:val="28"/>
          <w:szCs w:val="28"/>
        </w:rPr>
        <w:t>ченными возможностями здоровья.</w:t>
      </w:r>
    </w:p>
    <w:p w:rsidR="00943385" w:rsidRPr="00E33706" w:rsidRDefault="00943385" w:rsidP="00943385">
      <w:pPr>
        <w:jc w:val="right"/>
        <w:rPr>
          <w:rFonts w:ascii="Times New Roman" w:hAnsi="Times New Roman" w:cs="Times New Roman"/>
          <w:b/>
          <w:sz w:val="28"/>
          <w:szCs w:val="28"/>
        </w:rPr>
      </w:pPr>
    </w:p>
    <w:p w:rsidR="00943385" w:rsidRPr="00E33706" w:rsidRDefault="00943385" w:rsidP="00943385">
      <w:pPr>
        <w:jc w:val="right"/>
        <w:rPr>
          <w:rFonts w:ascii="Times New Roman" w:hAnsi="Times New Roman" w:cs="Times New Roman"/>
          <w:b/>
          <w:sz w:val="28"/>
          <w:szCs w:val="28"/>
        </w:rPr>
      </w:pPr>
      <w:r w:rsidRPr="00E33706">
        <w:rPr>
          <w:rFonts w:ascii="Times New Roman" w:hAnsi="Times New Roman" w:cs="Times New Roman"/>
          <w:b/>
          <w:sz w:val="28"/>
          <w:szCs w:val="28"/>
        </w:rPr>
        <w:t>Приложение 1</w:t>
      </w:r>
    </w:p>
    <w:p w:rsidR="00943385" w:rsidRPr="00E33706" w:rsidRDefault="00943385" w:rsidP="00943385">
      <w:pPr>
        <w:jc w:val="center"/>
        <w:rPr>
          <w:rFonts w:ascii="Times New Roman" w:hAnsi="Times New Roman" w:cs="Times New Roman"/>
          <w:sz w:val="28"/>
          <w:szCs w:val="28"/>
        </w:rPr>
      </w:pPr>
      <w:r w:rsidRPr="00E33706">
        <w:rPr>
          <w:rFonts w:ascii="Times New Roman" w:hAnsi="Times New Roman" w:cs="Times New Roman"/>
          <w:sz w:val="28"/>
          <w:szCs w:val="28"/>
        </w:rPr>
        <w:t>УЧЕБНЫЙ ПЛАН на 2020/2021 учебный год ОСНОВНОЕ ОБЩЕЕ ОБРАЗОВАНИЕ (5-дневная учебная неделя)</w:t>
      </w: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540"/>
        <w:gridCol w:w="656"/>
        <w:gridCol w:w="2230"/>
        <w:gridCol w:w="654"/>
        <w:gridCol w:w="2230"/>
        <w:gridCol w:w="654"/>
        <w:gridCol w:w="2230"/>
        <w:gridCol w:w="746"/>
        <w:gridCol w:w="2230"/>
        <w:gridCol w:w="590"/>
        <w:gridCol w:w="2230"/>
        <w:gridCol w:w="919"/>
      </w:tblGrid>
      <w:tr w:rsidR="00943385" w:rsidRPr="00E33706" w:rsidTr="0053660C">
        <w:trPr>
          <w:trHeight w:val="1014"/>
          <w:jc w:val="center"/>
        </w:trPr>
        <w:tc>
          <w:tcPr>
            <w:tcW w:w="5000" w:type="pct"/>
            <w:gridSpan w:val="13"/>
          </w:tcPr>
          <w:p w:rsidR="00943385" w:rsidRPr="00E33706" w:rsidRDefault="00943385" w:rsidP="0053660C">
            <w:pPr>
              <w:tabs>
                <w:tab w:val="left" w:pos="4500"/>
                <w:tab w:val="left" w:pos="9180"/>
                <w:tab w:val="left" w:pos="9360"/>
              </w:tabs>
              <w:jc w:val="center"/>
              <w:rPr>
                <w:rFonts w:ascii="Times New Roman" w:hAnsi="Times New Roman" w:cs="Times New Roman"/>
                <w:b/>
                <w:bCs/>
                <w:sz w:val="28"/>
                <w:szCs w:val="28"/>
              </w:rPr>
            </w:pPr>
            <w:r w:rsidRPr="00E33706">
              <w:rPr>
                <w:rFonts w:ascii="Times New Roman" w:hAnsi="Times New Roman" w:cs="Times New Roman"/>
                <w:b/>
                <w:bCs/>
                <w:sz w:val="28"/>
                <w:szCs w:val="28"/>
              </w:rPr>
              <w:t>Учебный  план 5 класса</w:t>
            </w:r>
          </w:p>
          <w:p w:rsidR="00943385" w:rsidRPr="00E33706" w:rsidRDefault="00943385" w:rsidP="0053660C">
            <w:pPr>
              <w:jc w:val="center"/>
              <w:rPr>
                <w:rFonts w:ascii="Times New Roman" w:hAnsi="Times New Roman" w:cs="Times New Roman"/>
                <w:b/>
                <w:sz w:val="28"/>
                <w:szCs w:val="28"/>
              </w:rPr>
            </w:pPr>
            <w:r w:rsidRPr="00E33706">
              <w:rPr>
                <w:rFonts w:ascii="Times New Roman" w:hAnsi="Times New Roman" w:cs="Times New Roman"/>
                <w:b/>
                <w:sz w:val="28"/>
                <w:szCs w:val="28"/>
              </w:rPr>
              <w:t xml:space="preserve">муниципального бюджетного общеобразовательного учреждения  </w:t>
            </w:r>
            <w:proofErr w:type="spellStart"/>
            <w:r w:rsidRPr="00E33706">
              <w:rPr>
                <w:rFonts w:ascii="Times New Roman" w:hAnsi="Times New Roman" w:cs="Times New Roman"/>
                <w:b/>
                <w:sz w:val="28"/>
                <w:szCs w:val="28"/>
              </w:rPr>
              <w:t>Колодинской</w:t>
            </w:r>
            <w:proofErr w:type="spellEnd"/>
            <w:r w:rsidRPr="00E33706">
              <w:rPr>
                <w:rFonts w:ascii="Times New Roman" w:hAnsi="Times New Roman" w:cs="Times New Roman"/>
                <w:b/>
                <w:sz w:val="28"/>
                <w:szCs w:val="28"/>
              </w:rPr>
              <w:t xml:space="preserve"> средней школы</w:t>
            </w:r>
          </w:p>
          <w:p w:rsidR="00943385" w:rsidRPr="00E33706" w:rsidRDefault="00943385" w:rsidP="0053660C">
            <w:pPr>
              <w:jc w:val="center"/>
              <w:rPr>
                <w:rFonts w:ascii="Times New Roman" w:hAnsi="Times New Roman" w:cs="Times New Roman"/>
                <w:b/>
                <w:sz w:val="28"/>
                <w:szCs w:val="28"/>
              </w:rPr>
            </w:pPr>
            <w:r w:rsidRPr="00E33706">
              <w:rPr>
                <w:rFonts w:ascii="Times New Roman" w:hAnsi="Times New Roman" w:cs="Times New Roman"/>
                <w:b/>
                <w:sz w:val="28"/>
                <w:szCs w:val="28"/>
              </w:rPr>
              <w:t xml:space="preserve"> для детей с ограниченными возможностями здоровья</w:t>
            </w:r>
          </w:p>
          <w:p w:rsidR="00943385" w:rsidRPr="00E33706" w:rsidRDefault="00943385" w:rsidP="0053660C">
            <w:pPr>
              <w:jc w:val="center"/>
              <w:rPr>
                <w:rFonts w:ascii="Times New Roman" w:hAnsi="Times New Roman" w:cs="Times New Roman"/>
                <w:b/>
                <w:bCs/>
                <w:sz w:val="28"/>
                <w:szCs w:val="28"/>
              </w:rPr>
            </w:pPr>
            <w:r w:rsidRPr="00E33706">
              <w:rPr>
                <w:rFonts w:ascii="Times New Roman" w:hAnsi="Times New Roman" w:cs="Times New Roman"/>
                <w:b/>
                <w:sz w:val="28"/>
                <w:szCs w:val="28"/>
              </w:rPr>
              <w:t xml:space="preserve"> на   2020-2021 учебный год</w:t>
            </w:r>
          </w:p>
        </w:tc>
      </w:tr>
      <w:tr w:rsidR="00943385" w:rsidRPr="00E33706" w:rsidTr="0053660C">
        <w:trPr>
          <w:trHeight w:val="295"/>
          <w:jc w:val="center"/>
        </w:trPr>
        <w:tc>
          <w:tcPr>
            <w:tcW w:w="638" w:type="pct"/>
            <w:vMerge w:val="restar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Предметные области</w:t>
            </w:r>
          </w:p>
        </w:tc>
        <w:tc>
          <w:tcPr>
            <w:tcW w:w="638" w:type="pct"/>
            <w:vMerge w:val="restar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Учебные</w:t>
            </w:r>
          </w:p>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предметы</w:t>
            </w:r>
          </w:p>
          <w:p w:rsidR="00943385" w:rsidRPr="00E33706" w:rsidRDefault="00943385" w:rsidP="0053660C">
            <w:pPr>
              <w:spacing w:line="288" w:lineRule="auto"/>
              <w:jc w:val="right"/>
              <w:rPr>
                <w:rFonts w:ascii="Times New Roman" w:hAnsi="Times New Roman" w:cs="Times New Roman"/>
                <w:b/>
                <w:bCs/>
                <w:sz w:val="28"/>
                <w:szCs w:val="28"/>
              </w:rPr>
            </w:pPr>
            <w:r w:rsidRPr="00E33706">
              <w:rPr>
                <w:rFonts w:ascii="Times New Roman" w:hAnsi="Times New Roman" w:cs="Times New Roman"/>
                <w:b/>
                <w:bCs/>
                <w:sz w:val="28"/>
                <w:szCs w:val="28"/>
              </w:rPr>
              <w:t>Классы</w:t>
            </w:r>
          </w:p>
        </w:tc>
        <w:tc>
          <w:tcPr>
            <w:tcW w:w="3724" w:type="pct"/>
            <w:gridSpan w:val="11"/>
          </w:tcPr>
          <w:p w:rsidR="00943385" w:rsidRPr="00E33706" w:rsidRDefault="00943385" w:rsidP="0053660C">
            <w:pPr>
              <w:spacing w:line="288" w:lineRule="auto"/>
              <w:jc w:val="center"/>
              <w:rPr>
                <w:rFonts w:ascii="Times New Roman" w:hAnsi="Times New Roman" w:cs="Times New Roman"/>
                <w:b/>
                <w:bCs/>
                <w:sz w:val="28"/>
                <w:szCs w:val="28"/>
              </w:rPr>
            </w:pPr>
            <w:r w:rsidRPr="00E33706">
              <w:rPr>
                <w:rFonts w:ascii="Times New Roman" w:hAnsi="Times New Roman" w:cs="Times New Roman"/>
                <w:b/>
                <w:bCs/>
                <w:sz w:val="28"/>
                <w:szCs w:val="28"/>
              </w:rPr>
              <w:t>Количество часов в неделю</w:t>
            </w:r>
          </w:p>
        </w:tc>
      </w:tr>
      <w:tr w:rsidR="00943385" w:rsidRPr="00E33706" w:rsidTr="0053660C">
        <w:trPr>
          <w:trHeight w:val="209"/>
          <w:jc w:val="center"/>
        </w:trPr>
        <w:tc>
          <w:tcPr>
            <w:tcW w:w="638" w:type="pct"/>
            <w:vMerge/>
          </w:tcPr>
          <w:p w:rsidR="00943385" w:rsidRPr="00E33706" w:rsidRDefault="00943385" w:rsidP="0053660C">
            <w:pPr>
              <w:spacing w:line="288" w:lineRule="auto"/>
              <w:jc w:val="both"/>
              <w:rPr>
                <w:rFonts w:ascii="Times New Roman" w:hAnsi="Times New Roman" w:cs="Times New Roman"/>
                <w:b/>
                <w:bCs/>
                <w:sz w:val="28"/>
                <w:szCs w:val="28"/>
              </w:rPr>
            </w:pPr>
          </w:p>
        </w:tc>
        <w:tc>
          <w:tcPr>
            <w:tcW w:w="638" w:type="pct"/>
            <w:vMerge/>
            <w:tcBorders>
              <w:tr2bl w:val="single" w:sz="4" w:space="0" w:color="auto"/>
            </w:tcBorders>
          </w:tcPr>
          <w:p w:rsidR="00943385" w:rsidRPr="00E33706" w:rsidRDefault="00943385" w:rsidP="0053660C">
            <w:pPr>
              <w:spacing w:line="288" w:lineRule="auto"/>
              <w:jc w:val="both"/>
              <w:rPr>
                <w:rFonts w:ascii="Times New Roman" w:hAnsi="Times New Roman" w:cs="Times New Roman"/>
                <w:b/>
                <w:bCs/>
                <w:sz w:val="28"/>
                <w:szCs w:val="28"/>
              </w:rPr>
            </w:pPr>
          </w:p>
        </w:tc>
        <w:tc>
          <w:tcPr>
            <w:tcW w:w="277" w:type="pct"/>
          </w:tcPr>
          <w:p w:rsidR="00943385" w:rsidRPr="00E33706" w:rsidRDefault="00943385" w:rsidP="0053660C">
            <w:pPr>
              <w:spacing w:line="288" w:lineRule="auto"/>
              <w:jc w:val="center"/>
              <w:rPr>
                <w:rFonts w:ascii="Times New Roman" w:hAnsi="Times New Roman" w:cs="Times New Roman"/>
                <w:b/>
                <w:bCs/>
                <w:sz w:val="28"/>
                <w:szCs w:val="28"/>
              </w:rPr>
            </w:pPr>
          </w:p>
          <w:p w:rsidR="00943385" w:rsidRPr="00E33706" w:rsidRDefault="00943385" w:rsidP="0053660C">
            <w:pPr>
              <w:spacing w:line="288" w:lineRule="auto"/>
              <w:jc w:val="center"/>
              <w:rPr>
                <w:rFonts w:ascii="Times New Roman" w:hAnsi="Times New Roman" w:cs="Times New Roman"/>
                <w:b/>
                <w:bCs/>
                <w:sz w:val="28"/>
                <w:szCs w:val="28"/>
              </w:rPr>
            </w:pPr>
            <w:r w:rsidRPr="00E33706">
              <w:rPr>
                <w:rFonts w:ascii="Times New Roman" w:hAnsi="Times New Roman" w:cs="Times New Roman"/>
                <w:b/>
                <w:bCs/>
                <w:sz w:val="28"/>
                <w:szCs w:val="28"/>
              </w:rPr>
              <w:t>V</w:t>
            </w:r>
          </w:p>
        </w:tc>
        <w:tc>
          <w:tcPr>
            <w:tcW w:w="427"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Форма промежуточной</w:t>
            </w:r>
          </w:p>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аттестации</w:t>
            </w:r>
          </w:p>
        </w:tc>
        <w:tc>
          <w:tcPr>
            <w:tcW w:w="243"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VI</w:t>
            </w:r>
          </w:p>
        </w:tc>
        <w:tc>
          <w:tcPr>
            <w:tcW w:w="427"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Форма промежуточной</w:t>
            </w:r>
          </w:p>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аттестации</w:t>
            </w:r>
          </w:p>
        </w:tc>
        <w:tc>
          <w:tcPr>
            <w:tcW w:w="284"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VII</w:t>
            </w:r>
          </w:p>
        </w:tc>
        <w:tc>
          <w:tcPr>
            <w:tcW w:w="427"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Форма промежуточной</w:t>
            </w:r>
          </w:p>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аттестации</w:t>
            </w:r>
          </w:p>
        </w:tc>
        <w:tc>
          <w:tcPr>
            <w:tcW w:w="282"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VIII</w:t>
            </w:r>
          </w:p>
        </w:tc>
        <w:tc>
          <w:tcPr>
            <w:tcW w:w="427"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Форма промежуточной</w:t>
            </w:r>
          </w:p>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аттестации</w:t>
            </w:r>
          </w:p>
        </w:tc>
        <w:tc>
          <w:tcPr>
            <w:tcW w:w="245"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IX</w:t>
            </w:r>
          </w:p>
        </w:tc>
        <w:tc>
          <w:tcPr>
            <w:tcW w:w="427"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Форма промежуточной</w:t>
            </w:r>
          </w:p>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аттестации</w:t>
            </w:r>
          </w:p>
        </w:tc>
        <w:tc>
          <w:tcPr>
            <w:tcW w:w="258" w:type="pct"/>
          </w:tcPr>
          <w:p w:rsidR="00943385" w:rsidRPr="00E33706" w:rsidRDefault="00943385" w:rsidP="0053660C">
            <w:pPr>
              <w:spacing w:line="288" w:lineRule="auto"/>
              <w:jc w:val="both"/>
              <w:rPr>
                <w:rFonts w:ascii="Times New Roman" w:hAnsi="Times New Roman" w:cs="Times New Roman"/>
                <w:b/>
                <w:bCs/>
                <w:sz w:val="28"/>
                <w:szCs w:val="28"/>
              </w:rPr>
            </w:pPr>
            <w:r w:rsidRPr="00E33706">
              <w:rPr>
                <w:rFonts w:ascii="Times New Roman" w:hAnsi="Times New Roman" w:cs="Times New Roman"/>
                <w:b/>
                <w:bCs/>
                <w:sz w:val="28"/>
                <w:szCs w:val="28"/>
              </w:rPr>
              <w:t>Всего</w:t>
            </w:r>
          </w:p>
        </w:tc>
      </w:tr>
      <w:tr w:rsidR="00943385" w:rsidRPr="00E33706" w:rsidTr="0053660C">
        <w:trPr>
          <w:trHeight w:val="315"/>
          <w:jc w:val="center"/>
        </w:trPr>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4362" w:type="pct"/>
            <w:gridSpan w:val="12"/>
          </w:tcPr>
          <w:p w:rsidR="00943385" w:rsidRPr="00E33706" w:rsidRDefault="00943385" w:rsidP="0053660C">
            <w:pPr>
              <w:spacing w:line="288" w:lineRule="auto"/>
              <w:ind w:firstLine="29"/>
              <w:jc w:val="center"/>
              <w:rPr>
                <w:rFonts w:ascii="Times New Roman" w:hAnsi="Times New Roman" w:cs="Times New Roman"/>
                <w:b/>
                <w:bCs/>
                <w:sz w:val="28"/>
                <w:szCs w:val="28"/>
              </w:rPr>
            </w:pPr>
            <w:r w:rsidRPr="00E33706">
              <w:rPr>
                <w:rFonts w:ascii="Times New Roman" w:hAnsi="Times New Roman" w:cs="Times New Roman"/>
                <w:i/>
                <w:iCs/>
                <w:sz w:val="28"/>
                <w:szCs w:val="28"/>
              </w:rPr>
              <w:t>Обязательная часть</w:t>
            </w:r>
          </w:p>
        </w:tc>
      </w:tr>
      <w:tr w:rsidR="00943385" w:rsidRPr="00E33706" w:rsidTr="0053660C">
        <w:trPr>
          <w:trHeight w:val="330"/>
          <w:jc w:val="center"/>
        </w:trPr>
        <w:tc>
          <w:tcPr>
            <w:tcW w:w="638" w:type="pct"/>
          </w:tcPr>
          <w:p w:rsidR="00943385" w:rsidRPr="00E33706" w:rsidRDefault="00943385" w:rsidP="0053660C">
            <w:pPr>
              <w:spacing w:line="288" w:lineRule="auto"/>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20-21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21-22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22-23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23-24</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24-25</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r>
      <w:tr w:rsidR="00943385" w:rsidRPr="00E33706" w:rsidTr="0053660C">
        <w:trPr>
          <w:trHeight w:val="330"/>
          <w:jc w:val="center"/>
        </w:trPr>
        <w:tc>
          <w:tcPr>
            <w:tcW w:w="638" w:type="pct"/>
            <w:vMerge w:val="restart"/>
          </w:tcPr>
          <w:p w:rsidR="00943385" w:rsidRPr="00E33706" w:rsidRDefault="00943385" w:rsidP="0053660C">
            <w:pPr>
              <w:spacing w:line="288" w:lineRule="auto"/>
              <w:jc w:val="both"/>
              <w:rPr>
                <w:rFonts w:ascii="Times New Roman" w:hAnsi="Times New Roman" w:cs="Times New Roman"/>
                <w:sz w:val="28"/>
                <w:szCs w:val="28"/>
              </w:rPr>
            </w:pPr>
            <w:r w:rsidRPr="00E33706">
              <w:rPr>
                <w:rFonts w:ascii="Times New Roman" w:hAnsi="Times New Roman" w:cs="Times New Roman"/>
                <w:sz w:val="28"/>
                <w:szCs w:val="28"/>
              </w:rPr>
              <w:t>Русский язык и литература</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Русский язык</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5</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rPr>
              <w:t>2</w:t>
            </w:r>
            <w:r w:rsidRPr="00E33706">
              <w:rPr>
                <w:rFonts w:ascii="Times New Roman" w:hAnsi="Times New Roman" w:cs="Times New Roman"/>
                <w:sz w:val="28"/>
                <w:szCs w:val="28"/>
                <w:lang w:val="en-US"/>
              </w:rPr>
              <w:t>1</w:t>
            </w:r>
          </w:p>
        </w:tc>
      </w:tr>
      <w:tr w:rsidR="00943385" w:rsidRPr="00E33706" w:rsidTr="0053660C">
        <w:trPr>
          <w:trHeight w:val="37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Литература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13</w:t>
            </w:r>
          </w:p>
        </w:tc>
      </w:tr>
      <w:tr w:rsidR="00943385" w:rsidRPr="00E33706" w:rsidTr="0053660C">
        <w:trPr>
          <w:trHeight w:val="375"/>
          <w:jc w:val="center"/>
        </w:trPr>
        <w:tc>
          <w:tcPr>
            <w:tcW w:w="638" w:type="pct"/>
            <w:vMerge w:val="restar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Родной язык и родная литература</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 xml:space="preserve">Родной язык </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0,5</w:t>
            </w:r>
          </w:p>
        </w:tc>
      </w:tr>
      <w:tr w:rsidR="00943385" w:rsidRPr="00E33706" w:rsidTr="0053660C">
        <w:trPr>
          <w:trHeight w:val="37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Родная литература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lang w:val="en-US"/>
              </w:rPr>
            </w:pPr>
            <w:r w:rsidRPr="00E33706">
              <w:rPr>
                <w:rFonts w:ascii="Times New Roman" w:hAnsi="Times New Roman" w:cs="Times New Roman"/>
                <w:b/>
                <w:sz w:val="28"/>
                <w:szCs w:val="28"/>
                <w:lang w:val="en-US"/>
              </w:rPr>
              <w:t>-</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0,5</w:t>
            </w:r>
          </w:p>
        </w:tc>
      </w:tr>
      <w:tr w:rsidR="00943385" w:rsidRPr="00E33706" w:rsidTr="0053660C">
        <w:trPr>
          <w:trHeight w:val="360"/>
          <w:jc w:val="center"/>
        </w:trPr>
        <w:tc>
          <w:tcPr>
            <w:tcW w:w="638" w:type="pct"/>
            <w:vMerge w:val="restar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 xml:space="preserve">Иностранные </w:t>
            </w:r>
            <w:r w:rsidRPr="00E33706">
              <w:rPr>
                <w:rFonts w:ascii="Times New Roman" w:hAnsi="Times New Roman" w:cs="Times New Roman"/>
                <w:sz w:val="28"/>
                <w:szCs w:val="28"/>
              </w:rPr>
              <w:lastRenderedPageBreak/>
              <w:t>языки</w:t>
            </w:r>
          </w:p>
        </w:tc>
        <w:tc>
          <w:tcPr>
            <w:tcW w:w="638" w:type="pc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lastRenderedPageBreak/>
              <w:t xml:space="preserve">Иностранный язык </w:t>
            </w:r>
            <w:r w:rsidRPr="00E33706">
              <w:rPr>
                <w:rFonts w:ascii="Times New Roman" w:hAnsi="Times New Roman" w:cs="Times New Roman"/>
                <w:sz w:val="28"/>
                <w:szCs w:val="28"/>
              </w:rPr>
              <w:lastRenderedPageBreak/>
              <w:t>(немецкий)</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lastRenderedPageBreak/>
              <w:t>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15</w:t>
            </w:r>
          </w:p>
        </w:tc>
      </w:tr>
      <w:tr w:rsidR="00943385" w:rsidRPr="00E33706" w:rsidTr="0053660C">
        <w:trPr>
          <w:trHeight w:val="360"/>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t>Второй иностранный язык (английский)</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lang w:val="en-US"/>
              </w:rPr>
              <w:t>+</w:t>
            </w: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2</w:t>
            </w:r>
          </w:p>
        </w:tc>
      </w:tr>
      <w:tr w:rsidR="00943385" w:rsidRPr="00E33706" w:rsidTr="0053660C">
        <w:trPr>
          <w:trHeight w:val="427"/>
          <w:jc w:val="center"/>
        </w:trPr>
        <w:tc>
          <w:tcPr>
            <w:tcW w:w="638" w:type="pct"/>
            <w:vMerge w:val="restar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Математика и информатика</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Математика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5</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10</w:t>
            </w:r>
          </w:p>
        </w:tc>
      </w:tr>
      <w:tr w:rsidR="00943385" w:rsidRPr="00E33706" w:rsidTr="0053660C">
        <w:trPr>
          <w:trHeight w:val="38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Алгебра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10</w:t>
            </w:r>
          </w:p>
        </w:tc>
      </w:tr>
      <w:tr w:rsidR="00943385" w:rsidRPr="00E33706" w:rsidTr="0053660C">
        <w:trPr>
          <w:trHeight w:val="201"/>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Геометрия</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Контрольная</w:t>
            </w: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6</w:t>
            </w:r>
          </w:p>
        </w:tc>
      </w:tr>
      <w:tr w:rsidR="00943385" w:rsidRPr="00E33706" w:rsidTr="0053660C">
        <w:trPr>
          <w:trHeight w:val="38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Информатика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w:t>
            </w:r>
          </w:p>
        </w:tc>
      </w:tr>
      <w:tr w:rsidR="00943385" w:rsidRPr="00E33706" w:rsidTr="0053660C">
        <w:trPr>
          <w:trHeight w:val="402"/>
          <w:jc w:val="center"/>
        </w:trPr>
        <w:tc>
          <w:tcPr>
            <w:tcW w:w="638" w:type="pct"/>
            <w:vMerge w:val="restar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Общественно-научные предметы</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История России</w:t>
            </w:r>
          </w:p>
        </w:tc>
        <w:tc>
          <w:tcPr>
            <w:tcW w:w="277" w:type="pct"/>
            <w:vMerge w:val="restar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w:t>
            </w:r>
          </w:p>
        </w:tc>
        <w:tc>
          <w:tcPr>
            <w:tcW w:w="427" w:type="pct"/>
            <w:vMerge w:val="restart"/>
          </w:tcPr>
          <w:p w:rsidR="00943385" w:rsidRPr="00E33706" w:rsidRDefault="00943385" w:rsidP="0053660C">
            <w:pPr>
              <w:spacing w:line="288" w:lineRule="auto"/>
              <w:ind w:firstLine="29"/>
              <w:jc w:val="center"/>
              <w:rPr>
                <w:rFonts w:ascii="Times New Roman" w:hAnsi="Times New Roman" w:cs="Times New Roman"/>
                <w:sz w:val="28"/>
                <w:szCs w:val="28"/>
              </w:rPr>
            </w:pPr>
          </w:p>
          <w:p w:rsidR="00943385" w:rsidRPr="00E33706" w:rsidRDefault="00943385" w:rsidP="0053660C">
            <w:pPr>
              <w:spacing w:line="288" w:lineRule="auto"/>
              <w:ind w:firstLine="29"/>
              <w:jc w:val="center"/>
              <w:rPr>
                <w:rFonts w:ascii="Times New Roman" w:hAnsi="Times New Roman" w:cs="Times New Roman"/>
                <w:sz w:val="28"/>
                <w:szCs w:val="28"/>
              </w:rPr>
            </w:pP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43" w:type="pct"/>
            <w:vMerge w:val="restar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vMerge w:val="restart"/>
          </w:tcPr>
          <w:p w:rsidR="00943385" w:rsidRPr="00E33706" w:rsidRDefault="00943385" w:rsidP="0053660C">
            <w:pPr>
              <w:spacing w:line="288" w:lineRule="auto"/>
              <w:ind w:firstLine="29"/>
              <w:jc w:val="center"/>
              <w:rPr>
                <w:rFonts w:ascii="Times New Roman" w:hAnsi="Times New Roman" w:cs="Times New Roman"/>
                <w:sz w:val="28"/>
                <w:szCs w:val="28"/>
              </w:rPr>
            </w:pPr>
          </w:p>
          <w:p w:rsidR="00943385" w:rsidRPr="00E33706" w:rsidRDefault="00943385" w:rsidP="0053660C">
            <w:pPr>
              <w:spacing w:line="288" w:lineRule="auto"/>
              <w:ind w:firstLine="29"/>
              <w:jc w:val="center"/>
              <w:rPr>
                <w:rFonts w:ascii="Times New Roman" w:hAnsi="Times New Roman" w:cs="Times New Roman"/>
                <w:sz w:val="28"/>
                <w:szCs w:val="28"/>
              </w:rPr>
            </w:pP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4" w:type="pct"/>
            <w:vMerge w:val="restar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vMerge w:val="restart"/>
          </w:tcPr>
          <w:p w:rsidR="00943385" w:rsidRPr="00E33706" w:rsidRDefault="00943385" w:rsidP="0053660C">
            <w:pPr>
              <w:spacing w:line="288" w:lineRule="auto"/>
              <w:ind w:firstLine="29"/>
              <w:jc w:val="center"/>
              <w:rPr>
                <w:rFonts w:ascii="Times New Roman" w:hAnsi="Times New Roman" w:cs="Times New Roman"/>
                <w:sz w:val="28"/>
                <w:szCs w:val="28"/>
              </w:rPr>
            </w:pPr>
          </w:p>
          <w:p w:rsidR="00943385" w:rsidRPr="00E33706" w:rsidRDefault="00943385" w:rsidP="0053660C">
            <w:pPr>
              <w:spacing w:line="288" w:lineRule="auto"/>
              <w:ind w:firstLine="29"/>
              <w:jc w:val="center"/>
              <w:rPr>
                <w:rFonts w:ascii="Times New Roman" w:hAnsi="Times New Roman" w:cs="Times New Roman"/>
                <w:sz w:val="28"/>
                <w:szCs w:val="28"/>
              </w:rPr>
            </w:pPr>
          </w:p>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Merge w:val="restar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vMerge w:val="restar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Merge w:val="restar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vMerge w:val="restar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Merge w:val="restar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10</w:t>
            </w:r>
          </w:p>
        </w:tc>
      </w:tr>
      <w:tr w:rsidR="00943385" w:rsidRPr="00E33706" w:rsidTr="0053660C">
        <w:trPr>
          <w:trHeight w:val="402"/>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Всеобщая история</w:t>
            </w:r>
          </w:p>
        </w:tc>
        <w:tc>
          <w:tcPr>
            <w:tcW w:w="277" w:type="pct"/>
            <w:vMerge/>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vMerge/>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Merge/>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vMerge/>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Merge/>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vMerge/>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Merge/>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vMerge/>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Merge/>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vMerge/>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Merge/>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r>
      <w:tr w:rsidR="00943385" w:rsidRPr="00E33706" w:rsidTr="0053660C">
        <w:trPr>
          <w:trHeight w:val="234"/>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Обществознание</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5</w:t>
            </w:r>
          </w:p>
        </w:tc>
      </w:tr>
      <w:tr w:rsidR="00943385" w:rsidRPr="00E33706" w:rsidTr="0053660C">
        <w:trPr>
          <w:trHeight w:val="318"/>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География</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8</w:t>
            </w:r>
          </w:p>
        </w:tc>
      </w:tr>
      <w:tr w:rsidR="00943385" w:rsidRPr="00E33706" w:rsidTr="0053660C">
        <w:trPr>
          <w:trHeight w:val="318"/>
          <w:jc w:val="center"/>
        </w:trPr>
        <w:tc>
          <w:tcPr>
            <w:tcW w:w="638" w:type="pc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t>Основы духовно-нравственной культуры народов России</w:t>
            </w:r>
          </w:p>
        </w:tc>
        <w:tc>
          <w:tcPr>
            <w:tcW w:w="638" w:type="pc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t>Основы духовно-нравственной культуры народов России</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Проект</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trHeight w:val="181"/>
          <w:jc w:val="center"/>
        </w:trPr>
        <w:tc>
          <w:tcPr>
            <w:tcW w:w="638" w:type="pct"/>
            <w:vMerge w:val="restar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Естественно-</w:t>
            </w:r>
            <w:r w:rsidRPr="00E33706">
              <w:rPr>
                <w:rFonts w:ascii="Times New Roman" w:hAnsi="Times New Roman" w:cs="Times New Roman"/>
                <w:sz w:val="28"/>
                <w:szCs w:val="28"/>
              </w:rPr>
              <w:lastRenderedPageBreak/>
              <w:t>научные предметы</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lastRenderedPageBreak/>
              <w:t>Физика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7</w:t>
            </w:r>
          </w:p>
        </w:tc>
      </w:tr>
      <w:tr w:rsidR="00943385" w:rsidRPr="00E33706" w:rsidTr="0053660C">
        <w:trPr>
          <w:trHeight w:val="21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Химия</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4</w:t>
            </w:r>
          </w:p>
        </w:tc>
      </w:tr>
      <w:tr w:rsidR="00943385" w:rsidRPr="00E33706" w:rsidTr="0053660C">
        <w:trPr>
          <w:trHeight w:val="251"/>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Биология</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1+1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Тестовая работа</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8</w:t>
            </w:r>
          </w:p>
        </w:tc>
      </w:tr>
      <w:tr w:rsidR="00943385" w:rsidRPr="00E33706" w:rsidTr="0053660C">
        <w:trPr>
          <w:trHeight w:val="251"/>
          <w:jc w:val="center"/>
        </w:trPr>
        <w:tc>
          <w:tcPr>
            <w:tcW w:w="638" w:type="pct"/>
            <w:vMerge w:val="restar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Искусство</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Музыка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4</w:t>
            </w:r>
          </w:p>
        </w:tc>
      </w:tr>
      <w:tr w:rsidR="00943385" w:rsidRPr="00E33706" w:rsidTr="0053660C">
        <w:trPr>
          <w:trHeight w:val="21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t>Изобразительное искусство</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w:t>
            </w:r>
          </w:p>
        </w:tc>
      </w:tr>
      <w:tr w:rsidR="00943385" w:rsidRPr="00E33706" w:rsidTr="0053660C">
        <w:trPr>
          <w:trHeight w:val="301"/>
          <w:jc w:val="center"/>
        </w:trPr>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Технология</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Технология</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Проект</w:t>
            </w: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Проект</w:t>
            </w: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Проект</w:t>
            </w: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7</w:t>
            </w:r>
          </w:p>
        </w:tc>
      </w:tr>
      <w:tr w:rsidR="00943385" w:rsidRPr="00E33706" w:rsidTr="0053660C">
        <w:trPr>
          <w:trHeight w:val="413"/>
          <w:jc w:val="center"/>
        </w:trPr>
        <w:tc>
          <w:tcPr>
            <w:tcW w:w="638" w:type="pct"/>
            <w:vMerge w:val="restar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t>Физическая культура и Основы безопасности жизнедеятельности</w:t>
            </w:r>
          </w:p>
        </w:tc>
        <w:tc>
          <w:tcPr>
            <w:tcW w:w="638" w:type="pct"/>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Основы безопасности жизнедеятельности</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w:t>
            </w:r>
          </w:p>
        </w:tc>
      </w:tr>
      <w:tr w:rsidR="00943385" w:rsidRPr="00E33706" w:rsidTr="0053660C">
        <w:trPr>
          <w:trHeight w:val="385"/>
          <w:jc w:val="center"/>
        </w:trPr>
        <w:tc>
          <w:tcPr>
            <w:tcW w:w="638" w:type="pct"/>
            <w:vMerge/>
          </w:tcPr>
          <w:p w:rsidR="00943385" w:rsidRPr="00E33706" w:rsidRDefault="00943385" w:rsidP="0053660C">
            <w:pPr>
              <w:spacing w:line="288" w:lineRule="auto"/>
              <w:ind w:firstLine="29"/>
              <w:jc w:val="both"/>
              <w:rPr>
                <w:rFonts w:ascii="Times New Roman" w:hAnsi="Times New Roman" w:cs="Times New Roman"/>
                <w:sz w:val="28"/>
                <w:szCs w:val="28"/>
              </w:rPr>
            </w:pPr>
          </w:p>
        </w:tc>
        <w:tc>
          <w:tcPr>
            <w:tcW w:w="638" w:type="pct"/>
          </w:tcPr>
          <w:p w:rsidR="00943385" w:rsidRPr="00E33706" w:rsidRDefault="00943385" w:rsidP="0053660C">
            <w:pPr>
              <w:ind w:firstLine="29"/>
              <w:jc w:val="both"/>
              <w:rPr>
                <w:rFonts w:ascii="Times New Roman" w:hAnsi="Times New Roman" w:cs="Times New Roman"/>
                <w:sz w:val="28"/>
                <w:szCs w:val="28"/>
              </w:rPr>
            </w:pPr>
            <w:r w:rsidRPr="00E33706">
              <w:rPr>
                <w:rFonts w:ascii="Times New Roman" w:hAnsi="Times New Roman" w:cs="Times New Roman"/>
                <w:sz w:val="28"/>
                <w:szCs w:val="28"/>
              </w:rPr>
              <w:t>Физическая культура</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2+1</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roofErr w:type="spellStart"/>
            <w:r w:rsidRPr="00E33706">
              <w:rPr>
                <w:rFonts w:ascii="Times New Roman" w:hAnsi="Times New Roman" w:cs="Times New Roman"/>
                <w:sz w:val="28"/>
                <w:szCs w:val="28"/>
              </w:rPr>
              <w:t>Интегр.зачет</w:t>
            </w:r>
            <w:proofErr w:type="spellEnd"/>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14</w:t>
            </w:r>
          </w:p>
        </w:tc>
      </w:tr>
      <w:tr w:rsidR="00943385" w:rsidRPr="00E33706" w:rsidTr="0053660C">
        <w:trPr>
          <w:trHeight w:val="284"/>
          <w:jc w:val="center"/>
        </w:trPr>
        <w:tc>
          <w:tcPr>
            <w:tcW w:w="1276" w:type="pct"/>
            <w:gridSpan w:val="2"/>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Итого</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28</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29</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154</w:t>
            </w:r>
          </w:p>
        </w:tc>
      </w:tr>
      <w:tr w:rsidR="00943385" w:rsidRPr="00E33706" w:rsidTr="0053660C">
        <w:trPr>
          <w:trHeight w:val="301"/>
          <w:jc w:val="center"/>
        </w:trPr>
        <w:tc>
          <w:tcPr>
            <w:tcW w:w="1276" w:type="pct"/>
            <w:gridSpan w:val="2"/>
          </w:tcPr>
          <w:p w:rsidR="00943385" w:rsidRPr="00E33706" w:rsidRDefault="00943385" w:rsidP="0053660C">
            <w:pPr>
              <w:spacing w:line="288" w:lineRule="auto"/>
              <w:ind w:firstLine="29"/>
              <w:jc w:val="both"/>
              <w:rPr>
                <w:rFonts w:ascii="Times New Roman" w:hAnsi="Times New Roman" w:cs="Times New Roman"/>
                <w:i/>
                <w:iCs/>
                <w:sz w:val="28"/>
                <w:szCs w:val="28"/>
              </w:rPr>
            </w:pPr>
            <w:r w:rsidRPr="00E33706">
              <w:rPr>
                <w:rFonts w:ascii="Times New Roman" w:hAnsi="Times New Roman" w:cs="Times New Roman"/>
                <w:i/>
                <w:iCs/>
                <w:sz w:val="28"/>
                <w:szCs w:val="28"/>
              </w:rPr>
              <w:t>Часть, формируемая участниками образовательных отношений</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r>
      <w:tr w:rsidR="00943385" w:rsidRPr="00E33706" w:rsidTr="0053660C">
        <w:trPr>
          <w:trHeight w:val="232"/>
          <w:jc w:val="center"/>
        </w:trPr>
        <w:tc>
          <w:tcPr>
            <w:tcW w:w="1276" w:type="pct"/>
            <w:gridSpan w:val="2"/>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Обязательная недельная нагрузка на обучающегося</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28</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29</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rPr>
                <w:rFonts w:ascii="Times New Roman" w:hAnsi="Times New Roman" w:cs="Times New Roman"/>
                <w:sz w:val="28"/>
                <w:szCs w:val="28"/>
                <w:lang w:val="en-US"/>
              </w:rPr>
            </w:pPr>
          </w:p>
        </w:tc>
      </w:tr>
      <w:tr w:rsidR="00943385" w:rsidRPr="00E33706" w:rsidTr="0053660C">
        <w:trPr>
          <w:trHeight w:val="232"/>
          <w:jc w:val="center"/>
        </w:trPr>
        <w:tc>
          <w:tcPr>
            <w:tcW w:w="1276" w:type="pct"/>
            <w:gridSpan w:val="2"/>
          </w:tcPr>
          <w:p w:rsidR="00943385" w:rsidRPr="00E33706" w:rsidRDefault="00943385" w:rsidP="0053660C">
            <w:pPr>
              <w:spacing w:line="288" w:lineRule="auto"/>
              <w:ind w:firstLine="29"/>
              <w:jc w:val="both"/>
              <w:rPr>
                <w:rFonts w:ascii="Times New Roman" w:hAnsi="Times New Roman" w:cs="Times New Roman"/>
                <w:sz w:val="28"/>
                <w:szCs w:val="28"/>
              </w:rPr>
            </w:pPr>
            <w:r w:rsidRPr="00E33706">
              <w:rPr>
                <w:rFonts w:ascii="Times New Roman" w:hAnsi="Times New Roman" w:cs="Times New Roman"/>
                <w:sz w:val="28"/>
                <w:szCs w:val="28"/>
              </w:rPr>
              <w:t>Максимально допустимая недельная нагрузка (СанПиН)</w:t>
            </w:r>
          </w:p>
        </w:tc>
        <w:tc>
          <w:tcPr>
            <w:tcW w:w="277" w:type="pct"/>
            <w:vAlign w:val="bottom"/>
          </w:tcPr>
          <w:p w:rsidR="00943385" w:rsidRPr="00E33706" w:rsidRDefault="00943385" w:rsidP="0053660C">
            <w:pPr>
              <w:spacing w:line="288" w:lineRule="auto"/>
              <w:ind w:firstLine="29"/>
              <w:jc w:val="center"/>
              <w:rPr>
                <w:rFonts w:ascii="Times New Roman" w:hAnsi="Times New Roman" w:cs="Times New Roman"/>
                <w:b/>
                <w:sz w:val="28"/>
                <w:szCs w:val="28"/>
              </w:rPr>
            </w:pPr>
            <w:r w:rsidRPr="00E33706">
              <w:rPr>
                <w:rFonts w:ascii="Times New Roman" w:hAnsi="Times New Roman" w:cs="Times New Roman"/>
                <w:b/>
                <w:sz w:val="28"/>
                <w:szCs w:val="28"/>
              </w:rPr>
              <w:t>29</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3"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30</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4"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r w:rsidRPr="00E33706">
              <w:rPr>
                <w:rFonts w:ascii="Times New Roman" w:hAnsi="Times New Roman" w:cs="Times New Roman"/>
                <w:sz w:val="28"/>
                <w:szCs w:val="28"/>
              </w:rPr>
              <w:t>32</w:t>
            </w: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82"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45" w:type="pct"/>
            <w:vAlign w:val="bottom"/>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427" w:type="pct"/>
          </w:tcPr>
          <w:p w:rsidR="00943385" w:rsidRPr="00E33706" w:rsidRDefault="00943385" w:rsidP="0053660C">
            <w:pPr>
              <w:spacing w:line="288" w:lineRule="auto"/>
              <w:ind w:firstLine="29"/>
              <w:jc w:val="center"/>
              <w:rPr>
                <w:rFonts w:ascii="Times New Roman" w:hAnsi="Times New Roman" w:cs="Times New Roman"/>
                <w:sz w:val="28"/>
                <w:szCs w:val="28"/>
              </w:rPr>
            </w:pPr>
          </w:p>
        </w:tc>
        <w:tc>
          <w:tcPr>
            <w:tcW w:w="258" w:type="pct"/>
            <w:vAlign w:val="bottom"/>
          </w:tcPr>
          <w:p w:rsidR="00943385" w:rsidRPr="00E33706" w:rsidRDefault="00943385" w:rsidP="0053660C">
            <w:pPr>
              <w:spacing w:line="288" w:lineRule="auto"/>
              <w:ind w:firstLine="29"/>
              <w:jc w:val="center"/>
              <w:rPr>
                <w:rFonts w:ascii="Times New Roman" w:hAnsi="Times New Roman" w:cs="Times New Roman"/>
                <w:sz w:val="28"/>
                <w:szCs w:val="28"/>
                <w:lang w:val="en-US"/>
              </w:rPr>
            </w:pPr>
            <w:r w:rsidRPr="00E33706">
              <w:rPr>
                <w:rFonts w:ascii="Times New Roman" w:hAnsi="Times New Roman" w:cs="Times New Roman"/>
                <w:sz w:val="28"/>
                <w:szCs w:val="28"/>
                <w:lang w:val="en-US"/>
              </w:rPr>
              <w:t>5357</w:t>
            </w:r>
          </w:p>
        </w:tc>
      </w:tr>
    </w:tbl>
    <w:p w:rsidR="00BE2256" w:rsidRPr="00E33706" w:rsidRDefault="00BE2256" w:rsidP="00BA379C">
      <w:pPr>
        <w:rPr>
          <w:rFonts w:ascii="Times New Roman" w:hAnsi="Times New Roman" w:cs="Times New Roman"/>
          <w:sz w:val="28"/>
          <w:szCs w:val="28"/>
        </w:rPr>
      </w:pPr>
    </w:p>
    <w:p w:rsidR="00943385" w:rsidRPr="00E33706" w:rsidRDefault="00943385" w:rsidP="00BA379C">
      <w:pPr>
        <w:rPr>
          <w:rFonts w:ascii="Times New Roman" w:hAnsi="Times New Roman" w:cs="Times New Roman"/>
          <w:sz w:val="28"/>
          <w:szCs w:val="28"/>
        </w:rPr>
      </w:pPr>
    </w:p>
    <w:p w:rsidR="00943385" w:rsidRPr="00E33706" w:rsidRDefault="00943385" w:rsidP="00BA379C">
      <w:pPr>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r w:rsidRPr="00E33706">
        <w:rPr>
          <w:rFonts w:ascii="Times New Roman" w:hAnsi="Times New Roman" w:cs="Times New Roman"/>
          <w:sz w:val="28"/>
          <w:szCs w:val="28"/>
        </w:rPr>
        <w:t>Приложение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982"/>
        <w:gridCol w:w="1983"/>
        <w:gridCol w:w="4423"/>
        <w:gridCol w:w="1245"/>
        <w:gridCol w:w="18"/>
        <w:gridCol w:w="1230"/>
        <w:gridCol w:w="30"/>
        <w:gridCol w:w="1263"/>
        <w:gridCol w:w="27"/>
        <w:gridCol w:w="1248"/>
        <w:gridCol w:w="998"/>
      </w:tblGrid>
      <w:tr w:rsidR="00943385" w:rsidRPr="00E33706" w:rsidTr="0053660C">
        <w:tc>
          <w:tcPr>
            <w:tcW w:w="14481" w:type="dxa"/>
            <w:gridSpan w:val="12"/>
          </w:tcPr>
          <w:p w:rsidR="00943385" w:rsidRPr="00E33706" w:rsidRDefault="00943385" w:rsidP="00943385">
            <w:pPr>
              <w:jc w:val="center"/>
              <w:rPr>
                <w:rFonts w:ascii="Times New Roman" w:hAnsi="Times New Roman" w:cs="Times New Roman"/>
                <w:b/>
                <w:bCs/>
                <w:sz w:val="28"/>
                <w:szCs w:val="28"/>
              </w:rPr>
            </w:pPr>
            <w:r w:rsidRPr="00E33706">
              <w:rPr>
                <w:rFonts w:ascii="Times New Roman" w:hAnsi="Times New Roman" w:cs="Times New Roman"/>
                <w:b/>
                <w:bCs/>
                <w:sz w:val="28"/>
                <w:szCs w:val="28"/>
              </w:rPr>
              <w:t>План внеурочной деятельности для детей с ОВЗ (вариант 7.2)</w:t>
            </w:r>
          </w:p>
          <w:p w:rsidR="00943385" w:rsidRPr="00E33706" w:rsidRDefault="00943385" w:rsidP="0053660C">
            <w:pPr>
              <w:jc w:val="center"/>
              <w:rPr>
                <w:rFonts w:ascii="Times New Roman" w:hAnsi="Times New Roman" w:cs="Times New Roman"/>
                <w:b/>
                <w:bCs/>
                <w:sz w:val="28"/>
                <w:szCs w:val="28"/>
              </w:rPr>
            </w:pPr>
            <w:r w:rsidRPr="00E33706">
              <w:rPr>
                <w:rFonts w:ascii="Times New Roman" w:hAnsi="Times New Roman" w:cs="Times New Roman"/>
                <w:b/>
                <w:bCs/>
                <w:sz w:val="28"/>
                <w:szCs w:val="28"/>
              </w:rPr>
              <w:t>1-2  класс  МБОУ  Колодинская СШ</w:t>
            </w:r>
          </w:p>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b/>
                <w:bCs/>
                <w:sz w:val="28"/>
                <w:szCs w:val="28"/>
              </w:rPr>
              <w:t xml:space="preserve">на 2020-2021 учебный год </w:t>
            </w:r>
          </w:p>
        </w:tc>
      </w:tr>
      <w:tr w:rsidR="00943385" w:rsidRPr="00E33706" w:rsidTr="0053660C">
        <w:trPr>
          <w:gridBefore w:val="1"/>
          <w:wBefore w:w="34" w:type="dxa"/>
        </w:trPr>
        <w:tc>
          <w:tcPr>
            <w:tcW w:w="1982" w:type="dxa"/>
            <w:vMerge w:val="restart"/>
          </w:tcPr>
          <w:p w:rsidR="00943385" w:rsidRPr="00E33706" w:rsidRDefault="00943385" w:rsidP="0053660C">
            <w:pPr>
              <w:rPr>
                <w:rFonts w:ascii="Times New Roman" w:hAnsi="Times New Roman" w:cs="Times New Roman"/>
                <w:sz w:val="28"/>
                <w:szCs w:val="28"/>
              </w:rPr>
            </w:pPr>
          </w:p>
        </w:tc>
        <w:tc>
          <w:tcPr>
            <w:tcW w:w="1983"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Формы</w:t>
            </w:r>
          </w:p>
        </w:tc>
        <w:tc>
          <w:tcPr>
            <w:tcW w:w="4423"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Название курсов</w:t>
            </w:r>
          </w:p>
        </w:tc>
        <w:tc>
          <w:tcPr>
            <w:tcW w:w="2523" w:type="dxa"/>
            <w:gridSpan w:val="4"/>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Количество часов</w:t>
            </w:r>
          </w:p>
        </w:tc>
        <w:tc>
          <w:tcPr>
            <w:tcW w:w="2538" w:type="dxa"/>
            <w:gridSpan w:val="3"/>
          </w:tcPr>
          <w:p w:rsidR="00943385" w:rsidRPr="00E33706" w:rsidRDefault="00943385" w:rsidP="0053660C">
            <w:pPr>
              <w:jc w:val="center"/>
              <w:rPr>
                <w:rFonts w:ascii="Times New Roman" w:hAnsi="Times New Roman" w:cs="Times New Roman"/>
                <w:sz w:val="28"/>
                <w:szCs w:val="28"/>
              </w:rPr>
            </w:pPr>
          </w:p>
        </w:tc>
        <w:tc>
          <w:tcPr>
            <w:tcW w:w="998"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Количество часов для выбора</w:t>
            </w:r>
          </w:p>
        </w:tc>
      </w:tr>
      <w:tr w:rsidR="00943385" w:rsidRPr="00E33706" w:rsidTr="0053660C">
        <w:trPr>
          <w:gridBefore w:val="1"/>
          <w:wBefore w:w="34" w:type="dxa"/>
        </w:trPr>
        <w:tc>
          <w:tcPr>
            <w:tcW w:w="1982" w:type="dxa"/>
            <w:vMerge/>
          </w:tcPr>
          <w:p w:rsidR="00943385" w:rsidRPr="00E33706" w:rsidRDefault="00943385" w:rsidP="0053660C">
            <w:pPr>
              <w:rPr>
                <w:rFonts w:ascii="Times New Roman" w:hAnsi="Times New Roman" w:cs="Times New Roman"/>
                <w:sz w:val="28"/>
                <w:szCs w:val="28"/>
              </w:rPr>
            </w:pPr>
          </w:p>
        </w:tc>
        <w:tc>
          <w:tcPr>
            <w:tcW w:w="1983" w:type="dxa"/>
            <w:vMerge/>
          </w:tcPr>
          <w:p w:rsidR="00943385" w:rsidRPr="00E33706" w:rsidRDefault="00943385" w:rsidP="0053660C">
            <w:pPr>
              <w:rPr>
                <w:rFonts w:ascii="Times New Roman" w:hAnsi="Times New Roman" w:cs="Times New Roman"/>
                <w:sz w:val="28"/>
                <w:szCs w:val="28"/>
              </w:rPr>
            </w:pPr>
          </w:p>
        </w:tc>
        <w:tc>
          <w:tcPr>
            <w:tcW w:w="4423" w:type="dxa"/>
            <w:vMerge/>
          </w:tcPr>
          <w:p w:rsidR="00943385" w:rsidRPr="00E33706" w:rsidRDefault="00943385" w:rsidP="0053660C">
            <w:pPr>
              <w:rPr>
                <w:rFonts w:ascii="Times New Roman" w:hAnsi="Times New Roman" w:cs="Times New Roman"/>
                <w:sz w:val="28"/>
                <w:szCs w:val="28"/>
              </w:rPr>
            </w:pP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1263"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3</w:t>
            </w: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998" w:type="dxa"/>
            <w:vMerge/>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8388" w:type="dxa"/>
            <w:gridSpan w:val="3"/>
          </w:tcPr>
          <w:p w:rsidR="00943385" w:rsidRPr="00E33706" w:rsidRDefault="00943385" w:rsidP="0053660C">
            <w:pPr>
              <w:jc w:val="center"/>
              <w:rPr>
                <w:rStyle w:val="Zag11"/>
                <w:rFonts w:ascii="Times New Roman" w:eastAsia="@Arial Unicode MS" w:hAnsi="Times New Roman" w:cs="Times New Roman"/>
                <w:b/>
                <w:sz w:val="28"/>
                <w:szCs w:val="28"/>
              </w:rPr>
            </w:pPr>
            <w:r w:rsidRPr="00E33706">
              <w:rPr>
                <w:rFonts w:ascii="Times New Roman" w:hAnsi="Times New Roman" w:cs="Times New Roman"/>
                <w:b/>
                <w:bCs/>
                <w:sz w:val="28"/>
                <w:szCs w:val="28"/>
              </w:rPr>
              <w:t>Коррекционно- развивающая область</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bCs/>
                <w:sz w:val="28"/>
                <w:szCs w:val="28"/>
              </w:rPr>
              <w:t>Коррекционно- развивающая область</w:t>
            </w: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Коррекционно- развивающие занятия с психологом</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xml:space="preserve">Коррекционно- развивающие занятия с </w:t>
            </w:r>
            <w:proofErr w:type="gramStart"/>
            <w:r w:rsidRPr="00E33706">
              <w:rPr>
                <w:rFonts w:ascii="Times New Roman" w:hAnsi="Times New Roman" w:cs="Times New Roman"/>
                <w:bCs/>
                <w:sz w:val="28"/>
                <w:szCs w:val="28"/>
              </w:rPr>
              <w:t>учителем( ликвидация</w:t>
            </w:r>
            <w:proofErr w:type="gramEnd"/>
            <w:r w:rsidRPr="00E33706">
              <w:rPr>
                <w:rFonts w:ascii="Times New Roman" w:hAnsi="Times New Roman" w:cs="Times New Roman"/>
                <w:bCs/>
                <w:sz w:val="28"/>
                <w:szCs w:val="28"/>
              </w:rPr>
              <w:t xml:space="preserve"> пробелов)</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5</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Ритмика</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tabs>
                <w:tab w:val="left" w:pos="4500"/>
                <w:tab w:val="left" w:pos="9180"/>
                <w:tab w:val="left" w:pos="9360"/>
              </w:tabs>
              <w:jc w:val="center"/>
              <w:rPr>
                <w:rFonts w:ascii="Times New Roman" w:hAnsi="Times New Roman" w:cs="Times New Roman"/>
                <w:bCs/>
                <w:sz w:val="28"/>
                <w:szCs w:val="28"/>
              </w:rPr>
            </w:pPr>
            <w:r w:rsidRPr="00E33706">
              <w:rPr>
                <w:rStyle w:val="Zag11"/>
                <w:rFonts w:ascii="Times New Roman" w:eastAsia="@Arial Unicode MS" w:hAnsi="Times New Roman" w:cs="Times New Roman"/>
                <w:b/>
                <w:sz w:val="28"/>
                <w:szCs w:val="28"/>
              </w:rPr>
              <w:lastRenderedPageBreak/>
              <w:t>Духовно-нравственное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Style w:val="Zag11"/>
                <w:rFonts w:ascii="Times New Roman" w:eastAsia="@Arial Unicode MS"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 участие в благотворительных, экологических акциях,</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-участие в социальных проектах,</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b/>
                <w:bCs/>
                <w:sz w:val="28"/>
                <w:szCs w:val="28"/>
              </w:rPr>
              <w:t>Социальное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Style w:val="Zag11"/>
                <w:rFonts w:ascii="Times New Roman" w:eastAsia="@Arial Unicode MS"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bCs/>
                <w:sz w:val="28"/>
                <w:szCs w:val="28"/>
              </w:rPr>
            </w:pPr>
            <w:r w:rsidRPr="00E33706">
              <w:rPr>
                <w:rFonts w:ascii="Times New Roman" w:hAnsi="Times New Roman" w:cs="Times New Roman"/>
                <w:bCs/>
                <w:sz w:val="28"/>
                <w:szCs w:val="28"/>
              </w:rPr>
              <w:t>занятие</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Безопасное детство</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участие в социальных проектах, акциях</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неделя добрых дел</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proofErr w:type="spellStart"/>
            <w:r w:rsidRPr="00E33706">
              <w:rPr>
                <w:rStyle w:val="Zag11"/>
                <w:rFonts w:ascii="Times New Roman" w:eastAsia="@Arial Unicode MS" w:hAnsi="Times New Roman" w:cs="Times New Roman"/>
                <w:b/>
                <w:sz w:val="28"/>
                <w:szCs w:val="28"/>
              </w:rPr>
              <w:t>Общеинтеллектуальное</w:t>
            </w:r>
            <w:proofErr w:type="spellEnd"/>
            <w:r w:rsidRPr="00E33706">
              <w:rPr>
                <w:rStyle w:val="Zag11"/>
                <w:rFonts w:ascii="Times New Roman" w:eastAsia="@Arial Unicode MS" w:hAnsi="Times New Roman" w:cs="Times New Roman"/>
                <w:b/>
                <w:sz w:val="28"/>
                <w:szCs w:val="28"/>
              </w:rPr>
              <w:t xml:space="preserve">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олимпиады</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lastRenderedPageBreak/>
              <w:t>- интеллектуальные конкурсы</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индивидуальные проекты</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исследовательская деятельность</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lastRenderedPageBreak/>
              <w:t>1</w:t>
            </w: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t>Общекультурное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bCs/>
                <w:sz w:val="28"/>
                <w:szCs w:val="28"/>
              </w:rPr>
            </w:pPr>
            <w:r w:rsidRPr="00E33706">
              <w:rPr>
                <w:rFonts w:ascii="Times New Roman" w:hAnsi="Times New Roman" w:cs="Times New Roman"/>
                <w:bCs/>
                <w:sz w:val="28"/>
                <w:szCs w:val="28"/>
              </w:rPr>
              <w:t>кружок</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Моделирование</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 творческие конкурсы</w:t>
            </w:r>
          </w:p>
          <w:p w:rsidR="00943385" w:rsidRPr="00E33706" w:rsidRDefault="00943385" w:rsidP="0053660C">
            <w:pPr>
              <w:rPr>
                <w:rFonts w:ascii="Times New Roman" w:hAnsi="Times New Roman" w:cs="Times New Roman"/>
                <w:sz w:val="28"/>
                <w:szCs w:val="28"/>
              </w:rPr>
            </w:pPr>
          </w:p>
        </w:tc>
        <w:tc>
          <w:tcPr>
            <w:tcW w:w="1263" w:type="dxa"/>
            <w:gridSpan w:val="2"/>
          </w:tcPr>
          <w:p w:rsidR="00943385" w:rsidRPr="00E33706" w:rsidRDefault="00943385" w:rsidP="0053660C">
            <w:pPr>
              <w:rPr>
                <w:rFonts w:ascii="Times New Roman" w:hAnsi="Times New Roman" w:cs="Times New Roman"/>
                <w:sz w:val="28"/>
                <w:szCs w:val="28"/>
              </w:rPr>
            </w:pPr>
          </w:p>
        </w:tc>
        <w:tc>
          <w:tcPr>
            <w:tcW w:w="1260" w:type="dxa"/>
            <w:gridSpan w:val="2"/>
          </w:tcPr>
          <w:p w:rsidR="00943385" w:rsidRPr="00E33706" w:rsidRDefault="00943385" w:rsidP="0053660C">
            <w:pPr>
              <w:rPr>
                <w:rFonts w:ascii="Times New Roman" w:hAnsi="Times New Roman" w:cs="Times New Roman"/>
                <w:sz w:val="28"/>
                <w:szCs w:val="28"/>
              </w:rPr>
            </w:pP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t>Спортивно-оздоровительное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Style w:val="Zag11"/>
                <w:rFonts w:ascii="Times New Roman" w:eastAsia="@Arial Unicode MS"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Секция</w:t>
            </w:r>
          </w:p>
        </w:tc>
        <w:tc>
          <w:tcPr>
            <w:tcW w:w="442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«Спортивные и подвижные игры»</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30"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93" w:type="dxa"/>
            <w:gridSpan w:val="2"/>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 День здоровья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-спортивные соревнования</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78"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90" w:type="dxa"/>
            <w:gridSpan w:val="2"/>
          </w:tcPr>
          <w:p w:rsidR="00943385" w:rsidRPr="00E33706" w:rsidRDefault="00943385" w:rsidP="0053660C">
            <w:pPr>
              <w:jc w:val="center"/>
              <w:rPr>
                <w:rFonts w:ascii="Times New Roman" w:hAnsi="Times New Roman" w:cs="Times New Roman"/>
                <w:sz w:val="28"/>
                <w:szCs w:val="28"/>
              </w:rPr>
            </w:pPr>
          </w:p>
        </w:tc>
        <w:tc>
          <w:tcPr>
            <w:tcW w:w="1248" w:type="dxa"/>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Регулярные</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10</w:t>
            </w:r>
          </w:p>
        </w:tc>
        <w:tc>
          <w:tcPr>
            <w:tcW w:w="1278"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10</w:t>
            </w:r>
          </w:p>
        </w:tc>
        <w:tc>
          <w:tcPr>
            <w:tcW w:w="1290" w:type="dxa"/>
            <w:gridSpan w:val="2"/>
          </w:tcPr>
          <w:p w:rsidR="00943385" w:rsidRPr="00E33706" w:rsidRDefault="00943385" w:rsidP="0053660C">
            <w:pPr>
              <w:jc w:val="center"/>
              <w:rPr>
                <w:rFonts w:ascii="Times New Roman" w:hAnsi="Times New Roman" w:cs="Times New Roman"/>
                <w:sz w:val="28"/>
                <w:szCs w:val="28"/>
              </w:rPr>
            </w:pPr>
          </w:p>
        </w:tc>
        <w:tc>
          <w:tcPr>
            <w:tcW w:w="1248" w:type="dxa"/>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10</w:t>
            </w: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lastRenderedPageBreak/>
              <w:t>Нерегулярные</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1278"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1290" w:type="dxa"/>
            <w:gridSpan w:val="2"/>
          </w:tcPr>
          <w:p w:rsidR="00943385" w:rsidRPr="00E33706" w:rsidRDefault="00943385" w:rsidP="0053660C">
            <w:pPr>
              <w:jc w:val="center"/>
              <w:rPr>
                <w:rFonts w:ascii="Times New Roman" w:hAnsi="Times New Roman" w:cs="Times New Roman"/>
                <w:sz w:val="28"/>
                <w:szCs w:val="28"/>
              </w:rPr>
            </w:pPr>
          </w:p>
        </w:tc>
        <w:tc>
          <w:tcPr>
            <w:tcW w:w="1248" w:type="dxa"/>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5</w:t>
            </w:r>
          </w:p>
        </w:tc>
      </w:tr>
    </w:tbl>
    <w:p w:rsidR="00943385" w:rsidRPr="00E33706" w:rsidRDefault="00943385" w:rsidP="00943385">
      <w:pPr>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982"/>
        <w:gridCol w:w="1983"/>
        <w:gridCol w:w="4423"/>
        <w:gridCol w:w="1245"/>
        <w:gridCol w:w="18"/>
        <w:gridCol w:w="1230"/>
        <w:gridCol w:w="30"/>
        <w:gridCol w:w="1263"/>
        <w:gridCol w:w="27"/>
        <w:gridCol w:w="1248"/>
        <w:gridCol w:w="998"/>
      </w:tblGrid>
      <w:tr w:rsidR="00943385" w:rsidRPr="00E33706" w:rsidTr="0053660C">
        <w:tc>
          <w:tcPr>
            <w:tcW w:w="14481" w:type="dxa"/>
            <w:gridSpan w:val="12"/>
          </w:tcPr>
          <w:p w:rsidR="00943385" w:rsidRPr="00E33706" w:rsidRDefault="00943385" w:rsidP="00943385">
            <w:pPr>
              <w:jc w:val="center"/>
              <w:rPr>
                <w:rFonts w:ascii="Times New Roman" w:hAnsi="Times New Roman" w:cs="Times New Roman"/>
                <w:b/>
                <w:bCs/>
                <w:sz w:val="28"/>
                <w:szCs w:val="28"/>
              </w:rPr>
            </w:pPr>
            <w:r w:rsidRPr="00E33706">
              <w:rPr>
                <w:rFonts w:ascii="Times New Roman" w:hAnsi="Times New Roman" w:cs="Times New Roman"/>
                <w:b/>
                <w:bCs/>
                <w:sz w:val="28"/>
                <w:szCs w:val="28"/>
              </w:rPr>
              <w:t>План внеурочной деятельности для детей с ОВЗ (вариант 7.1)</w:t>
            </w:r>
          </w:p>
          <w:p w:rsidR="00943385" w:rsidRPr="00E33706" w:rsidRDefault="00943385" w:rsidP="0053660C">
            <w:pPr>
              <w:jc w:val="center"/>
              <w:rPr>
                <w:rFonts w:ascii="Times New Roman" w:hAnsi="Times New Roman" w:cs="Times New Roman"/>
                <w:b/>
                <w:bCs/>
                <w:sz w:val="28"/>
                <w:szCs w:val="28"/>
              </w:rPr>
            </w:pPr>
            <w:r w:rsidRPr="00E33706">
              <w:rPr>
                <w:rFonts w:ascii="Times New Roman" w:hAnsi="Times New Roman" w:cs="Times New Roman"/>
                <w:b/>
                <w:bCs/>
                <w:sz w:val="28"/>
                <w:szCs w:val="28"/>
              </w:rPr>
              <w:t>1-4 класс  МБОУ  Колодинская СШ</w:t>
            </w:r>
          </w:p>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b/>
                <w:bCs/>
                <w:sz w:val="28"/>
                <w:szCs w:val="28"/>
              </w:rPr>
              <w:t xml:space="preserve">на 2020-2021 учебный год </w:t>
            </w:r>
          </w:p>
        </w:tc>
      </w:tr>
      <w:tr w:rsidR="00943385" w:rsidRPr="00E33706" w:rsidTr="0053660C">
        <w:trPr>
          <w:gridBefore w:val="1"/>
          <w:wBefore w:w="34" w:type="dxa"/>
        </w:trPr>
        <w:tc>
          <w:tcPr>
            <w:tcW w:w="1982" w:type="dxa"/>
            <w:vMerge w:val="restart"/>
          </w:tcPr>
          <w:p w:rsidR="00943385" w:rsidRPr="00E33706" w:rsidRDefault="00943385" w:rsidP="0053660C">
            <w:pPr>
              <w:rPr>
                <w:rFonts w:ascii="Times New Roman" w:hAnsi="Times New Roman" w:cs="Times New Roman"/>
                <w:sz w:val="28"/>
                <w:szCs w:val="28"/>
              </w:rPr>
            </w:pPr>
          </w:p>
        </w:tc>
        <w:tc>
          <w:tcPr>
            <w:tcW w:w="1983"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Формы</w:t>
            </w:r>
          </w:p>
        </w:tc>
        <w:tc>
          <w:tcPr>
            <w:tcW w:w="4423"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Название курсов</w:t>
            </w:r>
          </w:p>
        </w:tc>
        <w:tc>
          <w:tcPr>
            <w:tcW w:w="2523" w:type="dxa"/>
            <w:gridSpan w:val="4"/>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Количество часов</w:t>
            </w:r>
          </w:p>
        </w:tc>
        <w:tc>
          <w:tcPr>
            <w:tcW w:w="2538" w:type="dxa"/>
            <w:gridSpan w:val="3"/>
          </w:tcPr>
          <w:p w:rsidR="00943385" w:rsidRPr="00E33706" w:rsidRDefault="00943385" w:rsidP="0053660C">
            <w:pPr>
              <w:jc w:val="center"/>
              <w:rPr>
                <w:rFonts w:ascii="Times New Roman" w:hAnsi="Times New Roman" w:cs="Times New Roman"/>
                <w:sz w:val="28"/>
                <w:szCs w:val="28"/>
              </w:rPr>
            </w:pPr>
          </w:p>
        </w:tc>
        <w:tc>
          <w:tcPr>
            <w:tcW w:w="998"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Количество часов для выбора</w:t>
            </w:r>
          </w:p>
        </w:tc>
      </w:tr>
      <w:tr w:rsidR="00943385" w:rsidRPr="00E33706" w:rsidTr="0053660C">
        <w:trPr>
          <w:gridBefore w:val="1"/>
          <w:wBefore w:w="34" w:type="dxa"/>
        </w:trPr>
        <w:tc>
          <w:tcPr>
            <w:tcW w:w="1982" w:type="dxa"/>
            <w:vMerge/>
          </w:tcPr>
          <w:p w:rsidR="00943385" w:rsidRPr="00E33706" w:rsidRDefault="00943385" w:rsidP="0053660C">
            <w:pPr>
              <w:rPr>
                <w:rFonts w:ascii="Times New Roman" w:hAnsi="Times New Roman" w:cs="Times New Roman"/>
                <w:sz w:val="28"/>
                <w:szCs w:val="28"/>
              </w:rPr>
            </w:pPr>
          </w:p>
        </w:tc>
        <w:tc>
          <w:tcPr>
            <w:tcW w:w="1983" w:type="dxa"/>
            <w:vMerge/>
          </w:tcPr>
          <w:p w:rsidR="00943385" w:rsidRPr="00E33706" w:rsidRDefault="00943385" w:rsidP="0053660C">
            <w:pPr>
              <w:rPr>
                <w:rFonts w:ascii="Times New Roman" w:hAnsi="Times New Roman" w:cs="Times New Roman"/>
                <w:sz w:val="28"/>
                <w:szCs w:val="28"/>
              </w:rPr>
            </w:pPr>
          </w:p>
        </w:tc>
        <w:tc>
          <w:tcPr>
            <w:tcW w:w="4423" w:type="dxa"/>
            <w:vMerge/>
          </w:tcPr>
          <w:p w:rsidR="00943385" w:rsidRPr="00E33706" w:rsidRDefault="00943385" w:rsidP="0053660C">
            <w:pPr>
              <w:rPr>
                <w:rFonts w:ascii="Times New Roman" w:hAnsi="Times New Roman" w:cs="Times New Roman"/>
                <w:sz w:val="28"/>
                <w:szCs w:val="28"/>
              </w:rPr>
            </w:pP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2</w:t>
            </w:r>
          </w:p>
        </w:tc>
        <w:tc>
          <w:tcPr>
            <w:tcW w:w="1263"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3</w:t>
            </w: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998" w:type="dxa"/>
            <w:vMerge/>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8388" w:type="dxa"/>
            <w:gridSpan w:val="3"/>
          </w:tcPr>
          <w:p w:rsidR="00943385" w:rsidRPr="00E33706" w:rsidRDefault="00943385" w:rsidP="0053660C">
            <w:pPr>
              <w:jc w:val="center"/>
              <w:rPr>
                <w:rStyle w:val="Zag11"/>
                <w:rFonts w:ascii="Times New Roman" w:eastAsia="@Arial Unicode MS" w:hAnsi="Times New Roman" w:cs="Times New Roman"/>
                <w:b/>
                <w:sz w:val="28"/>
                <w:szCs w:val="28"/>
              </w:rPr>
            </w:pPr>
            <w:r w:rsidRPr="00E33706">
              <w:rPr>
                <w:rFonts w:ascii="Times New Roman" w:hAnsi="Times New Roman" w:cs="Times New Roman"/>
                <w:b/>
                <w:bCs/>
                <w:sz w:val="28"/>
                <w:szCs w:val="28"/>
              </w:rPr>
              <w:t>Коррекционно- развивающая область</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bCs/>
                <w:sz w:val="28"/>
                <w:szCs w:val="28"/>
              </w:rPr>
              <w:t>Коррекционно- развивающая область</w:t>
            </w: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Коррекционно- развивающие занятия с психологом</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xml:space="preserve">Коррекционно- развивающие занятия с </w:t>
            </w:r>
            <w:proofErr w:type="gramStart"/>
            <w:r w:rsidRPr="00E33706">
              <w:rPr>
                <w:rFonts w:ascii="Times New Roman" w:hAnsi="Times New Roman" w:cs="Times New Roman"/>
                <w:bCs/>
                <w:sz w:val="28"/>
                <w:szCs w:val="28"/>
              </w:rPr>
              <w:t>учителем( ликвидация</w:t>
            </w:r>
            <w:proofErr w:type="gramEnd"/>
            <w:r w:rsidRPr="00E33706">
              <w:rPr>
                <w:rFonts w:ascii="Times New Roman" w:hAnsi="Times New Roman" w:cs="Times New Roman"/>
                <w:bCs/>
                <w:sz w:val="28"/>
                <w:szCs w:val="28"/>
              </w:rPr>
              <w:t xml:space="preserve"> пробелов)</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8</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8388" w:type="dxa"/>
            <w:gridSpan w:val="3"/>
          </w:tcPr>
          <w:p w:rsidR="00943385" w:rsidRPr="00E33706" w:rsidRDefault="00943385" w:rsidP="0053660C">
            <w:pPr>
              <w:tabs>
                <w:tab w:val="left" w:pos="4500"/>
                <w:tab w:val="left" w:pos="9180"/>
                <w:tab w:val="left" w:pos="9360"/>
              </w:tabs>
              <w:jc w:val="center"/>
              <w:rPr>
                <w:rFonts w:ascii="Times New Roman" w:hAnsi="Times New Roman" w:cs="Times New Roman"/>
                <w:bCs/>
                <w:sz w:val="28"/>
                <w:szCs w:val="28"/>
              </w:rPr>
            </w:pPr>
            <w:r w:rsidRPr="00E33706">
              <w:rPr>
                <w:rStyle w:val="Zag11"/>
                <w:rFonts w:ascii="Times New Roman" w:eastAsia="@Arial Unicode MS" w:hAnsi="Times New Roman" w:cs="Times New Roman"/>
                <w:b/>
                <w:sz w:val="28"/>
                <w:szCs w:val="28"/>
              </w:rPr>
              <w:t>Духовно-нравственное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Style w:val="Zag11"/>
                <w:rFonts w:ascii="Times New Roman" w:eastAsia="@Arial Unicode MS" w:hAnsi="Times New Roman" w:cs="Times New Roman"/>
                <w:sz w:val="28"/>
                <w:szCs w:val="28"/>
              </w:rPr>
              <w:t xml:space="preserve">Нерегулярные внеурочные </w:t>
            </w:r>
            <w:r w:rsidRPr="00E33706">
              <w:rPr>
                <w:rStyle w:val="Zag11"/>
                <w:rFonts w:ascii="Times New Roman" w:eastAsia="@Arial Unicode MS" w:hAnsi="Times New Roman" w:cs="Times New Roman"/>
                <w:sz w:val="28"/>
                <w:szCs w:val="28"/>
              </w:rPr>
              <w:lastRenderedPageBreak/>
              <w:t>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lastRenderedPageBreak/>
              <w:t xml:space="preserve">Классные часы, внеклассные </w:t>
            </w:r>
            <w:r w:rsidRPr="00E33706">
              <w:rPr>
                <w:rFonts w:ascii="Times New Roman" w:hAnsi="Times New Roman" w:cs="Times New Roman"/>
                <w:bCs/>
                <w:sz w:val="28"/>
                <w:szCs w:val="28"/>
              </w:rPr>
              <w:lastRenderedPageBreak/>
              <w:t>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lastRenderedPageBreak/>
              <w:t xml:space="preserve">По плану воспитательной работы школы и плану классного </w:t>
            </w:r>
            <w:r w:rsidRPr="00E33706">
              <w:rPr>
                <w:rFonts w:ascii="Times New Roman" w:hAnsi="Times New Roman" w:cs="Times New Roman"/>
                <w:sz w:val="28"/>
                <w:szCs w:val="28"/>
              </w:rPr>
              <w:lastRenderedPageBreak/>
              <w:t>руководителя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 участие в благотворительных, экологических акциях,</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-участие в социальных проектах,</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lastRenderedPageBreak/>
              <w:t>1</w:t>
            </w:r>
          </w:p>
        </w:tc>
        <w:tc>
          <w:tcPr>
            <w:tcW w:w="1260" w:type="dxa"/>
            <w:gridSpan w:val="2"/>
          </w:tcPr>
          <w:p w:rsidR="00943385" w:rsidRPr="00E33706" w:rsidRDefault="00943385" w:rsidP="0053660C">
            <w:pPr>
              <w:rPr>
                <w:rFonts w:ascii="Times New Roman" w:hAnsi="Times New Roman" w:cs="Times New Roman"/>
                <w:sz w:val="28"/>
                <w:szCs w:val="28"/>
              </w:rPr>
            </w:pP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b/>
                <w:bCs/>
                <w:sz w:val="28"/>
                <w:szCs w:val="28"/>
              </w:rPr>
              <w:t>Социальное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Style w:val="Zag11"/>
                <w:rFonts w:ascii="Times New Roman" w:eastAsia="@Arial Unicode MS"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bCs/>
                <w:sz w:val="28"/>
                <w:szCs w:val="28"/>
              </w:rPr>
            </w:pPr>
            <w:r w:rsidRPr="00E33706">
              <w:rPr>
                <w:rFonts w:ascii="Times New Roman" w:hAnsi="Times New Roman" w:cs="Times New Roman"/>
                <w:bCs/>
                <w:sz w:val="28"/>
                <w:szCs w:val="28"/>
              </w:rPr>
              <w:t>занятие</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Безопасное детство</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участие в социальных проектах, акциях</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неделя добрых дел</w:t>
            </w: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proofErr w:type="spellStart"/>
            <w:r w:rsidRPr="00E33706">
              <w:rPr>
                <w:rStyle w:val="Zag11"/>
                <w:rFonts w:ascii="Times New Roman" w:eastAsia="@Arial Unicode MS" w:hAnsi="Times New Roman" w:cs="Times New Roman"/>
                <w:b/>
                <w:sz w:val="28"/>
                <w:szCs w:val="28"/>
              </w:rPr>
              <w:t>Общеинтеллектуальное</w:t>
            </w:r>
            <w:proofErr w:type="spellEnd"/>
            <w:r w:rsidRPr="00E33706">
              <w:rPr>
                <w:rStyle w:val="Zag11"/>
                <w:rFonts w:ascii="Times New Roman" w:eastAsia="@Arial Unicode MS" w:hAnsi="Times New Roman" w:cs="Times New Roman"/>
                <w:b/>
                <w:sz w:val="28"/>
                <w:szCs w:val="28"/>
              </w:rPr>
              <w:t xml:space="preserve">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олимпиады</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интеллектуальные конкурсы</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индивидуальные проекты</w:t>
            </w:r>
          </w:p>
          <w:p w:rsidR="00943385" w:rsidRPr="00E33706" w:rsidRDefault="00943385" w:rsidP="0053660C">
            <w:pPr>
              <w:tabs>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исследовательская деятельность</w:t>
            </w:r>
          </w:p>
        </w:tc>
        <w:tc>
          <w:tcPr>
            <w:tcW w:w="1263" w:type="dxa"/>
            <w:gridSpan w:val="2"/>
          </w:tcPr>
          <w:p w:rsidR="00943385" w:rsidRPr="00E33706" w:rsidRDefault="00943385" w:rsidP="0053660C">
            <w:pPr>
              <w:rPr>
                <w:rFonts w:ascii="Times New Roman" w:hAnsi="Times New Roman" w:cs="Times New Roman"/>
                <w:sz w:val="28"/>
                <w:szCs w:val="28"/>
              </w:rPr>
            </w:pPr>
          </w:p>
        </w:tc>
        <w:tc>
          <w:tcPr>
            <w:tcW w:w="1260" w:type="dxa"/>
            <w:gridSpan w:val="2"/>
          </w:tcPr>
          <w:p w:rsidR="00943385" w:rsidRPr="00E33706" w:rsidRDefault="00943385" w:rsidP="0053660C">
            <w:pPr>
              <w:rPr>
                <w:rFonts w:ascii="Times New Roman" w:hAnsi="Times New Roman" w:cs="Times New Roman"/>
                <w:sz w:val="28"/>
                <w:szCs w:val="28"/>
              </w:rPr>
            </w:pP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lastRenderedPageBreak/>
              <w:t>Общекультурное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Style w:val="Zag11"/>
                <w:rFonts w:ascii="Times New Roman" w:eastAsia="@Arial Unicode MS"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Театральная студия</w:t>
            </w:r>
          </w:p>
        </w:tc>
        <w:tc>
          <w:tcPr>
            <w:tcW w:w="442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«Светлячки»</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 творческие конкурсы</w:t>
            </w:r>
          </w:p>
          <w:p w:rsidR="00943385" w:rsidRPr="00E33706" w:rsidRDefault="00943385" w:rsidP="0053660C">
            <w:pPr>
              <w:rPr>
                <w:rFonts w:ascii="Times New Roman" w:hAnsi="Times New Roman" w:cs="Times New Roman"/>
                <w:sz w:val="28"/>
                <w:szCs w:val="28"/>
              </w:rPr>
            </w:pPr>
          </w:p>
        </w:tc>
        <w:tc>
          <w:tcPr>
            <w:tcW w:w="1263"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0" w:type="dxa"/>
            <w:gridSpan w:val="2"/>
          </w:tcPr>
          <w:p w:rsidR="00943385" w:rsidRPr="00E33706" w:rsidRDefault="00943385" w:rsidP="0053660C">
            <w:pPr>
              <w:rPr>
                <w:rFonts w:ascii="Times New Roman" w:hAnsi="Times New Roman" w:cs="Times New Roman"/>
                <w:sz w:val="28"/>
                <w:szCs w:val="28"/>
              </w:rPr>
            </w:pPr>
          </w:p>
        </w:tc>
        <w:tc>
          <w:tcPr>
            <w:tcW w:w="1263" w:type="dxa"/>
          </w:tcPr>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8388" w:type="dxa"/>
            <w:gridSpan w:val="3"/>
          </w:tcPr>
          <w:p w:rsidR="00943385" w:rsidRPr="00E33706" w:rsidRDefault="00943385" w:rsidP="0053660C">
            <w:pPr>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t>Спортивно-оздоровительное направление</w:t>
            </w:r>
          </w:p>
        </w:tc>
        <w:tc>
          <w:tcPr>
            <w:tcW w:w="1263" w:type="dxa"/>
            <w:gridSpan w:val="2"/>
          </w:tcPr>
          <w:p w:rsidR="00943385" w:rsidRPr="00E33706" w:rsidRDefault="00943385" w:rsidP="0053660C">
            <w:pPr>
              <w:jc w:val="cente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3" w:type="dxa"/>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8"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Style w:val="Zag11"/>
                <w:rFonts w:ascii="Times New Roman" w:eastAsia="@Arial Unicode MS"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Секция</w:t>
            </w:r>
          </w:p>
        </w:tc>
        <w:tc>
          <w:tcPr>
            <w:tcW w:w="442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«Спортивные и подвижные игры»</w:t>
            </w:r>
          </w:p>
        </w:tc>
        <w:tc>
          <w:tcPr>
            <w:tcW w:w="1263"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30" w:type="dxa"/>
          </w:tcPr>
          <w:p w:rsidR="00943385" w:rsidRPr="00E33706" w:rsidRDefault="00943385" w:rsidP="0053660C">
            <w:pPr>
              <w:jc w:val="center"/>
              <w:rPr>
                <w:rFonts w:ascii="Times New Roman" w:hAnsi="Times New Roman" w:cs="Times New Roman"/>
                <w:sz w:val="28"/>
                <w:szCs w:val="28"/>
              </w:rPr>
            </w:pPr>
          </w:p>
        </w:tc>
        <w:tc>
          <w:tcPr>
            <w:tcW w:w="1293" w:type="dxa"/>
            <w:gridSpan w:val="2"/>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 День здоровья</w:t>
            </w:r>
          </w:p>
          <w:p w:rsidR="00943385" w:rsidRPr="00E33706" w:rsidRDefault="00943385" w:rsidP="0053660C">
            <w:pPr>
              <w:tabs>
                <w:tab w:val="left" w:pos="743"/>
                <w:tab w:val="left" w:pos="9180"/>
                <w:tab w:val="left" w:pos="9360"/>
              </w:tabs>
              <w:rPr>
                <w:rFonts w:ascii="Times New Roman" w:hAnsi="Times New Roman" w:cs="Times New Roman"/>
                <w:sz w:val="28"/>
                <w:szCs w:val="28"/>
              </w:rPr>
            </w:pPr>
            <w:r w:rsidRPr="00E33706">
              <w:rPr>
                <w:rFonts w:ascii="Times New Roman" w:hAnsi="Times New Roman" w:cs="Times New Roman"/>
                <w:sz w:val="28"/>
                <w:szCs w:val="28"/>
              </w:rPr>
              <w:t>-спортивные соревнования</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78" w:type="dxa"/>
            <w:gridSpan w:val="3"/>
          </w:tcPr>
          <w:p w:rsidR="00943385" w:rsidRPr="00E33706" w:rsidRDefault="00943385" w:rsidP="0053660C">
            <w:pPr>
              <w:jc w:val="center"/>
              <w:rPr>
                <w:rFonts w:ascii="Times New Roman" w:hAnsi="Times New Roman" w:cs="Times New Roman"/>
                <w:sz w:val="28"/>
                <w:szCs w:val="28"/>
              </w:rPr>
            </w:pPr>
          </w:p>
        </w:tc>
        <w:tc>
          <w:tcPr>
            <w:tcW w:w="1290" w:type="dxa"/>
            <w:gridSpan w:val="2"/>
          </w:tcPr>
          <w:p w:rsidR="00943385" w:rsidRPr="00E33706" w:rsidRDefault="00943385" w:rsidP="0053660C">
            <w:pPr>
              <w:jc w:val="center"/>
              <w:rPr>
                <w:rFonts w:ascii="Times New Roman" w:hAnsi="Times New Roman" w:cs="Times New Roman"/>
                <w:sz w:val="28"/>
                <w:szCs w:val="28"/>
              </w:rPr>
            </w:pPr>
          </w:p>
        </w:tc>
        <w:tc>
          <w:tcPr>
            <w:tcW w:w="1248"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Регулярные</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8</w:t>
            </w:r>
          </w:p>
        </w:tc>
        <w:tc>
          <w:tcPr>
            <w:tcW w:w="1278" w:type="dxa"/>
            <w:gridSpan w:val="3"/>
          </w:tcPr>
          <w:p w:rsidR="00943385" w:rsidRPr="00E33706" w:rsidRDefault="00943385" w:rsidP="0053660C">
            <w:pPr>
              <w:jc w:val="center"/>
              <w:rPr>
                <w:rFonts w:ascii="Times New Roman" w:hAnsi="Times New Roman" w:cs="Times New Roman"/>
                <w:sz w:val="28"/>
                <w:szCs w:val="28"/>
              </w:rPr>
            </w:pPr>
          </w:p>
        </w:tc>
        <w:tc>
          <w:tcPr>
            <w:tcW w:w="1290" w:type="dxa"/>
            <w:gridSpan w:val="2"/>
          </w:tcPr>
          <w:p w:rsidR="00943385" w:rsidRPr="00E33706" w:rsidRDefault="00943385" w:rsidP="0053660C">
            <w:pPr>
              <w:jc w:val="center"/>
              <w:rPr>
                <w:rFonts w:ascii="Times New Roman" w:hAnsi="Times New Roman" w:cs="Times New Roman"/>
                <w:sz w:val="28"/>
                <w:szCs w:val="28"/>
              </w:rPr>
            </w:pPr>
          </w:p>
        </w:tc>
        <w:tc>
          <w:tcPr>
            <w:tcW w:w="1248"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7</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15</w:t>
            </w:r>
          </w:p>
        </w:tc>
      </w:tr>
      <w:tr w:rsidR="00943385" w:rsidRPr="00E33706" w:rsidTr="0053660C">
        <w:trPr>
          <w:gridBefore w:val="1"/>
          <w:wBefore w:w="34" w:type="dxa"/>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sz w:val="28"/>
                <w:szCs w:val="28"/>
              </w:rPr>
            </w:pP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1278" w:type="dxa"/>
            <w:gridSpan w:val="3"/>
          </w:tcPr>
          <w:p w:rsidR="00943385" w:rsidRPr="00E33706" w:rsidRDefault="00943385" w:rsidP="0053660C">
            <w:pPr>
              <w:jc w:val="center"/>
              <w:rPr>
                <w:rFonts w:ascii="Times New Roman" w:hAnsi="Times New Roman" w:cs="Times New Roman"/>
                <w:sz w:val="28"/>
                <w:szCs w:val="28"/>
              </w:rPr>
            </w:pPr>
          </w:p>
        </w:tc>
        <w:tc>
          <w:tcPr>
            <w:tcW w:w="1290" w:type="dxa"/>
            <w:gridSpan w:val="2"/>
          </w:tcPr>
          <w:p w:rsidR="00943385" w:rsidRPr="00E33706" w:rsidRDefault="00943385" w:rsidP="0053660C">
            <w:pPr>
              <w:jc w:val="center"/>
              <w:rPr>
                <w:rFonts w:ascii="Times New Roman" w:hAnsi="Times New Roman" w:cs="Times New Roman"/>
                <w:sz w:val="28"/>
                <w:szCs w:val="28"/>
              </w:rPr>
            </w:pPr>
          </w:p>
        </w:tc>
        <w:tc>
          <w:tcPr>
            <w:tcW w:w="1248"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998"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5</w:t>
            </w:r>
          </w:p>
        </w:tc>
      </w:tr>
    </w:tbl>
    <w:p w:rsidR="00943385" w:rsidRPr="00E33706" w:rsidRDefault="00943385" w:rsidP="00943385">
      <w:pPr>
        <w:rPr>
          <w:rFonts w:ascii="Times New Roman" w:hAnsi="Times New Roman" w:cs="Times New Roman"/>
          <w:sz w:val="28"/>
          <w:szCs w:val="28"/>
        </w:rPr>
      </w:pPr>
    </w:p>
    <w:p w:rsidR="00943385" w:rsidRPr="00E33706" w:rsidRDefault="00943385" w:rsidP="00943385">
      <w:pPr>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983"/>
        <w:gridCol w:w="4423"/>
        <w:gridCol w:w="1205"/>
        <w:gridCol w:w="55"/>
        <w:gridCol w:w="1239"/>
        <w:gridCol w:w="26"/>
        <w:gridCol w:w="1245"/>
        <w:gridCol w:w="30"/>
        <w:gridCol w:w="1265"/>
        <w:gridCol w:w="10"/>
        <w:gridCol w:w="990"/>
        <w:gridCol w:w="7"/>
        <w:gridCol w:w="1001"/>
      </w:tblGrid>
      <w:tr w:rsidR="00943385" w:rsidRPr="00E33706" w:rsidTr="0053660C">
        <w:tc>
          <w:tcPr>
            <w:tcW w:w="15461" w:type="dxa"/>
            <w:gridSpan w:val="14"/>
          </w:tcPr>
          <w:p w:rsidR="00943385" w:rsidRPr="00E33706" w:rsidRDefault="00943385" w:rsidP="0053660C">
            <w:pPr>
              <w:jc w:val="center"/>
              <w:rPr>
                <w:rFonts w:ascii="Times New Roman" w:hAnsi="Times New Roman" w:cs="Times New Roman"/>
                <w:b/>
                <w:bCs/>
                <w:sz w:val="28"/>
                <w:szCs w:val="28"/>
              </w:rPr>
            </w:pPr>
            <w:r w:rsidRPr="00E33706">
              <w:rPr>
                <w:rFonts w:ascii="Times New Roman" w:hAnsi="Times New Roman" w:cs="Times New Roman"/>
                <w:b/>
                <w:bCs/>
                <w:sz w:val="28"/>
                <w:szCs w:val="28"/>
              </w:rPr>
              <w:lastRenderedPageBreak/>
              <w:t xml:space="preserve">План внеурочной деятельности для детей с ОВЗ </w:t>
            </w:r>
          </w:p>
          <w:p w:rsidR="00943385" w:rsidRPr="00E33706" w:rsidRDefault="00943385" w:rsidP="0053660C">
            <w:pPr>
              <w:jc w:val="center"/>
              <w:rPr>
                <w:rFonts w:ascii="Times New Roman" w:hAnsi="Times New Roman" w:cs="Times New Roman"/>
                <w:b/>
                <w:bCs/>
                <w:sz w:val="28"/>
                <w:szCs w:val="28"/>
              </w:rPr>
            </w:pPr>
            <w:r w:rsidRPr="00E33706">
              <w:rPr>
                <w:rFonts w:ascii="Times New Roman" w:hAnsi="Times New Roman" w:cs="Times New Roman"/>
                <w:b/>
                <w:bCs/>
                <w:sz w:val="28"/>
                <w:szCs w:val="28"/>
              </w:rPr>
              <w:t>5-7 классов   МБОУ  Колодинская СШ</w:t>
            </w:r>
          </w:p>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b/>
                <w:bCs/>
                <w:sz w:val="28"/>
                <w:szCs w:val="28"/>
              </w:rPr>
              <w:t>на 2020-2021 учебный год</w:t>
            </w:r>
          </w:p>
        </w:tc>
      </w:tr>
      <w:tr w:rsidR="00943385" w:rsidRPr="00E33706" w:rsidTr="0053660C">
        <w:tc>
          <w:tcPr>
            <w:tcW w:w="1982" w:type="dxa"/>
            <w:vMerge w:val="restart"/>
          </w:tcPr>
          <w:p w:rsidR="00943385" w:rsidRPr="00E33706" w:rsidRDefault="00943385" w:rsidP="0053660C">
            <w:pPr>
              <w:rPr>
                <w:rFonts w:ascii="Times New Roman" w:hAnsi="Times New Roman" w:cs="Times New Roman"/>
                <w:sz w:val="28"/>
                <w:szCs w:val="28"/>
              </w:rPr>
            </w:pPr>
          </w:p>
        </w:tc>
        <w:tc>
          <w:tcPr>
            <w:tcW w:w="1983"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Формы</w:t>
            </w:r>
          </w:p>
        </w:tc>
        <w:tc>
          <w:tcPr>
            <w:tcW w:w="4423"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Название курсов</w:t>
            </w:r>
          </w:p>
        </w:tc>
        <w:tc>
          <w:tcPr>
            <w:tcW w:w="5065" w:type="dxa"/>
            <w:gridSpan w:val="7"/>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Количество часов</w:t>
            </w: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vMerge w:val="restart"/>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Количество часов для выбора</w:t>
            </w:r>
          </w:p>
        </w:tc>
      </w:tr>
      <w:tr w:rsidR="00943385" w:rsidRPr="00E33706" w:rsidTr="0053660C">
        <w:tc>
          <w:tcPr>
            <w:tcW w:w="1982" w:type="dxa"/>
            <w:vMerge/>
          </w:tcPr>
          <w:p w:rsidR="00943385" w:rsidRPr="00E33706" w:rsidRDefault="00943385" w:rsidP="0053660C">
            <w:pPr>
              <w:rPr>
                <w:rFonts w:ascii="Times New Roman" w:hAnsi="Times New Roman" w:cs="Times New Roman"/>
                <w:sz w:val="28"/>
                <w:szCs w:val="28"/>
              </w:rPr>
            </w:pPr>
          </w:p>
        </w:tc>
        <w:tc>
          <w:tcPr>
            <w:tcW w:w="1983" w:type="dxa"/>
            <w:vMerge/>
          </w:tcPr>
          <w:p w:rsidR="00943385" w:rsidRPr="00E33706" w:rsidRDefault="00943385" w:rsidP="0053660C">
            <w:pPr>
              <w:rPr>
                <w:rFonts w:ascii="Times New Roman" w:hAnsi="Times New Roman" w:cs="Times New Roman"/>
                <w:sz w:val="28"/>
                <w:szCs w:val="28"/>
              </w:rPr>
            </w:pPr>
          </w:p>
        </w:tc>
        <w:tc>
          <w:tcPr>
            <w:tcW w:w="4423" w:type="dxa"/>
            <w:vMerge/>
          </w:tcPr>
          <w:p w:rsidR="00943385" w:rsidRPr="00E33706" w:rsidRDefault="00943385" w:rsidP="0053660C">
            <w:pPr>
              <w:rPr>
                <w:rFonts w:ascii="Times New Roman" w:hAnsi="Times New Roman" w:cs="Times New Roman"/>
                <w:sz w:val="28"/>
                <w:szCs w:val="28"/>
              </w:rPr>
            </w:pP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5</w:t>
            </w:r>
          </w:p>
        </w:tc>
        <w:tc>
          <w:tcPr>
            <w:tcW w:w="126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7</w:t>
            </w:r>
          </w:p>
        </w:tc>
        <w:tc>
          <w:tcPr>
            <w:tcW w:w="126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8</w:t>
            </w:r>
          </w:p>
        </w:tc>
        <w:tc>
          <w:tcPr>
            <w:tcW w:w="1007" w:type="dxa"/>
            <w:gridSpan w:val="3"/>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 xml:space="preserve">     9</w:t>
            </w:r>
          </w:p>
        </w:tc>
        <w:tc>
          <w:tcPr>
            <w:tcW w:w="1001" w:type="dxa"/>
            <w:vMerge/>
          </w:tcPr>
          <w:p w:rsidR="00943385" w:rsidRPr="00E33706" w:rsidRDefault="00943385" w:rsidP="0053660C">
            <w:pPr>
              <w:rPr>
                <w:rFonts w:ascii="Times New Roman" w:hAnsi="Times New Roman" w:cs="Times New Roman"/>
                <w:sz w:val="28"/>
                <w:szCs w:val="28"/>
              </w:rPr>
            </w:pPr>
          </w:p>
        </w:tc>
      </w:tr>
      <w:tr w:rsidR="00943385" w:rsidRPr="00E33706" w:rsidTr="0053660C">
        <w:tc>
          <w:tcPr>
            <w:tcW w:w="9648" w:type="dxa"/>
            <w:gridSpan w:val="5"/>
          </w:tcPr>
          <w:p w:rsidR="00943385" w:rsidRPr="00E33706" w:rsidRDefault="00943385" w:rsidP="0053660C">
            <w:pPr>
              <w:jc w:val="center"/>
              <w:rPr>
                <w:rFonts w:ascii="Times New Roman" w:hAnsi="Times New Roman" w:cs="Times New Roman"/>
                <w:sz w:val="28"/>
                <w:szCs w:val="28"/>
              </w:rPr>
            </w:pPr>
            <w:proofErr w:type="spellStart"/>
            <w:r w:rsidRPr="00E33706">
              <w:rPr>
                <w:rFonts w:ascii="Times New Roman" w:hAnsi="Times New Roman" w:cs="Times New Roman"/>
                <w:b/>
                <w:sz w:val="28"/>
                <w:szCs w:val="28"/>
              </w:rPr>
              <w:t>Коррекционно</w:t>
            </w:r>
            <w:proofErr w:type="spellEnd"/>
            <w:r w:rsidRPr="00E33706">
              <w:rPr>
                <w:rFonts w:ascii="Times New Roman" w:hAnsi="Times New Roman" w:cs="Times New Roman"/>
                <w:b/>
                <w:sz w:val="28"/>
                <w:szCs w:val="28"/>
              </w:rPr>
              <w:t xml:space="preserve"> –развивающая область</w:t>
            </w:r>
          </w:p>
        </w:tc>
        <w:tc>
          <w:tcPr>
            <w:tcW w:w="1265" w:type="dxa"/>
            <w:gridSpan w:val="2"/>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1265" w:type="dxa"/>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p>
        </w:tc>
      </w:tr>
      <w:tr w:rsidR="00943385" w:rsidRPr="00E33706" w:rsidTr="0053660C">
        <w:tc>
          <w:tcPr>
            <w:tcW w:w="1982" w:type="dxa"/>
          </w:tcPr>
          <w:p w:rsidR="00943385" w:rsidRPr="00E33706" w:rsidRDefault="00943385" w:rsidP="0053660C">
            <w:pPr>
              <w:rPr>
                <w:rStyle w:val="Zag11"/>
                <w:rFonts w:ascii="Times New Roman" w:eastAsia="@Arial Unicode MS" w:hAnsi="Times New Roman" w:cs="Times New Roman"/>
                <w:sz w:val="28"/>
                <w:szCs w:val="28"/>
              </w:rPr>
            </w:pPr>
            <w:proofErr w:type="spellStart"/>
            <w:r w:rsidRPr="00E33706">
              <w:rPr>
                <w:rFonts w:ascii="Times New Roman" w:hAnsi="Times New Roman" w:cs="Times New Roman"/>
                <w:sz w:val="28"/>
                <w:szCs w:val="28"/>
              </w:rPr>
              <w:t>Коррекционно</w:t>
            </w:r>
            <w:proofErr w:type="spellEnd"/>
            <w:r w:rsidRPr="00E33706">
              <w:rPr>
                <w:rFonts w:ascii="Times New Roman" w:hAnsi="Times New Roman" w:cs="Times New Roman"/>
                <w:sz w:val="28"/>
                <w:szCs w:val="28"/>
              </w:rPr>
              <w:t xml:space="preserve"> –развивающая область</w:t>
            </w: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sz w:val="28"/>
                <w:szCs w:val="28"/>
              </w:rPr>
            </w:pPr>
            <w:r w:rsidRPr="00E33706">
              <w:rPr>
                <w:rFonts w:ascii="Times New Roman" w:hAnsi="Times New Roman" w:cs="Times New Roman"/>
                <w:bCs/>
                <w:sz w:val="28"/>
                <w:szCs w:val="28"/>
              </w:rPr>
              <w:t>Коррекционно- развивающие занятия с психологом</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65" w:type="dxa"/>
          </w:tcPr>
          <w:p w:rsidR="00943385" w:rsidRPr="00E33706" w:rsidRDefault="00943385" w:rsidP="0053660C">
            <w:pP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c>
          <w:tcPr>
            <w:tcW w:w="1982" w:type="dxa"/>
          </w:tcPr>
          <w:p w:rsidR="00943385" w:rsidRPr="00E33706" w:rsidRDefault="00943385" w:rsidP="0053660C">
            <w:pPr>
              <w:rPr>
                <w:rStyle w:val="Zag11"/>
                <w:rFonts w:ascii="Times New Roman" w:eastAsia="@Arial Unicode MS"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sz w:val="28"/>
                <w:szCs w:val="28"/>
              </w:rPr>
            </w:pPr>
            <w:r w:rsidRPr="00E33706">
              <w:rPr>
                <w:rFonts w:ascii="Times New Roman" w:hAnsi="Times New Roman" w:cs="Times New Roman"/>
                <w:bCs/>
                <w:sz w:val="28"/>
                <w:szCs w:val="28"/>
              </w:rPr>
              <w:t xml:space="preserve">Коррекционно- развивающие занятия с </w:t>
            </w:r>
            <w:proofErr w:type="gramStart"/>
            <w:r w:rsidRPr="00E33706">
              <w:rPr>
                <w:rFonts w:ascii="Times New Roman" w:hAnsi="Times New Roman" w:cs="Times New Roman"/>
                <w:bCs/>
                <w:sz w:val="28"/>
                <w:szCs w:val="28"/>
              </w:rPr>
              <w:t>учителем( ликвидация</w:t>
            </w:r>
            <w:proofErr w:type="gramEnd"/>
            <w:r w:rsidRPr="00E33706">
              <w:rPr>
                <w:rFonts w:ascii="Times New Roman" w:hAnsi="Times New Roman" w:cs="Times New Roman"/>
                <w:bCs/>
                <w:sz w:val="28"/>
                <w:szCs w:val="28"/>
              </w:rPr>
              <w:t xml:space="preserve"> пробелов)</w:t>
            </w:r>
          </w:p>
        </w:tc>
        <w:tc>
          <w:tcPr>
            <w:tcW w:w="1260"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126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1275"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4</w:t>
            </w:r>
          </w:p>
        </w:tc>
        <w:tc>
          <w:tcPr>
            <w:tcW w:w="1265" w:type="dxa"/>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12</w:t>
            </w:r>
          </w:p>
        </w:tc>
      </w:tr>
      <w:tr w:rsidR="00943385" w:rsidRPr="00E33706" w:rsidTr="0053660C">
        <w:tc>
          <w:tcPr>
            <w:tcW w:w="8388" w:type="dxa"/>
            <w:gridSpan w:val="3"/>
          </w:tcPr>
          <w:p w:rsidR="00943385" w:rsidRPr="00E33706" w:rsidRDefault="00943385" w:rsidP="0053660C">
            <w:pPr>
              <w:tabs>
                <w:tab w:val="left" w:pos="4500"/>
                <w:tab w:val="left" w:pos="9180"/>
                <w:tab w:val="left" w:pos="9360"/>
              </w:tabs>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t>Духовно-нравственное направление</w:t>
            </w:r>
          </w:p>
        </w:tc>
        <w:tc>
          <w:tcPr>
            <w:tcW w:w="1260" w:type="dxa"/>
            <w:gridSpan w:val="2"/>
          </w:tcPr>
          <w:p w:rsidR="00943385" w:rsidRPr="00E33706" w:rsidRDefault="00943385" w:rsidP="0053660C">
            <w:pPr>
              <w:jc w:val="center"/>
              <w:rPr>
                <w:rFonts w:ascii="Times New Roman" w:hAnsi="Times New Roman" w:cs="Times New Roman"/>
                <w:sz w:val="28"/>
                <w:szCs w:val="28"/>
              </w:rPr>
            </w:pPr>
          </w:p>
        </w:tc>
        <w:tc>
          <w:tcPr>
            <w:tcW w:w="1265" w:type="dxa"/>
            <w:gridSpan w:val="2"/>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1265" w:type="dxa"/>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trHeight w:val="982"/>
        </w:trPr>
        <w:tc>
          <w:tcPr>
            <w:tcW w:w="1982" w:type="dxa"/>
          </w:tcPr>
          <w:p w:rsidR="00943385" w:rsidRPr="00E33706" w:rsidRDefault="00943385" w:rsidP="0053660C">
            <w:pPr>
              <w:rPr>
                <w:rFonts w:ascii="Times New Roman" w:hAnsi="Times New Roman" w:cs="Times New Roman"/>
                <w:sz w:val="28"/>
                <w:szCs w:val="28"/>
              </w:rPr>
            </w:pPr>
            <w:r w:rsidRPr="00E33706">
              <w:rPr>
                <w:rStyle w:val="Zag11"/>
                <w:rFonts w:ascii="Times New Roman" w:eastAsia="@Arial Unicode MS"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-благотворительные акции, мероприятия</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-социальные проекты</w:t>
            </w:r>
          </w:p>
          <w:p w:rsidR="00943385" w:rsidRPr="00E33706" w:rsidRDefault="00943385" w:rsidP="0053660C">
            <w:pPr>
              <w:tabs>
                <w:tab w:val="left" w:pos="743"/>
                <w:tab w:val="left" w:pos="9180"/>
                <w:tab w:val="left" w:pos="9360"/>
              </w:tabs>
              <w:rPr>
                <w:rFonts w:ascii="Times New Roman" w:hAnsi="Times New Roman" w:cs="Times New Roman"/>
                <w:sz w:val="28"/>
                <w:szCs w:val="28"/>
              </w:rPr>
            </w:pP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c>
          <w:tcPr>
            <w:tcW w:w="126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5" w:type="dxa"/>
          </w:tcPr>
          <w:p w:rsidR="00943385" w:rsidRPr="00E33706" w:rsidRDefault="00943385" w:rsidP="0053660C">
            <w:pP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r>
      <w:tr w:rsidR="00943385" w:rsidRPr="00E33706" w:rsidTr="0053660C">
        <w:tc>
          <w:tcPr>
            <w:tcW w:w="9648" w:type="dxa"/>
            <w:gridSpan w:val="5"/>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b/>
                <w:bCs/>
                <w:sz w:val="28"/>
                <w:szCs w:val="28"/>
              </w:rPr>
              <w:lastRenderedPageBreak/>
              <w:t>Социальное направление</w:t>
            </w:r>
          </w:p>
        </w:tc>
        <w:tc>
          <w:tcPr>
            <w:tcW w:w="1265" w:type="dxa"/>
            <w:gridSpan w:val="2"/>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1265" w:type="dxa"/>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jc w:val="center"/>
              <w:rPr>
                <w:rFonts w:ascii="Times New Roman" w:hAnsi="Times New Roman" w:cs="Times New Roman"/>
                <w:sz w:val="28"/>
                <w:szCs w:val="28"/>
              </w:rPr>
            </w:pPr>
          </w:p>
        </w:tc>
        <w:tc>
          <w:tcPr>
            <w:tcW w:w="1001" w:type="dxa"/>
          </w:tcPr>
          <w:p w:rsidR="00943385" w:rsidRPr="00E33706" w:rsidRDefault="00943385" w:rsidP="0053660C">
            <w:pPr>
              <w:jc w:val="center"/>
              <w:rPr>
                <w:rFonts w:ascii="Times New Roman" w:hAnsi="Times New Roman" w:cs="Times New Roman"/>
                <w:sz w:val="28"/>
                <w:szCs w:val="28"/>
              </w:rPr>
            </w:pPr>
          </w:p>
        </w:tc>
      </w:tr>
      <w:tr w:rsidR="00943385" w:rsidRPr="00E33706" w:rsidTr="0053660C">
        <w:trPr>
          <w:trHeight w:val="941"/>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По плану воспитательной работы школы и плану классного руководителя:</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участие в социальных проектах</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день открытых дверей</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w:t>
            </w:r>
            <w:proofErr w:type="spellStart"/>
            <w:r w:rsidRPr="00E33706">
              <w:rPr>
                <w:rFonts w:ascii="Times New Roman" w:hAnsi="Times New Roman" w:cs="Times New Roman"/>
                <w:bCs/>
                <w:sz w:val="28"/>
                <w:szCs w:val="28"/>
              </w:rPr>
              <w:t>профориентационные</w:t>
            </w:r>
            <w:proofErr w:type="spellEnd"/>
            <w:r w:rsidRPr="00E33706">
              <w:rPr>
                <w:rFonts w:ascii="Times New Roman" w:hAnsi="Times New Roman" w:cs="Times New Roman"/>
                <w:bCs/>
                <w:sz w:val="28"/>
                <w:szCs w:val="28"/>
              </w:rPr>
              <w:t xml:space="preserve"> экскурсии</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p>
          <w:p w:rsidR="00943385" w:rsidRPr="00E33706" w:rsidRDefault="00943385" w:rsidP="0053660C">
            <w:pPr>
              <w:tabs>
                <w:tab w:val="left" w:pos="743"/>
                <w:tab w:val="left" w:pos="9180"/>
                <w:tab w:val="left" w:pos="9360"/>
              </w:tabs>
              <w:rPr>
                <w:rFonts w:ascii="Times New Roman" w:hAnsi="Times New Roman" w:cs="Times New Roman"/>
                <w:bCs/>
                <w:sz w:val="28"/>
                <w:szCs w:val="28"/>
              </w:rPr>
            </w:pP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p w:rsidR="00943385" w:rsidRPr="00E33706" w:rsidRDefault="00943385" w:rsidP="0053660C">
            <w:pPr>
              <w:rPr>
                <w:rFonts w:ascii="Times New Roman" w:hAnsi="Times New Roman" w:cs="Times New Roman"/>
                <w:sz w:val="28"/>
                <w:szCs w:val="28"/>
              </w:rPr>
            </w:pPr>
          </w:p>
        </w:tc>
        <w:tc>
          <w:tcPr>
            <w:tcW w:w="126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5" w:type="dxa"/>
          </w:tcPr>
          <w:p w:rsidR="00943385" w:rsidRPr="00E33706" w:rsidRDefault="00943385" w:rsidP="0053660C">
            <w:pP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c>
          <w:tcPr>
            <w:tcW w:w="15461" w:type="dxa"/>
            <w:gridSpan w:val="14"/>
          </w:tcPr>
          <w:p w:rsidR="00943385" w:rsidRPr="00E33706" w:rsidRDefault="00943385" w:rsidP="0053660C">
            <w:pPr>
              <w:jc w:val="center"/>
              <w:rPr>
                <w:rFonts w:ascii="Times New Roman" w:hAnsi="Times New Roman" w:cs="Times New Roman"/>
                <w:sz w:val="28"/>
                <w:szCs w:val="28"/>
              </w:rPr>
            </w:pPr>
            <w:proofErr w:type="spellStart"/>
            <w:r w:rsidRPr="00E33706">
              <w:rPr>
                <w:rStyle w:val="Zag11"/>
                <w:rFonts w:ascii="Times New Roman" w:eastAsia="@Arial Unicode MS" w:hAnsi="Times New Roman" w:cs="Times New Roman"/>
                <w:b/>
                <w:sz w:val="28"/>
                <w:szCs w:val="28"/>
              </w:rPr>
              <w:t>Общеинтеллектуальное</w:t>
            </w:r>
            <w:proofErr w:type="spellEnd"/>
            <w:r w:rsidRPr="00E33706">
              <w:rPr>
                <w:rStyle w:val="Zag11"/>
                <w:rFonts w:ascii="Times New Roman" w:eastAsia="@Arial Unicode MS" w:hAnsi="Times New Roman" w:cs="Times New Roman"/>
                <w:b/>
                <w:sz w:val="28"/>
                <w:szCs w:val="28"/>
              </w:rPr>
              <w:t xml:space="preserve"> направление</w:t>
            </w:r>
          </w:p>
        </w:tc>
      </w:tr>
      <w:tr w:rsidR="00943385" w:rsidRPr="00E33706" w:rsidTr="0053660C">
        <w:trPr>
          <w:trHeight w:val="759"/>
        </w:trPr>
        <w:tc>
          <w:tcPr>
            <w:tcW w:w="1982" w:type="dxa"/>
          </w:tcPr>
          <w:p w:rsidR="00943385" w:rsidRPr="00E33706" w:rsidRDefault="00943385" w:rsidP="0053660C">
            <w:pPr>
              <w:rPr>
                <w:rFonts w:ascii="Times New Roman" w:hAnsi="Times New Roman" w:cs="Times New Roman"/>
                <w:sz w:val="28"/>
                <w:szCs w:val="28"/>
              </w:rPr>
            </w:pPr>
            <w:r w:rsidRPr="00E33706">
              <w:rPr>
                <w:rStyle w:val="Zag11"/>
                <w:rFonts w:ascii="Times New Roman" w:eastAsia="@Arial Unicode MS"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bCs/>
                <w:sz w:val="28"/>
                <w:szCs w:val="28"/>
              </w:rPr>
            </w:pPr>
            <w:r w:rsidRPr="00E33706">
              <w:rPr>
                <w:rFonts w:ascii="Times New Roman" w:hAnsi="Times New Roman" w:cs="Times New Roman"/>
                <w:bCs/>
                <w:sz w:val="28"/>
                <w:szCs w:val="28"/>
              </w:rPr>
              <w:t>занятие</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Смысловое чтение и работа с текстом</w:t>
            </w:r>
          </w:p>
        </w:tc>
        <w:tc>
          <w:tcPr>
            <w:tcW w:w="1205" w:type="dxa"/>
          </w:tcPr>
          <w:p w:rsidR="00943385" w:rsidRPr="00E33706" w:rsidRDefault="00943385" w:rsidP="0053660C">
            <w:pPr>
              <w:jc w:val="center"/>
              <w:rPr>
                <w:rFonts w:ascii="Times New Roman" w:hAnsi="Times New Roman" w:cs="Times New Roman"/>
                <w:sz w:val="28"/>
                <w:szCs w:val="28"/>
              </w:rPr>
            </w:pPr>
          </w:p>
        </w:tc>
        <w:tc>
          <w:tcPr>
            <w:tcW w:w="1294" w:type="dxa"/>
            <w:gridSpan w:val="2"/>
          </w:tcPr>
          <w:p w:rsidR="00943385" w:rsidRPr="00E33706" w:rsidRDefault="00943385" w:rsidP="0053660C">
            <w:pPr>
              <w:jc w:val="center"/>
              <w:rPr>
                <w:rFonts w:ascii="Times New Roman" w:hAnsi="Times New Roman" w:cs="Times New Roman"/>
                <w:sz w:val="28"/>
                <w:szCs w:val="28"/>
              </w:rPr>
            </w:pPr>
          </w:p>
        </w:tc>
        <w:tc>
          <w:tcPr>
            <w:tcW w:w="1301"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75" w:type="dxa"/>
            <w:gridSpan w:val="2"/>
          </w:tcPr>
          <w:p w:rsidR="00943385" w:rsidRPr="00E33706" w:rsidRDefault="00943385" w:rsidP="0053660C">
            <w:pPr>
              <w:jc w:val="center"/>
              <w:rPr>
                <w:rFonts w:ascii="Times New Roman" w:hAnsi="Times New Roman" w:cs="Times New Roman"/>
                <w:sz w:val="28"/>
                <w:szCs w:val="28"/>
              </w:rPr>
            </w:pPr>
          </w:p>
        </w:tc>
        <w:tc>
          <w:tcPr>
            <w:tcW w:w="997" w:type="dxa"/>
            <w:gridSpan w:val="2"/>
          </w:tcPr>
          <w:p w:rsidR="00943385" w:rsidRPr="00E33706" w:rsidRDefault="00943385" w:rsidP="0053660C">
            <w:pPr>
              <w:jc w:val="cente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p>
        </w:tc>
      </w:tr>
      <w:tr w:rsidR="00943385" w:rsidRPr="00E33706" w:rsidTr="0053660C">
        <w:trPr>
          <w:trHeight w:val="759"/>
        </w:trPr>
        <w:tc>
          <w:tcPr>
            <w:tcW w:w="1982" w:type="dxa"/>
          </w:tcPr>
          <w:p w:rsidR="00943385" w:rsidRPr="00E33706" w:rsidRDefault="00943385" w:rsidP="0053660C">
            <w:pPr>
              <w:rPr>
                <w:rStyle w:val="Zag11"/>
                <w:rFonts w:ascii="Times New Roman" w:eastAsia="@Arial Unicode MS"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Развитие функциональной грамотности обучающихся</w:t>
            </w:r>
          </w:p>
        </w:tc>
        <w:tc>
          <w:tcPr>
            <w:tcW w:w="120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94" w:type="dxa"/>
            <w:gridSpan w:val="2"/>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301" w:type="dxa"/>
            <w:gridSpan w:val="3"/>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0" w:type="dxa"/>
          </w:tcPr>
          <w:p w:rsidR="00943385" w:rsidRPr="00E33706" w:rsidRDefault="00943385" w:rsidP="0053660C">
            <w:pPr>
              <w:jc w:val="cente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c>
          <w:tcPr>
            <w:tcW w:w="1008"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2</w:t>
            </w:r>
          </w:p>
        </w:tc>
      </w:tr>
      <w:tr w:rsidR="00943385" w:rsidRPr="00E33706" w:rsidTr="0053660C">
        <w:trPr>
          <w:trHeight w:val="759"/>
        </w:trPr>
        <w:tc>
          <w:tcPr>
            <w:tcW w:w="1982" w:type="dxa"/>
          </w:tcPr>
          <w:p w:rsidR="00943385" w:rsidRPr="00E33706" w:rsidRDefault="00943385" w:rsidP="0053660C">
            <w:pPr>
              <w:rPr>
                <w:rFonts w:ascii="Times New Roman" w:hAnsi="Times New Roman" w:cs="Times New Roman"/>
                <w:sz w:val="28"/>
                <w:szCs w:val="28"/>
              </w:rPr>
            </w:pPr>
          </w:p>
        </w:tc>
        <w:tc>
          <w:tcPr>
            <w:tcW w:w="1983" w:type="dxa"/>
          </w:tcPr>
          <w:p w:rsidR="00943385" w:rsidRPr="00E33706" w:rsidRDefault="00943385" w:rsidP="0053660C">
            <w:pPr>
              <w:rPr>
                <w:rFonts w:ascii="Times New Roman" w:hAnsi="Times New Roman" w:cs="Times New Roman"/>
                <w:bCs/>
                <w:sz w:val="28"/>
                <w:szCs w:val="28"/>
              </w:rPr>
            </w:pP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bCs/>
                <w:sz w:val="28"/>
                <w:szCs w:val="28"/>
              </w:rPr>
            </w:pPr>
          </w:p>
        </w:tc>
        <w:tc>
          <w:tcPr>
            <w:tcW w:w="1205" w:type="dxa"/>
          </w:tcPr>
          <w:p w:rsidR="00943385" w:rsidRPr="00E33706" w:rsidRDefault="00943385" w:rsidP="0053660C">
            <w:pPr>
              <w:jc w:val="center"/>
              <w:rPr>
                <w:rFonts w:ascii="Times New Roman" w:hAnsi="Times New Roman" w:cs="Times New Roman"/>
                <w:sz w:val="28"/>
                <w:szCs w:val="28"/>
              </w:rPr>
            </w:pPr>
          </w:p>
        </w:tc>
        <w:tc>
          <w:tcPr>
            <w:tcW w:w="1294" w:type="dxa"/>
            <w:gridSpan w:val="2"/>
          </w:tcPr>
          <w:p w:rsidR="00943385" w:rsidRPr="00E33706" w:rsidRDefault="00943385" w:rsidP="0053660C">
            <w:pPr>
              <w:jc w:val="center"/>
              <w:rPr>
                <w:rFonts w:ascii="Times New Roman" w:hAnsi="Times New Roman" w:cs="Times New Roman"/>
                <w:sz w:val="28"/>
                <w:szCs w:val="28"/>
              </w:rPr>
            </w:pPr>
          </w:p>
        </w:tc>
        <w:tc>
          <w:tcPr>
            <w:tcW w:w="1301" w:type="dxa"/>
            <w:gridSpan w:val="3"/>
          </w:tcPr>
          <w:p w:rsidR="00943385" w:rsidRPr="00E33706" w:rsidRDefault="00943385" w:rsidP="0053660C">
            <w:pPr>
              <w:jc w:val="cente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p>
        </w:tc>
        <w:tc>
          <w:tcPr>
            <w:tcW w:w="990" w:type="dxa"/>
          </w:tcPr>
          <w:p w:rsidR="00943385" w:rsidRPr="00E33706" w:rsidRDefault="00943385" w:rsidP="0053660C">
            <w:pPr>
              <w:jc w:val="center"/>
              <w:rPr>
                <w:rFonts w:ascii="Times New Roman" w:hAnsi="Times New Roman" w:cs="Times New Roman"/>
                <w:sz w:val="28"/>
                <w:szCs w:val="28"/>
              </w:rPr>
            </w:pPr>
          </w:p>
        </w:tc>
        <w:tc>
          <w:tcPr>
            <w:tcW w:w="1008" w:type="dxa"/>
            <w:gridSpan w:val="2"/>
          </w:tcPr>
          <w:p w:rsidR="00943385" w:rsidRPr="00E33706" w:rsidRDefault="00943385" w:rsidP="0053660C">
            <w:pPr>
              <w:rPr>
                <w:rFonts w:ascii="Times New Roman" w:hAnsi="Times New Roman" w:cs="Times New Roman"/>
                <w:sz w:val="28"/>
                <w:szCs w:val="28"/>
              </w:rPr>
            </w:pPr>
          </w:p>
        </w:tc>
      </w:tr>
      <w:tr w:rsidR="00943385" w:rsidRPr="00E33706" w:rsidTr="0053660C">
        <w:tc>
          <w:tcPr>
            <w:tcW w:w="1982" w:type="dxa"/>
          </w:tcPr>
          <w:p w:rsidR="00943385" w:rsidRPr="00E33706" w:rsidRDefault="00943385" w:rsidP="0053660C">
            <w:pPr>
              <w:rPr>
                <w:rStyle w:val="Zag11"/>
                <w:rFonts w:ascii="Times New Roman" w:eastAsia="@Arial Unicode MS"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По плану воспитательной работы школы и плану классного руководителя:</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олимпиады</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-интеллектуальные конкурсы</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lastRenderedPageBreak/>
              <w:t>-предметные недели</w:t>
            </w:r>
          </w:p>
          <w:p w:rsidR="00943385" w:rsidRPr="00E33706" w:rsidRDefault="00943385" w:rsidP="0053660C">
            <w:pPr>
              <w:tabs>
                <w:tab w:val="left" w:pos="4500"/>
                <w:tab w:val="left" w:pos="9180"/>
                <w:tab w:val="left" w:pos="9360"/>
              </w:tabs>
              <w:rPr>
                <w:rFonts w:ascii="Times New Roman" w:hAnsi="Times New Roman" w:cs="Times New Roman"/>
                <w:sz w:val="28"/>
                <w:szCs w:val="28"/>
              </w:rPr>
            </w:pPr>
            <w:r w:rsidRPr="00E33706">
              <w:rPr>
                <w:rFonts w:ascii="Times New Roman" w:hAnsi="Times New Roman" w:cs="Times New Roman"/>
                <w:bCs/>
                <w:sz w:val="28"/>
                <w:szCs w:val="28"/>
              </w:rPr>
              <w:t>- индивидуальные проекты</w:t>
            </w:r>
          </w:p>
        </w:tc>
        <w:tc>
          <w:tcPr>
            <w:tcW w:w="1205"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lastRenderedPageBreak/>
              <w:t>1</w:t>
            </w: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c>
          <w:tcPr>
            <w:tcW w:w="1320" w:type="dxa"/>
            <w:gridSpan w:val="3"/>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75" w:type="dxa"/>
            <w:gridSpan w:val="2"/>
          </w:tcPr>
          <w:p w:rsidR="00943385" w:rsidRPr="00E33706" w:rsidRDefault="00943385" w:rsidP="0053660C">
            <w:pPr>
              <w:rPr>
                <w:rFonts w:ascii="Times New Roman" w:hAnsi="Times New Roman" w:cs="Times New Roman"/>
                <w:sz w:val="28"/>
                <w:szCs w:val="28"/>
              </w:rPr>
            </w:pPr>
          </w:p>
        </w:tc>
        <w:tc>
          <w:tcPr>
            <w:tcW w:w="990" w:type="dxa"/>
          </w:tcPr>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c>
          <w:tcPr>
            <w:tcW w:w="1008" w:type="dxa"/>
            <w:gridSpan w:val="2"/>
          </w:tcPr>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c>
          <w:tcPr>
            <w:tcW w:w="15461" w:type="dxa"/>
            <w:gridSpan w:val="14"/>
          </w:tcPr>
          <w:p w:rsidR="00943385" w:rsidRPr="00E33706" w:rsidRDefault="00943385" w:rsidP="0053660C">
            <w:pPr>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t>Общекультурное направление</w:t>
            </w:r>
          </w:p>
        </w:tc>
      </w:tr>
      <w:tr w:rsidR="00943385" w:rsidRPr="00E33706" w:rsidTr="0053660C">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bCs/>
                <w:sz w:val="28"/>
                <w:szCs w:val="28"/>
              </w:rPr>
              <w:t>Классные часы, внеклассные мероприятия</w:t>
            </w:r>
          </w:p>
        </w:tc>
        <w:tc>
          <w:tcPr>
            <w:tcW w:w="4423" w:type="dxa"/>
          </w:tcPr>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По плану воспитательной работы школы и плану классного руководителя:</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творческие конкурсы</w:t>
            </w:r>
          </w:p>
          <w:p w:rsidR="00943385" w:rsidRPr="00E33706" w:rsidRDefault="00943385" w:rsidP="0053660C">
            <w:pPr>
              <w:tabs>
                <w:tab w:val="left" w:pos="743"/>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посещение музеев</w:t>
            </w:r>
          </w:p>
          <w:p w:rsidR="00943385" w:rsidRPr="00E33706" w:rsidRDefault="00943385" w:rsidP="0053660C">
            <w:pPr>
              <w:tabs>
                <w:tab w:val="left" w:pos="743"/>
                <w:tab w:val="left" w:pos="9180"/>
                <w:tab w:val="left" w:pos="9360"/>
              </w:tabs>
              <w:rPr>
                <w:rFonts w:ascii="Times New Roman" w:hAnsi="Times New Roman" w:cs="Times New Roman"/>
                <w:sz w:val="28"/>
                <w:szCs w:val="28"/>
              </w:rPr>
            </w:pPr>
          </w:p>
        </w:tc>
        <w:tc>
          <w:tcPr>
            <w:tcW w:w="1260"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p w:rsidR="00943385" w:rsidRPr="00E33706" w:rsidRDefault="00943385" w:rsidP="0053660C">
            <w:pPr>
              <w:rPr>
                <w:rFonts w:ascii="Times New Roman" w:hAnsi="Times New Roman" w:cs="Times New Roman"/>
                <w:sz w:val="28"/>
                <w:szCs w:val="28"/>
              </w:rPr>
            </w:pPr>
          </w:p>
          <w:p w:rsidR="00943385" w:rsidRPr="00E33706" w:rsidRDefault="00943385" w:rsidP="0053660C">
            <w:pPr>
              <w:rPr>
                <w:rFonts w:ascii="Times New Roman" w:hAnsi="Times New Roman" w:cs="Times New Roman"/>
                <w:sz w:val="28"/>
                <w:szCs w:val="28"/>
              </w:rPr>
            </w:pPr>
          </w:p>
        </w:tc>
        <w:tc>
          <w:tcPr>
            <w:tcW w:w="126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75" w:type="dxa"/>
            <w:gridSpan w:val="2"/>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c>
          <w:tcPr>
            <w:tcW w:w="1265" w:type="dxa"/>
          </w:tcPr>
          <w:p w:rsidR="00943385" w:rsidRPr="00E33706" w:rsidRDefault="00943385" w:rsidP="0053660C">
            <w:pP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c>
          <w:tcPr>
            <w:tcW w:w="15461" w:type="dxa"/>
            <w:gridSpan w:val="14"/>
          </w:tcPr>
          <w:p w:rsidR="00943385" w:rsidRPr="00E33706" w:rsidRDefault="00943385" w:rsidP="0053660C">
            <w:pPr>
              <w:jc w:val="center"/>
              <w:rPr>
                <w:rFonts w:ascii="Times New Roman" w:hAnsi="Times New Roman" w:cs="Times New Roman"/>
                <w:sz w:val="28"/>
                <w:szCs w:val="28"/>
              </w:rPr>
            </w:pPr>
            <w:r w:rsidRPr="00E33706">
              <w:rPr>
                <w:rStyle w:val="Zag11"/>
                <w:rFonts w:ascii="Times New Roman" w:eastAsia="@Arial Unicode MS" w:hAnsi="Times New Roman" w:cs="Times New Roman"/>
                <w:b/>
                <w:sz w:val="28"/>
                <w:szCs w:val="28"/>
              </w:rPr>
              <w:t>Спортивно-оздоровительное направление</w:t>
            </w:r>
          </w:p>
        </w:tc>
      </w:tr>
      <w:tr w:rsidR="00943385" w:rsidRPr="00E33706" w:rsidTr="0053660C">
        <w:trPr>
          <w:trHeight w:val="729"/>
        </w:trPr>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Краткосрочные занятия</w:t>
            </w:r>
          </w:p>
        </w:tc>
        <w:tc>
          <w:tcPr>
            <w:tcW w:w="1983"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Спортивный клуб</w:t>
            </w: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«Олимп»</w:t>
            </w:r>
          </w:p>
        </w:tc>
        <w:tc>
          <w:tcPr>
            <w:tcW w:w="120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320"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95" w:type="dxa"/>
            <w:gridSpan w:val="2"/>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По плану воспитательной работы школы</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День здоровья</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 спортивные соревнования</w:t>
            </w:r>
          </w:p>
          <w:p w:rsidR="00943385" w:rsidRPr="00E33706" w:rsidRDefault="00943385" w:rsidP="0053660C">
            <w:pPr>
              <w:tabs>
                <w:tab w:val="left" w:pos="4500"/>
                <w:tab w:val="left" w:pos="9180"/>
                <w:tab w:val="left" w:pos="9360"/>
              </w:tabs>
              <w:rPr>
                <w:rFonts w:ascii="Times New Roman" w:hAnsi="Times New Roman" w:cs="Times New Roman"/>
                <w:bCs/>
                <w:sz w:val="28"/>
                <w:szCs w:val="28"/>
              </w:rPr>
            </w:pPr>
            <w:r w:rsidRPr="00E33706">
              <w:rPr>
                <w:rFonts w:ascii="Times New Roman" w:hAnsi="Times New Roman" w:cs="Times New Roman"/>
                <w:bCs/>
                <w:sz w:val="28"/>
                <w:szCs w:val="28"/>
              </w:rPr>
              <w:t>-туристические походы</w:t>
            </w:r>
          </w:p>
        </w:tc>
        <w:tc>
          <w:tcPr>
            <w:tcW w:w="120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320"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1</w:t>
            </w:r>
          </w:p>
        </w:tc>
        <w:tc>
          <w:tcPr>
            <w:tcW w:w="1295" w:type="dxa"/>
            <w:gridSpan w:val="2"/>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jc w:val="cente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1</w:t>
            </w:r>
          </w:p>
        </w:tc>
      </w:tr>
      <w:tr w:rsidR="00943385" w:rsidRPr="00E33706" w:rsidTr="0053660C">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p>
        </w:tc>
        <w:tc>
          <w:tcPr>
            <w:tcW w:w="120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320"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295" w:type="dxa"/>
            <w:gridSpan w:val="2"/>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jc w:val="cente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p>
        </w:tc>
      </w:tr>
      <w:tr w:rsidR="00943385" w:rsidRPr="00E33706" w:rsidTr="0053660C">
        <w:tc>
          <w:tcPr>
            <w:tcW w:w="1982" w:type="dxa"/>
          </w:tcPr>
          <w:p w:rsidR="00943385" w:rsidRPr="00E33706" w:rsidRDefault="00943385" w:rsidP="0053660C">
            <w:pPr>
              <w:rPr>
                <w:rFonts w:ascii="Times New Roman" w:hAnsi="Times New Roman" w:cs="Times New Roman"/>
                <w:sz w:val="28"/>
                <w:szCs w:val="28"/>
              </w:rPr>
            </w:pPr>
            <w:r w:rsidRPr="00E33706">
              <w:rPr>
                <w:rFonts w:ascii="Times New Roman" w:hAnsi="Times New Roman" w:cs="Times New Roman"/>
                <w:sz w:val="28"/>
                <w:szCs w:val="28"/>
              </w:rPr>
              <w:t>Нерегулярные внеурочные  занятия</w:t>
            </w:r>
          </w:p>
        </w:tc>
        <w:tc>
          <w:tcPr>
            <w:tcW w:w="1983" w:type="dxa"/>
          </w:tcPr>
          <w:p w:rsidR="00943385" w:rsidRPr="00E33706" w:rsidRDefault="00943385" w:rsidP="0053660C">
            <w:pPr>
              <w:rPr>
                <w:rFonts w:ascii="Times New Roman" w:hAnsi="Times New Roman" w:cs="Times New Roman"/>
                <w:sz w:val="28"/>
                <w:szCs w:val="28"/>
              </w:rPr>
            </w:pPr>
          </w:p>
        </w:tc>
        <w:tc>
          <w:tcPr>
            <w:tcW w:w="4423" w:type="dxa"/>
          </w:tcPr>
          <w:p w:rsidR="00943385" w:rsidRPr="00E33706" w:rsidRDefault="00943385" w:rsidP="0053660C">
            <w:pPr>
              <w:tabs>
                <w:tab w:val="left" w:pos="4500"/>
                <w:tab w:val="left" w:pos="9180"/>
                <w:tab w:val="left" w:pos="9360"/>
              </w:tabs>
              <w:rPr>
                <w:rFonts w:ascii="Times New Roman" w:hAnsi="Times New Roman" w:cs="Times New Roman"/>
                <w:bCs/>
                <w:sz w:val="28"/>
                <w:szCs w:val="28"/>
              </w:rPr>
            </w:pPr>
          </w:p>
        </w:tc>
        <w:tc>
          <w:tcPr>
            <w:tcW w:w="120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320" w:type="dxa"/>
            <w:gridSpan w:val="3"/>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245" w:type="dxa"/>
          </w:tcPr>
          <w:p w:rsidR="00943385" w:rsidRPr="00E33706" w:rsidRDefault="00943385" w:rsidP="0053660C">
            <w:pPr>
              <w:jc w:val="center"/>
              <w:rPr>
                <w:rFonts w:ascii="Times New Roman" w:hAnsi="Times New Roman" w:cs="Times New Roman"/>
                <w:sz w:val="28"/>
                <w:szCs w:val="28"/>
              </w:rPr>
            </w:pPr>
            <w:r w:rsidRPr="00E33706">
              <w:rPr>
                <w:rFonts w:ascii="Times New Roman" w:hAnsi="Times New Roman" w:cs="Times New Roman"/>
                <w:sz w:val="28"/>
                <w:szCs w:val="28"/>
              </w:rPr>
              <w:t>6</w:t>
            </w:r>
          </w:p>
        </w:tc>
        <w:tc>
          <w:tcPr>
            <w:tcW w:w="1295" w:type="dxa"/>
            <w:gridSpan w:val="2"/>
          </w:tcPr>
          <w:p w:rsidR="00943385" w:rsidRPr="00E33706" w:rsidRDefault="00943385" w:rsidP="0053660C">
            <w:pPr>
              <w:jc w:val="center"/>
              <w:rPr>
                <w:rFonts w:ascii="Times New Roman" w:hAnsi="Times New Roman" w:cs="Times New Roman"/>
                <w:sz w:val="28"/>
                <w:szCs w:val="28"/>
              </w:rPr>
            </w:pPr>
          </w:p>
        </w:tc>
        <w:tc>
          <w:tcPr>
            <w:tcW w:w="1007" w:type="dxa"/>
            <w:gridSpan w:val="3"/>
          </w:tcPr>
          <w:p w:rsidR="00943385" w:rsidRPr="00E33706" w:rsidRDefault="00943385" w:rsidP="0053660C">
            <w:pPr>
              <w:jc w:val="center"/>
              <w:rPr>
                <w:rFonts w:ascii="Times New Roman" w:hAnsi="Times New Roman" w:cs="Times New Roman"/>
                <w:sz w:val="28"/>
                <w:szCs w:val="28"/>
              </w:rPr>
            </w:pPr>
          </w:p>
        </w:tc>
        <w:tc>
          <w:tcPr>
            <w:tcW w:w="1001" w:type="dxa"/>
          </w:tcPr>
          <w:p w:rsidR="00943385" w:rsidRPr="00E33706" w:rsidRDefault="00943385" w:rsidP="0053660C">
            <w:pPr>
              <w:rPr>
                <w:rFonts w:ascii="Times New Roman" w:hAnsi="Times New Roman" w:cs="Times New Roman"/>
                <w:sz w:val="28"/>
                <w:szCs w:val="28"/>
              </w:rPr>
            </w:pPr>
          </w:p>
        </w:tc>
      </w:tr>
    </w:tbl>
    <w:p w:rsidR="00943385" w:rsidRPr="00E33706" w:rsidRDefault="00943385" w:rsidP="00943385">
      <w:pPr>
        <w:tabs>
          <w:tab w:val="left" w:pos="8100"/>
        </w:tabs>
        <w:rPr>
          <w:rFonts w:ascii="Times New Roman" w:hAnsi="Times New Roman" w:cs="Times New Roman"/>
          <w:sz w:val="28"/>
          <w:szCs w:val="28"/>
        </w:rPr>
      </w:pPr>
    </w:p>
    <w:p w:rsidR="00943385" w:rsidRDefault="00943385" w:rsidP="00943385">
      <w:pPr>
        <w:jc w:val="right"/>
      </w:pPr>
    </w:p>
    <w:sectPr w:rsidR="00943385" w:rsidSect="00545F48">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2D7"/>
    <w:multiLevelType w:val="hybridMultilevel"/>
    <w:tmpl w:val="DC74E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A82F66"/>
    <w:multiLevelType w:val="hybridMultilevel"/>
    <w:tmpl w:val="3C44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F67C1"/>
    <w:rsid w:val="000F67C1"/>
    <w:rsid w:val="001A0855"/>
    <w:rsid w:val="002B0752"/>
    <w:rsid w:val="0042386A"/>
    <w:rsid w:val="0053660C"/>
    <w:rsid w:val="00545F48"/>
    <w:rsid w:val="0058358F"/>
    <w:rsid w:val="00625FFB"/>
    <w:rsid w:val="00687D3A"/>
    <w:rsid w:val="00722A22"/>
    <w:rsid w:val="00760467"/>
    <w:rsid w:val="007E18C4"/>
    <w:rsid w:val="00943385"/>
    <w:rsid w:val="00A35D5C"/>
    <w:rsid w:val="00AE0D3B"/>
    <w:rsid w:val="00B614AB"/>
    <w:rsid w:val="00BA379C"/>
    <w:rsid w:val="00BE2256"/>
    <w:rsid w:val="00C6627D"/>
    <w:rsid w:val="00D0034A"/>
    <w:rsid w:val="00D07D97"/>
    <w:rsid w:val="00E33706"/>
    <w:rsid w:val="00E34DC6"/>
    <w:rsid w:val="00E8447F"/>
    <w:rsid w:val="00E862CA"/>
    <w:rsid w:val="00F27E2B"/>
    <w:rsid w:val="00FE0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D93E3-3CFC-404A-87F3-67807675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FB"/>
    <w:pPr>
      <w:ind w:left="720"/>
      <w:contextualSpacing/>
    </w:pPr>
  </w:style>
  <w:style w:type="character" w:styleId="a4">
    <w:name w:val="Hyperlink"/>
    <w:basedOn w:val="a0"/>
    <w:uiPriority w:val="99"/>
    <w:unhideWhenUsed/>
    <w:rsid w:val="00687D3A"/>
    <w:rPr>
      <w:color w:val="0563C1" w:themeColor="hyperlink"/>
      <w:u w:val="single"/>
    </w:rPr>
  </w:style>
  <w:style w:type="table" w:styleId="a5">
    <w:name w:val="Table Grid"/>
    <w:basedOn w:val="a1"/>
    <w:uiPriority w:val="59"/>
    <w:rsid w:val="00E3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943385"/>
  </w:style>
  <w:style w:type="paragraph" w:styleId="a6">
    <w:name w:val="Balloon Text"/>
    <w:basedOn w:val="a"/>
    <w:link w:val="a7"/>
    <w:uiPriority w:val="99"/>
    <w:semiHidden/>
    <w:unhideWhenUsed/>
    <w:rsid w:val="007E18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1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lusiv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etstve.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56</Pages>
  <Words>14322</Words>
  <Characters>81636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пкпк</dc:creator>
  <cp:keywords/>
  <dc:description/>
  <cp:lastModifiedBy>Учетная запись Майкрософт</cp:lastModifiedBy>
  <cp:revision>4</cp:revision>
  <cp:lastPrinted>2020-10-26T11:30:00Z</cp:lastPrinted>
  <dcterms:created xsi:type="dcterms:W3CDTF">2025-03-12T11:28:00Z</dcterms:created>
  <dcterms:modified xsi:type="dcterms:W3CDTF">2025-03-13T03:51:00Z</dcterms:modified>
</cp:coreProperties>
</file>