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70" w:type="dxa"/>
        <w:tblInd w:w="-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268"/>
        <w:gridCol w:w="986"/>
        <w:gridCol w:w="1276"/>
        <w:gridCol w:w="283"/>
        <w:gridCol w:w="2268"/>
        <w:gridCol w:w="2126"/>
      </w:tblGrid>
      <w:tr w:rsidR="006306C0" w:rsidRPr="009637EF" w:rsidTr="004B7260">
        <w:trPr>
          <w:gridAfter w:val="1"/>
          <w:wAfter w:w="2126" w:type="dxa"/>
        </w:trPr>
        <w:tc>
          <w:tcPr>
            <w:tcW w:w="9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EF" w:rsidRDefault="009637EF" w:rsidP="009637EF">
            <w:pPr>
              <w:tabs>
                <w:tab w:val="left" w:pos="851"/>
              </w:tabs>
              <w:spacing w:after="0" w:line="240" w:lineRule="auto"/>
              <w:ind w:left="-81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  <w:r w:rsidR="006306C0" w:rsidRPr="009637EF">
              <w:rPr>
                <w:rFonts w:ascii="Times New Roman" w:hAnsi="Times New Roman" w:cs="Times New Roman"/>
                <w:b/>
                <w:sz w:val="32"/>
                <w:szCs w:val="32"/>
              </w:rPr>
              <w:t>КАЛЕНДАРНЫЙ ПЛАН ВОСПИТАТЕЛЬНОЙ РАБОТЫ</w:t>
            </w:r>
          </w:p>
          <w:p w:rsidR="006306C0" w:rsidRPr="009637EF" w:rsidRDefault="009637EF" w:rsidP="009637EF">
            <w:pPr>
              <w:tabs>
                <w:tab w:val="left" w:pos="851"/>
              </w:tabs>
              <w:spacing w:after="0" w:line="240" w:lineRule="auto"/>
              <w:ind w:left="-81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МБОУ КОЛОДИНСКОЙ ОШ</w:t>
            </w:r>
          </w:p>
          <w:p w:rsidR="006306C0" w:rsidRPr="009637EF" w:rsidRDefault="009637EF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</w:t>
            </w:r>
            <w:r w:rsidR="006306C0" w:rsidRPr="009637EF">
              <w:rPr>
                <w:rFonts w:ascii="Times New Roman" w:hAnsi="Times New Roman" w:cs="Times New Roman"/>
                <w:b/>
                <w:sz w:val="32"/>
                <w:szCs w:val="32"/>
              </w:rPr>
              <w:t>на 2022-2023 учебный год</w:t>
            </w:r>
          </w:p>
        </w:tc>
      </w:tr>
      <w:tr w:rsidR="006306C0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6C0" w:rsidRPr="009637EF" w:rsidRDefault="006306C0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6C0" w:rsidRPr="009637EF" w:rsidRDefault="006306C0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6C0" w:rsidRPr="009637EF" w:rsidRDefault="006306C0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6C0" w:rsidRPr="009637EF" w:rsidRDefault="006306C0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6C0" w:rsidRPr="009637EF" w:rsidRDefault="006306C0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306C0" w:rsidRPr="009637EF" w:rsidTr="004B7260">
        <w:trPr>
          <w:gridAfter w:val="1"/>
          <w:wAfter w:w="2126" w:type="dxa"/>
          <w:trHeight w:val="8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6C0" w:rsidRPr="009637EF" w:rsidRDefault="006306C0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EF" w:rsidRDefault="009637EF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C0" w:rsidRPr="009637EF" w:rsidRDefault="006306C0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b/>
                <w:sz w:val="24"/>
                <w:szCs w:val="24"/>
              </w:rPr>
              <w:t>1. Урочная деятельность</w:t>
            </w:r>
          </w:p>
          <w:p w:rsidR="009637EF" w:rsidRPr="009637EF" w:rsidRDefault="009637EF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E9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A645D6" w:rsidP="009637EF">
            <w:pPr>
              <w:pStyle w:val="aa"/>
              <w:spacing w:before="0" w:beforeAutospacing="0" w:after="0" w:afterAutospacing="0"/>
            </w:pPr>
            <w:hyperlink r:id="rId7" w:tgtFrame="_blank" w:history="1">
              <w:r w:rsidR="00526CE9" w:rsidRPr="009637EF">
                <w:rPr>
                  <w:rStyle w:val="ab"/>
                </w:rPr>
                <w:t>1 сентября – День знаний</w:t>
              </w:r>
            </w:hyperlink>
            <w:r w:rsidR="00526CE9" w:rsidRPr="009637EF">
              <w:rPr>
                <w:i/>
              </w:rPr>
              <w:t xml:space="preserve">. </w:t>
            </w:r>
            <w:r w:rsidR="00526CE9" w:rsidRPr="009637EF">
              <w:t>Урок России.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6CE9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DC51F3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8C7941" w:rsidP="009637EF">
            <w:pPr>
              <w:pStyle w:val="aa"/>
              <w:spacing w:before="0" w:beforeAutospacing="0" w:after="0" w:afterAutospacing="0"/>
            </w:pPr>
            <w:r w:rsidRPr="009637EF">
              <w:t xml:space="preserve">День окончания </w:t>
            </w:r>
            <w:r w:rsidR="00526CE9" w:rsidRPr="009637EF">
              <w:t>Второй мировой войны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526CE9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DC51F3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pStyle w:val="aa"/>
              <w:spacing w:before="0" w:beforeAutospacing="0" w:after="0" w:afterAutospacing="0"/>
            </w:pPr>
            <w:r w:rsidRPr="009637EF">
              <w:t>День солидарности в борьбе с терроризмом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6CE9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DC51F3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Урок безопасности дорожного движения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6CE9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DC51F3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6CE9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DC51F3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День защиты животных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6CE9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DC51F3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E9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DC51F3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A645D6" w:rsidP="009637EF">
            <w:pPr>
              <w:pStyle w:val="aa"/>
              <w:spacing w:before="0" w:beforeAutospacing="0" w:after="0" w:afterAutospacing="0"/>
            </w:pPr>
            <w:hyperlink r:id="rId8" w:tgtFrame="_blank" w:history="1">
              <w:r w:rsidR="00526CE9" w:rsidRPr="009637EF">
                <w:rPr>
                  <w:rStyle w:val="ab"/>
                </w:rPr>
                <w:t>Всемирный день математики</w:t>
              </w:r>
            </w:hyperlink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Кулаков Н.В.</w:t>
            </w:r>
          </w:p>
        </w:tc>
      </w:tr>
      <w:tr w:rsidR="00526CE9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DC51F3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</w:tc>
      </w:tr>
      <w:tr w:rsidR="00526CE9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DC51F3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A645D6" w:rsidP="009637EF">
            <w:pPr>
              <w:pStyle w:val="aa"/>
              <w:spacing w:before="0" w:beforeAutospacing="0" w:after="0" w:afterAutospacing="0"/>
              <w:rPr>
                <w:i/>
              </w:rPr>
            </w:pPr>
            <w:hyperlink r:id="rId9" w:tgtFrame="_blank" w:history="1">
              <w:r w:rsidR="00526CE9" w:rsidRPr="009637EF">
                <w:rPr>
                  <w:rStyle w:val="ab"/>
                </w:rPr>
                <w:t>День народного единства</w:t>
              </w:r>
            </w:hyperlink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6CE9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DC51F3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6CE9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DC51F3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pStyle w:val="aa"/>
              <w:spacing w:before="0" w:beforeAutospacing="0" w:after="0" w:afterAutospacing="0"/>
              <w:rPr>
                <w:i/>
              </w:rPr>
            </w:pPr>
            <w:r w:rsidRPr="009637EF">
              <w:t>Битва за Москву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05 декабря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Лаврова Т.Л.</w:t>
            </w:r>
          </w:p>
        </w:tc>
      </w:tr>
      <w:tr w:rsidR="00526CE9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DC51F3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pStyle w:val="aa"/>
              <w:spacing w:before="0" w:beforeAutospacing="0" w:after="0" w:afterAutospacing="0"/>
              <w:rPr>
                <w:i/>
              </w:rPr>
            </w:pPr>
            <w:r w:rsidRPr="009637EF">
              <w:t>Международный день добровольцев (волонтёров)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05 декабря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</w:tc>
      </w:tr>
      <w:tr w:rsidR="00526CE9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DC51F3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pStyle w:val="aa"/>
              <w:spacing w:before="0" w:beforeAutospacing="0" w:after="0" w:afterAutospacing="0"/>
              <w:rPr>
                <w:i/>
              </w:rPr>
            </w:pPr>
            <w:r w:rsidRPr="009637EF">
              <w:t xml:space="preserve">День Александра Невского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06 декабря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Лаврова Т.Л.</w:t>
            </w:r>
          </w:p>
        </w:tc>
      </w:tr>
      <w:tr w:rsidR="00526CE9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DC51F3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pStyle w:val="aa"/>
              <w:spacing w:before="0" w:beforeAutospacing="0" w:after="0" w:afterAutospacing="0"/>
            </w:pPr>
            <w:r w:rsidRPr="009637EF">
              <w:t>День Героев Отечества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6CE9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DC51F3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pStyle w:val="aa"/>
              <w:spacing w:before="0" w:beforeAutospacing="0" w:after="0" w:afterAutospacing="0"/>
            </w:pPr>
            <w:r w:rsidRPr="009637EF">
              <w:t>День прав человека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Лаврова Т.Л.</w:t>
            </w:r>
          </w:p>
        </w:tc>
      </w:tr>
      <w:tr w:rsidR="00526CE9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DC51F3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pStyle w:val="aa"/>
              <w:spacing w:before="0" w:beforeAutospacing="0" w:after="0" w:afterAutospacing="0"/>
              <w:rPr>
                <w:i/>
              </w:rPr>
            </w:pPr>
            <w:r w:rsidRPr="009637EF">
              <w:t>День Конституции Российской Федерации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6CE9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DC51F3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pStyle w:val="aa"/>
              <w:spacing w:before="0" w:beforeAutospacing="0" w:after="0" w:afterAutospacing="0"/>
              <w:rPr>
                <w:i/>
              </w:rPr>
            </w:pPr>
            <w:r w:rsidRPr="009637EF">
              <w:t>День спасателя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Кулаков Н.В.</w:t>
            </w:r>
          </w:p>
        </w:tc>
      </w:tr>
      <w:tr w:rsidR="00526CE9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DC51F3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pStyle w:val="aa"/>
              <w:spacing w:before="0" w:beforeAutospacing="0" w:after="0" w:afterAutospacing="0"/>
              <w:rPr>
                <w:i/>
              </w:rPr>
            </w:pPr>
            <w:r w:rsidRPr="009637EF">
              <w:t>Новый год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01 января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Ястребова С.К.</w:t>
            </w:r>
          </w:p>
        </w:tc>
      </w:tr>
      <w:tr w:rsidR="00526CE9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DC51F3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pStyle w:val="aa"/>
              <w:spacing w:before="0" w:beforeAutospacing="0" w:after="0" w:afterAutospacing="0"/>
              <w:rPr>
                <w:i/>
              </w:rPr>
            </w:pPr>
            <w:r w:rsidRPr="009637EF">
              <w:t>Рождество Христово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Лаврова Т.Л.</w:t>
            </w:r>
          </w:p>
        </w:tc>
      </w:tr>
      <w:tr w:rsidR="00526CE9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DC51F3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pStyle w:val="aa"/>
              <w:spacing w:before="0" w:beforeAutospacing="0" w:after="0" w:afterAutospacing="0"/>
              <w:rPr>
                <w:i/>
              </w:rPr>
            </w:pPr>
            <w:r w:rsidRPr="009637EF">
              <w:t>«Татьянин день» (праздник студентов)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Лаврова Т.Л.</w:t>
            </w:r>
          </w:p>
        </w:tc>
      </w:tr>
      <w:tr w:rsidR="00526CE9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DC51F3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pStyle w:val="aa"/>
              <w:spacing w:before="0" w:beforeAutospacing="0" w:after="0" w:afterAutospacing="0"/>
              <w:rPr>
                <w:i/>
              </w:rPr>
            </w:pPr>
            <w:r w:rsidRPr="009637EF">
              <w:t>День снятия блокады Ленинграда.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</w:tc>
      </w:tr>
      <w:tr w:rsidR="00526CE9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DC51F3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pStyle w:val="aa"/>
              <w:spacing w:before="0" w:beforeAutospacing="0" w:after="0" w:afterAutospacing="0"/>
              <w:rPr>
                <w:i/>
              </w:rPr>
            </w:pPr>
            <w:r w:rsidRPr="009637EF">
              <w:t>День воинской славы России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963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Лаврова Т.Л.</w:t>
            </w:r>
          </w:p>
        </w:tc>
      </w:tr>
      <w:tr w:rsidR="00526CE9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DC51F3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pStyle w:val="aa"/>
              <w:spacing w:before="0" w:beforeAutospacing="0" w:after="0" w:afterAutospacing="0"/>
              <w:rPr>
                <w:i/>
              </w:rPr>
            </w:pPr>
            <w:r w:rsidRPr="009637EF">
              <w:t>День русской науки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Кулаков Н.В.</w:t>
            </w:r>
          </w:p>
        </w:tc>
      </w:tr>
      <w:tr w:rsidR="00526CE9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DC51F3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pStyle w:val="aa"/>
              <w:spacing w:before="0" w:beforeAutospacing="0" w:after="0" w:afterAutospacing="0"/>
              <w:rPr>
                <w:i/>
              </w:rPr>
            </w:pPr>
            <w:r w:rsidRPr="009637EF">
              <w:t xml:space="preserve">Международный день родного языка 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Лаврова Т.Л.</w:t>
            </w:r>
          </w:p>
        </w:tc>
      </w:tr>
      <w:tr w:rsidR="00526CE9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DC51F3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pStyle w:val="aa"/>
              <w:spacing w:before="0" w:beforeAutospacing="0" w:after="0" w:afterAutospacing="0"/>
              <w:rPr>
                <w:i/>
              </w:rPr>
            </w:pPr>
            <w:r w:rsidRPr="009637EF">
              <w:t>День защитника Отечества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Лаврова Т.Л.</w:t>
            </w:r>
          </w:p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Махова В.В.</w:t>
            </w:r>
          </w:p>
        </w:tc>
      </w:tr>
      <w:tr w:rsidR="00526CE9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DC51F3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pStyle w:val="aa"/>
              <w:spacing w:before="0" w:beforeAutospacing="0" w:after="0" w:afterAutospacing="0"/>
              <w:rPr>
                <w:i/>
                <w:u w:val="single"/>
              </w:rPr>
            </w:pPr>
            <w:r w:rsidRPr="009637EF"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Кулаков Н.В.</w:t>
            </w:r>
          </w:p>
        </w:tc>
      </w:tr>
      <w:tr w:rsidR="00526CE9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DC51F3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526CE9" w:rsidRPr="009637EF" w:rsidRDefault="00526CE9" w:rsidP="009637EF">
            <w:pPr>
              <w:pStyle w:val="aa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08 марта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Ястребова С.К.</w:t>
            </w:r>
          </w:p>
        </w:tc>
      </w:tr>
      <w:tr w:rsidR="00526CE9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DC51F3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pStyle w:val="aa"/>
              <w:spacing w:before="0" w:beforeAutospacing="0" w:after="0" w:afterAutospacing="0"/>
              <w:rPr>
                <w:i/>
              </w:rPr>
            </w:pPr>
            <w:r w:rsidRPr="009637EF">
              <w:t>День воссоединения Крыма с Россией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Богоявленская А.А.</w:t>
            </w:r>
          </w:p>
        </w:tc>
      </w:tr>
      <w:tr w:rsidR="00526CE9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DC51F3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pStyle w:val="aa"/>
              <w:spacing w:before="0" w:beforeAutospacing="0" w:after="0" w:afterAutospacing="0"/>
              <w:rPr>
                <w:i/>
              </w:rPr>
            </w:pPr>
            <w:r w:rsidRPr="009637EF">
              <w:t>День космонавтики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Кулаков Н.В.</w:t>
            </w:r>
          </w:p>
        </w:tc>
      </w:tr>
      <w:tr w:rsidR="00526CE9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DC51F3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pStyle w:val="aa"/>
              <w:spacing w:before="0" w:beforeAutospacing="0" w:after="0" w:afterAutospacing="0"/>
              <w:rPr>
                <w:i/>
                <w:u w:val="single"/>
              </w:rPr>
            </w:pPr>
            <w:r w:rsidRPr="009637EF">
              <w:t>Всероссийский открытый урок «ОБЖ» (день пожарной охраны)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7EF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Кулаков Н.В.</w:t>
            </w:r>
          </w:p>
        </w:tc>
      </w:tr>
      <w:tr w:rsidR="00526CE9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DC51F3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pStyle w:val="aa"/>
              <w:spacing w:before="0" w:beforeAutospacing="0" w:after="0" w:afterAutospacing="0"/>
            </w:pPr>
            <w:r w:rsidRPr="009637EF">
              <w:t>Праздник Весны и Труда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01 мая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6CE9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DC51F3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pStyle w:val="aa"/>
              <w:spacing w:before="0" w:beforeAutospacing="0" w:after="0" w:afterAutospacing="0"/>
            </w:pPr>
            <w:r w:rsidRPr="009637EF">
              <w:t>День Победы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526CE9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DC51F3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9637EF">
              <w:t>Международный день семьи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7EF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6CE9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DC51F3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pStyle w:val="aa"/>
              <w:spacing w:before="0" w:beforeAutospacing="0" w:after="0" w:afterAutospacing="0"/>
            </w:pPr>
            <w:r w:rsidRPr="009637EF">
              <w:t xml:space="preserve">День славянской письменности и культуры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Лаврова Т.Л.</w:t>
            </w:r>
          </w:p>
        </w:tc>
      </w:tr>
      <w:tr w:rsidR="00526CE9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DC51F3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pStyle w:val="aa"/>
              <w:spacing w:before="0" w:beforeAutospacing="0" w:after="0" w:afterAutospacing="0"/>
            </w:pPr>
            <w:r w:rsidRPr="009637EF">
              <w:t>Международный день защиты детей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Воспитатели пришкольного лагеря</w:t>
            </w:r>
          </w:p>
        </w:tc>
      </w:tr>
      <w:tr w:rsidR="00526CE9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DC51F3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pStyle w:val="aa"/>
              <w:spacing w:before="0" w:beforeAutospacing="0" w:after="0" w:afterAutospacing="0"/>
            </w:pPr>
            <w:r w:rsidRPr="009637EF">
              <w:t>День эколога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05 июня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Воспитатели пришкольного лагеря</w:t>
            </w:r>
          </w:p>
        </w:tc>
      </w:tr>
      <w:tr w:rsidR="00526CE9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DC51F3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pStyle w:val="aa"/>
              <w:spacing w:before="0" w:beforeAutospacing="0" w:after="0" w:afterAutospacing="0"/>
            </w:pPr>
            <w:r w:rsidRPr="009637EF">
              <w:t>Пушкинский день России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Воспитатели пришкольного лагеря</w:t>
            </w:r>
          </w:p>
        </w:tc>
      </w:tr>
      <w:tr w:rsidR="00526CE9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DC51F3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pStyle w:val="aa"/>
              <w:spacing w:before="0" w:beforeAutospacing="0" w:after="0" w:afterAutospacing="0"/>
            </w:pPr>
            <w:r w:rsidRPr="009637EF">
              <w:t>День России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Воспитатели пришкольного лагеря</w:t>
            </w:r>
          </w:p>
        </w:tc>
      </w:tr>
      <w:tr w:rsidR="00526CE9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DC51F3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pStyle w:val="aa"/>
              <w:spacing w:before="0" w:beforeAutospacing="0" w:after="0" w:afterAutospacing="0"/>
            </w:pPr>
            <w:r w:rsidRPr="009637EF">
              <w:t>День памяти и скорби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Воспитатели пришкольного лагеря</w:t>
            </w:r>
          </w:p>
        </w:tc>
      </w:tr>
      <w:tr w:rsidR="00526CE9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DC51F3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pStyle w:val="aa"/>
              <w:spacing w:before="0" w:beforeAutospacing="0" w:after="0" w:afterAutospacing="0"/>
            </w:pPr>
            <w:r w:rsidRPr="009637EF">
              <w:t>День молодёжи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Воспитатели пришкольного лагеря</w:t>
            </w:r>
          </w:p>
        </w:tc>
      </w:tr>
      <w:tr w:rsidR="00526CE9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DC51F3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08 июля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Воспитатели пришкольного лагеря</w:t>
            </w:r>
          </w:p>
        </w:tc>
      </w:tr>
      <w:tr w:rsidR="00526CE9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DC51F3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pStyle w:val="aa"/>
              <w:spacing w:before="0" w:beforeAutospacing="0" w:after="0" w:afterAutospacing="0"/>
            </w:pPr>
            <w:r w:rsidRPr="009637EF">
              <w:t>День Государственного флага Российской Федерации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8C7941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Воспитатели пришкольного лагеря</w:t>
            </w:r>
          </w:p>
        </w:tc>
      </w:tr>
      <w:tr w:rsidR="00526CE9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DC51F3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pStyle w:val="aa"/>
              <w:spacing w:before="0" w:beforeAutospacing="0" w:after="0" w:afterAutospacing="0"/>
            </w:pPr>
            <w:r w:rsidRPr="009637EF">
              <w:t>День воинской славы России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8C7941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Воспитатели пришкольного лагеря</w:t>
            </w:r>
          </w:p>
          <w:p w:rsidR="009637EF" w:rsidRPr="009637EF" w:rsidRDefault="009637EF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E9" w:rsidRPr="009637EF" w:rsidTr="004B7260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b/>
                <w:sz w:val="24"/>
                <w:szCs w:val="24"/>
              </w:rPr>
              <w:t>2. Внеурочная деятельность</w:t>
            </w:r>
          </w:p>
          <w:p w:rsidR="009637EF" w:rsidRPr="009637EF" w:rsidRDefault="009637EF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E9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8C7941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8C7941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8C7941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8C7941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6CE9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4B7260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8C7941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Я познаю мир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8C7941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8C7941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8C7941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Богоявленская А.А.</w:t>
            </w:r>
          </w:p>
        </w:tc>
      </w:tr>
      <w:tr w:rsidR="00526CE9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4B7260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8C7941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8C7941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Кулаков Н.В.</w:t>
            </w:r>
          </w:p>
        </w:tc>
      </w:tr>
      <w:tr w:rsidR="008C7941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41" w:rsidRPr="009637EF" w:rsidRDefault="004B7260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41" w:rsidRPr="009637EF" w:rsidRDefault="008C7941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41" w:rsidRPr="009637EF" w:rsidRDefault="008C7941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41" w:rsidRPr="009637EF" w:rsidRDefault="008C7941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41" w:rsidRPr="009637EF" w:rsidRDefault="008C7941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  <w:p w:rsidR="008C7941" w:rsidRPr="009637EF" w:rsidRDefault="008C7941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Кулаков Н.В.</w:t>
            </w:r>
          </w:p>
          <w:p w:rsidR="008C7941" w:rsidRPr="009637EF" w:rsidRDefault="008C7941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Лаврова Т.Л.</w:t>
            </w:r>
          </w:p>
        </w:tc>
      </w:tr>
      <w:tr w:rsidR="008C7941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41" w:rsidRPr="009637EF" w:rsidRDefault="004B7260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41" w:rsidRPr="009637EF" w:rsidRDefault="008C7941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Calibri" w:hAnsi="Times New Roman" w:cs="Times New Roman"/>
                <w:sz w:val="24"/>
                <w:szCs w:val="24"/>
              </w:rPr>
              <w:t>Музейный урок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41" w:rsidRPr="009637EF" w:rsidRDefault="008C7941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41" w:rsidRPr="009637EF" w:rsidRDefault="008C7941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41" w:rsidRPr="009637EF" w:rsidRDefault="008C7941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Лаврова Т.Л.</w:t>
            </w:r>
          </w:p>
        </w:tc>
      </w:tr>
      <w:tr w:rsidR="008C7941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41" w:rsidRPr="009637EF" w:rsidRDefault="004B7260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41" w:rsidRPr="009637EF" w:rsidRDefault="008C7941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Профориентационная и информационная работа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41" w:rsidRPr="009637EF" w:rsidRDefault="008C7941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41" w:rsidRPr="009637EF" w:rsidRDefault="008C7941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41" w:rsidRPr="009637EF" w:rsidRDefault="008C7941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</w:tc>
      </w:tr>
      <w:tr w:rsidR="00526CE9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4B7260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37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Волонтёрский отряд «Патриот»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DC51F3" w:rsidP="009637E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526CE9" w:rsidRPr="009637EF">
              <w:rPr>
                <w:rFonts w:ascii="Times New Roman" w:hAnsi="Times New Roman" w:cs="Times New Roman"/>
                <w:bCs/>
                <w:sz w:val="24"/>
                <w:szCs w:val="24"/>
              </w:rPr>
              <w:t>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8C7941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E9" w:rsidRPr="009637EF" w:rsidRDefault="00526CE9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</w:tc>
      </w:tr>
      <w:tr w:rsidR="009E2A0D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4B7260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клуб </w:t>
            </w:r>
            <w:r w:rsidRPr="009637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«Олимп»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37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Махова В.В.</w:t>
            </w:r>
          </w:p>
        </w:tc>
      </w:tr>
      <w:tr w:rsidR="009E2A0D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4B7260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  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Кулаков Н.В</w:t>
            </w: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E2A0D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4B7260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tabs>
                <w:tab w:val="left" w:pos="743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37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Учебные проекты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</w:tc>
      </w:tr>
      <w:tr w:rsidR="009E2A0D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4B7260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37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участие в социальных проектах</w:t>
            </w:r>
          </w:p>
          <w:p w:rsidR="009E2A0D" w:rsidRPr="009637EF" w:rsidRDefault="009E2A0D" w:rsidP="009637E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37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день открытых дверей</w:t>
            </w:r>
          </w:p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профориентационные экскурсии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2A0D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4B7260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37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олимпиады</w:t>
            </w:r>
          </w:p>
          <w:p w:rsidR="009E2A0D" w:rsidRPr="009637EF" w:rsidRDefault="009E2A0D" w:rsidP="009637E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37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интеллектуальные конкурсы</w:t>
            </w:r>
          </w:p>
          <w:p w:rsidR="009E2A0D" w:rsidRPr="009637EF" w:rsidRDefault="009E2A0D" w:rsidP="009637E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37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предметные недели</w:t>
            </w:r>
          </w:p>
          <w:p w:rsidR="009E2A0D" w:rsidRPr="009637EF" w:rsidRDefault="009E2A0D" w:rsidP="009637E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37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индивидуальные проекты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E2A0D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4B7260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37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День здоровья</w:t>
            </w:r>
          </w:p>
          <w:p w:rsidR="009E2A0D" w:rsidRPr="009637EF" w:rsidRDefault="009E2A0D" w:rsidP="009637E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37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спортивные соревнования</w:t>
            </w:r>
          </w:p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туристические походы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Кулаков Н.В.</w:t>
            </w:r>
          </w:p>
        </w:tc>
      </w:tr>
      <w:tr w:rsidR="009E2A0D" w:rsidRPr="009637EF" w:rsidTr="004B7260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EF" w:rsidRDefault="009637EF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0D" w:rsidRPr="009637EF" w:rsidRDefault="009E2A0D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b/>
                <w:sz w:val="24"/>
                <w:szCs w:val="24"/>
              </w:rPr>
              <w:t>3. Классное руководство</w:t>
            </w:r>
          </w:p>
          <w:p w:rsidR="009637EF" w:rsidRPr="009637EF" w:rsidRDefault="009637EF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0D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Согласно планам работы классных руководителей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637EF" w:rsidRPr="009637EF" w:rsidTr="00EA4926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EF" w:rsidRPr="009637EF" w:rsidRDefault="009637EF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EF" w:rsidRDefault="009637EF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EF" w:rsidRDefault="009637EF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E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школьные дела</w:t>
            </w:r>
          </w:p>
          <w:p w:rsidR="009637EF" w:rsidRPr="009637EF" w:rsidRDefault="009637EF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0D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День знаний «Здравствуй, школа!»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Лаврова Т.Л.</w:t>
            </w:r>
          </w:p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Махова В.В.</w:t>
            </w:r>
          </w:p>
        </w:tc>
      </w:tr>
      <w:tr w:rsidR="009E2A0D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2A0D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памяти», посвящённая Дню солидарности в борьбе с терроризмом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Махова В.В.</w:t>
            </w:r>
          </w:p>
        </w:tc>
      </w:tr>
      <w:tr w:rsidR="009E2A0D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Конкурсы рисунков и плакатов по информационному противодействию терроризму и экстремизму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</w:tc>
      </w:tr>
      <w:tr w:rsidR="009E2A0D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Акция, посвящённая Международному дню пожилых людей «Подарок для бабушки»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2A0D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 Дню учителя «Наш добрый Учитель»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Лаврова Т.Л.</w:t>
            </w:r>
          </w:p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Махова В.В.</w:t>
            </w:r>
          </w:p>
        </w:tc>
      </w:tr>
      <w:tr w:rsidR="009E2A0D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День отца «Папа может, папа может…» (выставка фотографий)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2A0D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«Мама милая, самая </w:t>
            </w:r>
            <w:r w:rsidRPr="00963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любимая» (выставка рисунков)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963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9E2A0D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День рождения школы «Любимая школа моя»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Лаврова Т.Л.</w:t>
            </w:r>
          </w:p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Махова В.В</w:t>
            </w:r>
          </w:p>
        </w:tc>
      </w:tr>
      <w:tr w:rsidR="009E2A0D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Ястребова С.К.</w:t>
            </w:r>
          </w:p>
        </w:tc>
      </w:tr>
      <w:tr w:rsidR="009E2A0D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 «Давно, друзья весёлые, простились мы со школою»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Лаврова Т.Л.</w:t>
            </w:r>
          </w:p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Махова В.В.</w:t>
            </w:r>
          </w:p>
        </w:tc>
      </w:tr>
      <w:tr w:rsidR="009E2A0D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 «Если бы парни всей Земли…»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Лаврова Т.Л.</w:t>
            </w:r>
          </w:p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Махова В.В.</w:t>
            </w:r>
          </w:p>
        </w:tc>
      </w:tr>
      <w:tr w:rsidR="009E2A0D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«Самые обаятельные и привлекательные»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07 марта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Ястребова С.К.</w:t>
            </w:r>
          </w:p>
        </w:tc>
      </w:tr>
      <w:tr w:rsidR="009E2A0D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День ученика «Ах, эти наши непоседы!..»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Ястребова С.К.</w:t>
            </w:r>
          </w:p>
        </w:tc>
      </w:tr>
      <w:tr w:rsidR="009E2A0D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Акция «Сделаем село чистым»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05 мая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Богоявленская А.А.</w:t>
            </w:r>
          </w:p>
        </w:tc>
      </w:tr>
      <w:tr w:rsidR="009E2A0D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Митинг «Поклонимся Великим тем годам»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Лаврова Т.Л.</w:t>
            </w:r>
          </w:p>
        </w:tc>
      </w:tr>
      <w:tr w:rsidR="009E2A0D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«Этот День Победы порохом пропах»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Лаврова Т.Л.</w:t>
            </w:r>
          </w:p>
        </w:tc>
      </w:tr>
      <w:tr w:rsidR="009E2A0D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</w:tc>
      </w:tr>
      <w:tr w:rsidR="009E2A0D" w:rsidRPr="009637EF" w:rsidTr="00A72041">
        <w:trPr>
          <w:gridAfter w:val="1"/>
          <w:wAfter w:w="2126" w:type="dxa"/>
          <w:trHeight w:val="53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 xml:space="preserve">Ассамблея хорошистов 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Ястребова С.К.</w:t>
            </w:r>
          </w:p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0D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«Школьная спортивная лига»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Кулаков Н.В.</w:t>
            </w:r>
          </w:p>
        </w:tc>
      </w:tr>
      <w:tr w:rsidR="009E2A0D" w:rsidRPr="009637EF" w:rsidTr="00A72041">
        <w:trPr>
          <w:gridAfter w:val="1"/>
          <w:wAfter w:w="2126" w:type="dxa"/>
          <w:trHeight w:val="126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 «Печальный, прощальный последний звонок»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Махова В.В.</w:t>
            </w:r>
          </w:p>
        </w:tc>
      </w:tr>
      <w:tr w:rsidR="009E2A0D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Уроки мужества к дням памятных дат России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2A0D" w:rsidRPr="009637EF" w:rsidTr="004B7260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9E2A0D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EF" w:rsidRPr="00A72041" w:rsidRDefault="009637EF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0D" w:rsidRPr="00A72041" w:rsidRDefault="00CB06B8" w:rsidP="00A72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41">
              <w:rPr>
                <w:rFonts w:ascii="Times New Roman" w:hAnsi="Times New Roman" w:cs="Times New Roman"/>
                <w:b/>
                <w:sz w:val="24"/>
                <w:szCs w:val="24"/>
              </w:rPr>
              <w:t>5. Внешкольные мероприятия</w:t>
            </w:r>
            <w:bookmarkStart w:id="0" w:name="_GoBack"/>
            <w:bookmarkEnd w:id="0"/>
          </w:p>
          <w:p w:rsidR="009637EF" w:rsidRPr="00A72041" w:rsidRDefault="009637EF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0D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A72041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4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4B7260" w:rsidRPr="00A720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и региональному планам работы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4B7260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4B7260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4B726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ответственные за воспитательную работу</w:t>
            </w:r>
          </w:p>
        </w:tc>
      </w:tr>
      <w:tr w:rsidR="00CB06B8" w:rsidRPr="009637EF" w:rsidTr="004B7260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B8" w:rsidRPr="009637EF" w:rsidRDefault="00CB06B8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EF" w:rsidRDefault="009637EF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B8" w:rsidRPr="009637EF" w:rsidRDefault="00CB06B8" w:rsidP="009637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b/>
                <w:sz w:val="24"/>
                <w:szCs w:val="24"/>
              </w:rPr>
              <w:t>6. Организация предметно-пространственной среды</w:t>
            </w:r>
          </w:p>
          <w:p w:rsidR="009637EF" w:rsidRPr="009637EF" w:rsidRDefault="009637EF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0D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CB06B8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CB06B8" w:rsidP="009637EF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с изображениями символики Российского государства и региона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0D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</w:tc>
      </w:tr>
      <w:tr w:rsidR="00CB06B8" w:rsidRPr="009637EF" w:rsidTr="00A7204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B8" w:rsidRPr="009637EF" w:rsidRDefault="00CB06B8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B8" w:rsidRPr="009637EF" w:rsidRDefault="00D0034E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Установка флагштока для </w:t>
            </w: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церемоний поднятия (спуска) государственного флага Российской Федерации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B8" w:rsidRPr="009637EF" w:rsidRDefault="00085EC7" w:rsidP="009637EF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B8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B8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CB06B8" w:rsidRPr="009637EF" w:rsidRDefault="00CB06B8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B8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B8" w:rsidRPr="009637EF" w:rsidRDefault="00D0034E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B8" w:rsidRPr="009637EF" w:rsidRDefault="00CB06B8" w:rsidP="009637EF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церемоний поднятия (спуска) государственного </w:t>
            </w:r>
            <w:r w:rsidRPr="00963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флага Российской Федерации;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B8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B8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B8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воспитательную </w:t>
            </w:r>
            <w:r w:rsidRPr="00963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</w:t>
            </w:r>
          </w:p>
        </w:tc>
      </w:tr>
      <w:tr w:rsidR="00693C90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693C9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Выставка фоторабот обучающихся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693C90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693C90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693C9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Ответственные за воспитательную работу;</w:t>
            </w:r>
          </w:p>
          <w:p w:rsidR="00693C90" w:rsidRPr="009637EF" w:rsidRDefault="00693C9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Совет ученического самоуправления</w:t>
            </w:r>
          </w:p>
        </w:tc>
      </w:tr>
      <w:tr w:rsidR="00693C90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693C9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Конкурс рисунков, плакатов и газет к знаменательным датам календаря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693C90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693C90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693C9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Ответственные за воспитательную работу;</w:t>
            </w:r>
          </w:p>
          <w:p w:rsidR="00693C90" w:rsidRPr="009637EF" w:rsidRDefault="00693C9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Совет ученического самоуправления</w:t>
            </w:r>
          </w:p>
        </w:tc>
      </w:tr>
      <w:tr w:rsidR="00693C90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693C9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стендов «Колодинская школа моя», «Милый сердцу уголок» </w:t>
            </w:r>
          </w:p>
          <w:p w:rsidR="00693C90" w:rsidRPr="009637EF" w:rsidRDefault="00693C9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«Ими гордится школа»;</w:t>
            </w:r>
          </w:p>
          <w:p w:rsidR="00693C90" w:rsidRPr="009637EF" w:rsidRDefault="00693C9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«Физкультура и спорт в школе»,</w:t>
            </w:r>
          </w:p>
          <w:p w:rsidR="00693C90" w:rsidRPr="009637EF" w:rsidRDefault="00693C9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 xml:space="preserve">«Сдаём ГТО», </w:t>
            </w:r>
          </w:p>
          <w:p w:rsidR="00693C90" w:rsidRPr="009637EF" w:rsidRDefault="00693C9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«Кем быть»</w:t>
            </w:r>
            <w:r w:rsidR="009637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3C90" w:rsidRPr="009637EF" w:rsidRDefault="009637EF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к ОГЭ» </w:t>
            </w:r>
            <w:r w:rsidR="00693C90" w:rsidRPr="009637EF">
              <w:rPr>
                <w:rFonts w:ascii="Times New Roman" w:hAnsi="Times New Roman" w:cs="Times New Roman"/>
                <w:sz w:val="24"/>
                <w:szCs w:val="24"/>
              </w:rPr>
              <w:t>(в учебных кабинетах)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Совет ученического самоуправления</w:t>
            </w:r>
          </w:p>
        </w:tc>
      </w:tr>
      <w:tr w:rsidR="00693C90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693C9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Шефство над памятником воинам-землякам, павшим в боях с немецко-фашистскими захватчиками за честь, свободу и независимость нашей Родины в 1941-1945 гг.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Лаврова Т.Л.</w:t>
            </w:r>
          </w:p>
        </w:tc>
      </w:tr>
      <w:tr w:rsidR="00693C90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693C9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экспозиций творческих работ обучающихся в разных предметных областях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93C90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693C9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территории при общеобразовательной организации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</w:tc>
      </w:tr>
      <w:tr w:rsidR="00693C90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693C9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Разработка и оформление пространств проведения значимых событий, праздников, церемоний, торжественных линеек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Ответственные за ВР</w:t>
            </w:r>
          </w:p>
        </w:tc>
      </w:tr>
      <w:tr w:rsidR="00693C90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693C9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Разработка и обновление стендов, плакатов и др.,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Ответственные за ВР</w:t>
            </w:r>
          </w:p>
        </w:tc>
      </w:tr>
      <w:tr w:rsidR="00693C90" w:rsidRPr="009637EF" w:rsidTr="004B7260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693C90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EF" w:rsidRDefault="009637EF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C90" w:rsidRDefault="00693C9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637EF" w:rsidRPr="009637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63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37E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  <w:p w:rsidR="009637EF" w:rsidRPr="009637EF" w:rsidRDefault="009637EF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90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693C90" w:rsidP="009637E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637EF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Педагогические консилиумы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693C90" w:rsidP="009637E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637EF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693C90" w:rsidP="009637E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637EF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693C90" w:rsidP="009637EF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637EF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Богоявленская А.А.</w:t>
            </w:r>
          </w:p>
        </w:tc>
      </w:tr>
      <w:tr w:rsidR="00693C90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693C9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областном </w:t>
            </w:r>
            <w:r w:rsidRPr="00963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профориентационном мероприятии «Скажи профессии «Да!», в «Ярмарке учебных мест» и  «Днях открытых дверей»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693C90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693C90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963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693C9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В.В.</w:t>
            </w:r>
          </w:p>
        </w:tc>
      </w:tr>
      <w:tr w:rsidR="00693C90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693C9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Дни открытых дверей (посещение уроков, мероприятий, встречи с учителями-предметниками)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693C90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693C90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693C9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Богоявленская А.А.</w:t>
            </w:r>
          </w:p>
        </w:tc>
      </w:tr>
      <w:tr w:rsidR="00693C90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693C9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организации и проведению школьных мероприятий:  Новый год, Ассамблея хорошистов,  День последнего звонка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693C90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693C90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декабрь,  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693C9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Ответственные за воспитательную работу</w:t>
            </w:r>
          </w:p>
        </w:tc>
      </w:tr>
      <w:tr w:rsidR="00693C90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693C9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Классные собрания:</w:t>
            </w:r>
          </w:p>
          <w:p w:rsidR="00693C90" w:rsidRPr="009637EF" w:rsidRDefault="00693C9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«Культурные ценности семьи и их значение для ребёнка»;</w:t>
            </w:r>
          </w:p>
          <w:p w:rsidR="00693C90" w:rsidRPr="009637EF" w:rsidRDefault="00693C9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«О родительском авторитете».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693C9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C90" w:rsidRPr="009637EF" w:rsidRDefault="00693C90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693C90" w:rsidRPr="009637EF" w:rsidRDefault="00693C9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C90" w:rsidRPr="009637EF" w:rsidRDefault="00693C90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693C90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693C9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93C90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693C9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Классные собрания:</w:t>
            </w:r>
          </w:p>
          <w:p w:rsidR="00693C90" w:rsidRPr="009637EF" w:rsidRDefault="00693C9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в труде. Роль семьи в развитии работоспособности ученика»;</w:t>
            </w:r>
          </w:p>
          <w:p w:rsidR="00693C90" w:rsidRPr="009637EF" w:rsidRDefault="00693C9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«Как помочь подростку приобрести уверенность в себе. Склонности и интересы подростков в выборе профессии». 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693C90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C90" w:rsidRPr="009637EF" w:rsidRDefault="00693C90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693C90" w:rsidRPr="009637EF" w:rsidRDefault="00693C9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C90" w:rsidRPr="009637EF" w:rsidRDefault="00693C9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C90" w:rsidRPr="009637EF" w:rsidRDefault="00693C90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693C90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693C9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93C90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693C9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«Как научиться быть ответственным за свои  поступки. Уроки этики поведения для детей и взрослых»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693C90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693C90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693C9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93C90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693C9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 </w:t>
            </w:r>
          </w:p>
          <w:p w:rsidR="00693C90" w:rsidRPr="009637EF" w:rsidRDefault="00693C9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«Подготовка к ГИА»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693C90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693C90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693C9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Богоявленская А.А.</w:t>
            </w:r>
          </w:p>
        </w:tc>
      </w:tr>
      <w:tr w:rsidR="00693C90" w:rsidRPr="009637EF" w:rsidTr="004B7260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9637EF" w:rsidRDefault="00693C90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EF" w:rsidRDefault="009637EF" w:rsidP="009637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C90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b/>
                <w:sz w:val="24"/>
                <w:szCs w:val="24"/>
              </w:rPr>
              <w:t>8. Самоуправление</w:t>
            </w:r>
          </w:p>
          <w:p w:rsidR="009637EF" w:rsidRPr="009637EF" w:rsidRDefault="009637EF" w:rsidP="009637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Выборы Совета школьного ученического самоуправления.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Лаврова Т.Л.</w:t>
            </w:r>
          </w:p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Махова В.В.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 работы и анализе проведенных общешкольных дел, акций, соревнований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Ответственные за воспитательную работу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Организация  и  проведение общешкольных и внешкольных мероприятий, распределение поручений по их проведению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Ответственные за воспитательную работу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дежурства по школе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Ответственные за воспитательную работу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обучающихся на заседаниях Управляющего Совета и педагогического Совета школы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Ответственные за воспитательную работу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Участие в рассмотрении вопросов о внесении изменений в Устав школы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Ответственные за воспитательную работу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мнения обучающихся  по </w:t>
            </w:r>
            <w:r w:rsidRPr="00963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актуальным вопросам школьной жизни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963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Ответственные за </w:t>
            </w:r>
            <w:r w:rsidRPr="00963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воспитательную работу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Участие в разрешении вопроса о награждении обучающихся.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Ответственные за воспитательную работу</w:t>
            </w:r>
          </w:p>
        </w:tc>
      </w:tr>
      <w:tr w:rsidR="00085EC7" w:rsidRPr="009637EF" w:rsidTr="004B7260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EF" w:rsidRDefault="009637EF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b/>
                <w:sz w:val="24"/>
                <w:szCs w:val="24"/>
              </w:rPr>
              <w:t>9. Профилактика и безопасность</w:t>
            </w:r>
          </w:p>
          <w:p w:rsidR="009637EF" w:rsidRPr="009637EF" w:rsidRDefault="009637EF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Инструктажи по ТБ</w:t>
            </w:r>
          </w:p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(согласно плану)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директор школы Богоявленская А.А.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занятий внеурочной деятельности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спортивного клуба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Кулаков Н.В., Махова В.В.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pStyle w:val="aa"/>
              <w:spacing w:before="0" w:beforeAutospacing="0" w:after="0" w:afterAutospacing="0"/>
              <w:rPr>
                <w:bCs/>
              </w:rPr>
            </w:pPr>
            <w:r w:rsidRPr="009637EF">
              <w:rPr>
                <w:bCs/>
              </w:rPr>
              <w:t>Общешкольные и классные мероприятия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Планам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pStyle w:val="aa"/>
              <w:spacing w:before="0" w:beforeAutospacing="0" w:after="0" w:afterAutospacing="0"/>
              <w:rPr>
                <w:bCs/>
              </w:rPr>
            </w:pPr>
            <w:r w:rsidRPr="009637EF">
              <w:rPr>
                <w:bCs/>
              </w:rPr>
              <w:t>Предметные олимпиады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согласно Графику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               Ястребова С.К.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социально-психологической и педагогической помощи несовершеннолетним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 Лаврова Т.Л., классные руководители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по выявлению учащихся и семей, находящихся в социально-опасном положении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 Лаврова Т.Л., классные руководители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несовершеннолетних, систематически пропускающих занятия по неуважительным причинам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 Лаврова Т.Л., классные руководители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Ликвидация пробелов в знаниях учащихся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досуга учащихся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ответственные за воспитательную работу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Правовое воспитание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pStyle w:val="aa"/>
              <w:spacing w:before="0" w:beforeAutospacing="0" w:after="0" w:afterAutospacing="0"/>
            </w:pPr>
            <w:r w:rsidRPr="009637EF">
              <w:rPr>
                <w:bCs/>
              </w:rPr>
              <w:t>Работа по профориентации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профориентационную работу Иванова В.В., классные руководители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Профилактика раннего алкоголизма, табакокурения, наркомании и токсикомании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 Лаврова Т.Л., учителя-предметники, классные руководители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Предупреждение вовлечения учащихся в экстремистские организации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индивидуальной воспитательной работы</w:t>
            </w:r>
          </w:p>
          <w:p w:rsidR="00085EC7" w:rsidRPr="009637EF" w:rsidRDefault="00085EC7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по необходимости  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 Лаврова Т.Л., классные руководители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родителей (законных представителей) по вопросам воспитания и обучения детей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Беседы по правилам пожарной безопасности, безопасности вблизи водоёмов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Классные часы по ПДД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Беседы по профилактике ОРВИ, ковид-19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учитель биологии Богоявленская А.А.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1, 5 классов с правилами поведения в школе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1, 5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pStyle w:val="aa"/>
              <w:spacing w:before="0" w:beforeAutospacing="0" w:after="0" w:afterAutospacing="0"/>
              <w:rPr>
                <w:bCs/>
              </w:rPr>
            </w:pPr>
            <w:r w:rsidRPr="009637EF">
              <w:t>Общешкольная линейка «Ознакомление с Уставом образовательного учреждения»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 Богоявленская А.А.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терроризма, экстремизма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pStyle w:val="aa"/>
              <w:spacing w:before="0" w:beforeAutospacing="0" w:after="0" w:afterAutospacing="0"/>
            </w:pPr>
            <w:r w:rsidRPr="009637EF">
              <w:t>Занятия по культуре общения «Дружба начинается с улыбки»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pStyle w:val="aa"/>
              <w:spacing w:before="0" w:beforeAutospacing="0" w:after="0" w:afterAutospacing="0"/>
            </w:pPr>
            <w:r w:rsidRPr="009637EF">
              <w:t>Социально-психологическое тестирование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               за профилактику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Профилактика подростковой жестокости. Классный час «Ты и твои друзья».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     Кулаков Н.В.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Профилактика подростковой жестокости. Классный час «Не имей сто рублей, а имей сто друзей!»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       Лаврова Т.Л.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Профилактика подростковой жестокости. Классный час «Как общаться, как дружить»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     Иванова В.В.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Правовой всеобуч. «Путешествие в страну Законию»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Правовой всеобуч. Актуальный разговор «Ответственность несовершеннолетних за употребление ПАВ»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      Кулаков Н.В.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всеобуч. </w:t>
            </w:r>
          </w:p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Час информации «Права детей – забота государства»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          Лаврова Т.Л.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Правовой всеобуч. Классный час «Гражданином быть обязан»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      Иванова В.В.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Анкетирование «Моё свободное время»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профилактику Лаврова Т.Л.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Классный час «Мой досуг»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                Кулаков Н.В.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Классный час «Как я провожу своё свободное время»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        Лаврова Т.Л.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Классный час «Моё хобби»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      Иванова В.В.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эвакуация учащихся из актового зала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учитель ОБЖ           Кулаков Н.В.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«Пожарная безопасность на новогодних праздниках», «Пиротехника и последствия шалости с пиротехникой»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Кулаков Н.В., организаторы внеклассной работы Махова В.В., Лаврова Т.Л.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Конкурс буклетов «За здоровый образ жизни» и их распространение среди учащихся и их родителей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волонтёры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Информационные классные часы по профилактике буллинга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Устный журнал «Условия бесконфликтного общения»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      Кулаков Н.В.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«Урок толерантности»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       Лаврова Т.Л.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Круглый стол «Агрессивные формы поведения. Виды ответственности»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     Иванова В.В.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Рейд «Дисциплина и порядок» (по выявлению нарушений дисциплины в школе)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профилактику Лаврова Т.Л., волонтёры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литературы по правовому воспитанию, антиалкогольной и антиникотиновой пропаганде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Библиотекарь      Лаврова Т.Л.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Педагогические ситуации. «Как избежать беды (суицид)»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Занятие для подростков «Зависимое поведение и возможности его преодоления»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5-6,</w:t>
            </w:r>
          </w:p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     Кулаков Н.В.,     Лаврова Т.Л.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«Предотвращение конфликтов. Правила поведения в конфликте»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      Иванова В.В.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Беседа «Безопасность на дорогах», «ППБ в быту»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Турнир знатоков права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Игровая программа «Я выбираю здоровье».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Квест «В здоровом теле –  здоровый дух»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     Кулаков Н.В.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Викторина «Лекарственные растения»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          Лаврова Т.Л.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видеофильмов, направленных на профилактику алкоголизма, курения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 Богоявленская А.А.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Кулаков Н.В., организатор внеклассной работы Махова В.В.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Стендовое оформление</w:t>
            </w:r>
          </w:p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«Спортивные рекорды»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организатор внеклассной работы Махова В.В., волонтёры</w:t>
            </w: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Работа летнего оздоровительного лагеря «Солнышко»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директор лагеря Махова В.В.</w:t>
            </w:r>
          </w:p>
        </w:tc>
      </w:tr>
      <w:tr w:rsidR="00085EC7" w:rsidRPr="009637EF" w:rsidTr="004B7260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EF" w:rsidRPr="00A72041" w:rsidRDefault="009637EF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C7" w:rsidRPr="00A72041" w:rsidRDefault="00085EC7" w:rsidP="009637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41">
              <w:rPr>
                <w:rFonts w:ascii="Times New Roman" w:hAnsi="Times New Roman" w:cs="Times New Roman"/>
                <w:b/>
                <w:sz w:val="24"/>
                <w:szCs w:val="24"/>
              </w:rPr>
              <w:t>10. Социальное партнёрство</w:t>
            </w:r>
          </w:p>
          <w:p w:rsidR="009637EF" w:rsidRPr="00A72041" w:rsidRDefault="009637EF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C7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A72041" w:rsidRDefault="00A72041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МУК «Центр сохранения и развития культуры» структурное подразделение Колодинский Центральный Дом </w:t>
            </w:r>
            <w:r w:rsidRPr="00A720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Культуры, МБУК Пошехонская ЦБС Колодинская библиотека, </w:t>
            </w:r>
            <w:r w:rsidRPr="00A72041">
              <w:rPr>
                <w:rFonts w:ascii="Times New Roman" w:hAnsi="Times New Roman" w:cs="Times New Roman"/>
                <w:sz w:val="24"/>
                <w:szCs w:val="24"/>
              </w:rPr>
              <w:t xml:space="preserve"> КДН и ЗП, ПДН ОВД Пошехонского района.</w:t>
            </w:r>
            <w:r w:rsidRPr="00A72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Принимаем участие в проектах, конкурсах и мероприятиях</w:t>
            </w:r>
            <w:r w:rsidRPr="00A72041">
              <w:rPr>
                <w:rFonts w:ascii="Times New Roman" w:hAnsi="Times New Roman" w:cs="Times New Roman"/>
                <w:sz w:val="24"/>
                <w:szCs w:val="24"/>
              </w:rPr>
              <w:t xml:space="preserve"> МБУ ДО ДЮСШ г. Пошех</w:t>
            </w:r>
            <w:r w:rsidRPr="00A72041">
              <w:rPr>
                <w:rFonts w:ascii="Times New Roman" w:hAnsi="Times New Roman" w:cs="Times New Roman"/>
                <w:sz w:val="24"/>
                <w:szCs w:val="24"/>
              </w:rPr>
              <w:t xml:space="preserve">онье, МБУДО Центр «Эдельвейс», </w:t>
            </w:r>
            <w:r w:rsidRPr="00A72041">
              <w:rPr>
                <w:rFonts w:ascii="Times New Roman" w:hAnsi="Times New Roman" w:cs="Times New Roman"/>
                <w:sz w:val="24"/>
                <w:szCs w:val="24"/>
              </w:rPr>
              <w:t>МУ «Социальное агентство молодёжи</w:t>
            </w:r>
            <w:r w:rsidRPr="00A720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A72041" w:rsidRDefault="004B7260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A72041" w:rsidRDefault="004B7260" w:rsidP="0096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A72041" w:rsidRDefault="004B726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85EC7" w:rsidRPr="009637EF" w:rsidTr="004B7260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C7" w:rsidRPr="009637EF" w:rsidRDefault="00085EC7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EF" w:rsidRDefault="009637EF" w:rsidP="009637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C7" w:rsidRDefault="004B7260" w:rsidP="009637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="00085EC7" w:rsidRPr="009637EF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  <w:p w:rsidR="009637EF" w:rsidRPr="009637EF" w:rsidRDefault="009637EF" w:rsidP="009637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260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9637EF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Courier New" w:hAnsi="Times New Roman" w:cs="Times New Roman"/>
                <w:sz w:val="24"/>
                <w:szCs w:val="24"/>
              </w:rPr>
              <w:t>Проведение профориентационных игр среди обучающихся ОУ:</w:t>
            </w:r>
          </w:p>
          <w:p w:rsidR="004B7260" w:rsidRPr="009637EF" w:rsidRDefault="004B7260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1.Выставка поделок «Волшебный узелок»</w:t>
            </w:r>
          </w:p>
          <w:p w:rsidR="004B7260" w:rsidRPr="009637EF" w:rsidRDefault="004B7260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2.Игра-путешествие «Чем пахнут ремесла?»</w:t>
            </w:r>
          </w:p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3.Викторина-презентация «Загадки о профессиях»</w:t>
            </w:r>
          </w:p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4. «Любимые книги читая, профессии мы выбираем»»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4B7260" w:rsidRPr="009637EF" w:rsidRDefault="009637EF" w:rsidP="009637E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1-4 </w:t>
            </w:r>
          </w:p>
          <w:p w:rsidR="004B7260" w:rsidRPr="009637EF" w:rsidRDefault="009637EF" w:rsidP="009637E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Courier New" w:hAnsi="Times New Roman" w:cs="Times New Roman"/>
                <w:sz w:val="24"/>
                <w:szCs w:val="24"/>
              </w:rPr>
              <w:t>5-6</w:t>
            </w:r>
          </w:p>
          <w:p w:rsidR="009637EF" w:rsidRPr="009637EF" w:rsidRDefault="009637EF" w:rsidP="009637E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4B7260" w:rsidRPr="009637EF" w:rsidRDefault="009637EF" w:rsidP="009637E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7-9 </w:t>
            </w:r>
          </w:p>
          <w:p w:rsidR="004B7260" w:rsidRPr="009637EF" w:rsidRDefault="009637EF" w:rsidP="009637E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8-9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профориентационную работу</w:t>
            </w:r>
          </w:p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260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9637EF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«Профориентационная гостиная» (консультации с приглашением специалистов)</w:t>
            </w:r>
          </w:p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Courier New" w:hAnsi="Times New Roman" w:cs="Times New Roman"/>
                <w:sz w:val="24"/>
                <w:szCs w:val="24"/>
              </w:rPr>
              <w:t>6-9 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B7260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9637EF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«Кем я буду?»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Courier New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Январь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B7260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9637EF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стенгазеты «Профессии, которые строят дом»</w:t>
            </w:r>
          </w:p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Courier New" w:hAnsi="Times New Roman" w:cs="Times New Roman"/>
                <w:sz w:val="24"/>
                <w:szCs w:val="24"/>
              </w:rPr>
              <w:t>Учащиеся 5-9 классов, родители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Апрель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школьного историко-краеведческого музея</w:t>
            </w:r>
          </w:p>
        </w:tc>
      </w:tr>
      <w:tr w:rsidR="004B7260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9637EF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Courier New" w:hAnsi="Times New Roman" w:cs="Times New Roman"/>
                <w:sz w:val="24"/>
                <w:szCs w:val="24"/>
              </w:rPr>
              <w:t>Организация и проведение индивидуальной профориентационной работы с детьми ОВЗ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Courier New" w:hAnsi="Times New Roman" w:cs="Times New Roman"/>
                <w:sz w:val="24"/>
                <w:szCs w:val="24"/>
              </w:rPr>
              <w:t>6-9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профориентационную работу, классные руководители</w:t>
            </w:r>
          </w:p>
        </w:tc>
      </w:tr>
      <w:tr w:rsidR="004B7260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9637EF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Courier New" w:hAnsi="Times New Roman" w:cs="Times New Roman"/>
                <w:sz w:val="24"/>
                <w:szCs w:val="24"/>
              </w:rPr>
              <w:t>Участие в областных и районных профориентационных мероприятиях «Скажи профессии «ДА»,</w:t>
            </w:r>
          </w:p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Courier New" w:hAnsi="Times New Roman" w:cs="Times New Roman"/>
                <w:sz w:val="24"/>
                <w:szCs w:val="24"/>
              </w:rPr>
              <w:t>«Ярмарка рабочих мест»,</w:t>
            </w:r>
          </w:p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Courier New" w:hAnsi="Times New Roman" w:cs="Times New Roman"/>
                <w:sz w:val="24"/>
                <w:szCs w:val="24"/>
              </w:rPr>
              <w:t>«ПРОФИпарк» (районный кабинет профориентации)</w:t>
            </w:r>
          </w:p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Courier New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Ноябрь, февраль, апрель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профориентационную работу</w:t>
            </w:r>
          </w:p>
        </w:tc>
      </w:tr>
      <w:tr w:rsidR="004B7260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9637EF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Courier New" w:hAnsi="Times New Roman" w:cs="Times New Roman"/>
                <w:sz w:val="24"/>
                <w:szCs w:val="24"/>
              </w:rPr>
              <w:t>Участие волонтерского отряда «Патриот» в районном слете «</w:t>
            </w:r>
            <w:r w:rsidR="009637EF" w:rsidRPr="009637EF">
              <w:rPr>
                <w:rFonts w:ascii="Times New Roman" w:eastAsia="Courier New" w:hAnsi="Times New Roman" w:cs="Times New Roman"/>
                <w:sz w:val="24"/>
                <w:szCs w:val="24"/>
              </w:rPr>
              <w:t>День Рождения РДШ</w:t>
            </w:r>
            <w:r w:rsidRPr="009637EF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9637EF" w:rsidP="009637E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Courier New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Декабрь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профориентационную работу</w:t>
            </w:r>
          </w:p>
        </w:tc>
      </w:tr>
      <w:tr w:rsidR="004B7260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9637EF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Style w:val="2"/>
                <w:rFonts w:eastAsiaTheme="minorHAnsi"/>
              </w:rPr>
              <w:t xml:space="preserve">Проведение тематических классных часов профориентационной направленности (по плану классного </w:t>
            </w:r>
            <w:r w:rsidRPr="009637EF">
              <w:rPr>
                <w:rStyle w:val="2"/>
                <w:rFonts w:eastAsiaTheme="minorHAnsi"/>
              </w:rPr>
              <w:lastRenderedPageBreak/>
              <w:t>руководителя)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1-9 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B7260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9637EF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Экскурсии в ГПОУ ЯО Пошехонский аграрно-политехнический колледж с профессиональными пробами.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Courier New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B7260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9637EF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Экскурсии с профессиональными пробами в АТП колхоза им. Калинина, контору колхоза им. Калинина, дошкольную группу.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Courier New" w:hAnsi="Times New Roman" w:cs="Times New Roman"/>
                <w:sz w:val="24"/>
                <w:szCs w:val="24"/>
              </w:rPr>
              <w:t>6-9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9637EF"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Классные руководители</w:t>
            </w:r>
          </w:p>
        </w:tc>
      </w:tr>
      <w:tr w:rsidR="004B7260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9637EF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«Встреча с профессией» (в гостях люди различных профессий, по возможности с организацией профессиональных проб)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Courier New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B7260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9637EF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проектах «Билет в будущее», «Социальный новигатор»,  ПоеКТОриЯ («Шоу профессий»)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Courier New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B7260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9637EF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spacing w:after="0" w:line="240" w:lineRule="auto"/>
              <w:rPr>
                <w:rStyle w:val="2"/>
                <w:rFonts w:eastAsiaTheme="minorHAnsi"/>
              </w:rPr>
            </w:pPr>
            <w:r w:rsidRPr="009637EF">
              <w:rPr>
                <w:rStyle w:val="2"/>
                <w:rFonts w:eastAsiaTheme="minorHAnsi"/>
              </w:rPr>
              <w:t>Проведение обзорных и тематических профориентационных экскурсий с целью ознакомления работы предприятий, условий труда, технологическим процессом:</w:t>
            </w:r>
          </w:p>
          <w:p w:rsidR="004B7260" w:rsidRPr="009637EF" w:rsidRDefault="004B7260" w:rsidP="009637EF">
            <w:pPr>
              <w:spacing w:after="0" w:line="240" w:lineRule="auto"/>
              <w:rPr>
                <w:rStyle w:val="2"/>
                <w:rFonts w:eastAsiaTheme="minorHAnsi"/>
              </w:rPr>
            </w:pPr>
            <w:r w:rsidRPr="009637EF">
              <w:rPr>
                <w:rStyle w:val="2"/>
                <w:rFonts w:eastAsiaTheme="minorHAnsi"/>
              </w:rPr>
              <w:t>ОЧНЫХ</w:t>
            </w:r>
          </w:p>
          <w:p w:rsidR="004B7260" w:rsidRPr="009637EF" w:rsidRDefault="004B726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Style w:val="2"/>
                <w:rFonts w:eastAsiaTheme="minorHAnsi"/>
              </w:rPr>
              <w:t>в почтовое отделение, магазин «Вега», ДК с. Колодино, АТП г. Пошехонье</w:t>
            </w:r>
          </w:p>
          <w:p w:rsidR="004B7260" w:rsidRPr="009637EF" w:rsidRDefault="004B726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Style w:val="2"/>
                <w:rFonts w:eastAsiaTheme="minorHAnsi"/>
              </w:rPr>
              <w:t xml:space="preserve">ОНЛАЙН-ЭКСКУРСИЙ </w:t>
            </w: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на предприятия региона (использование ресурса Центра профессиональной ориентации и психологической поддержки ЯО «Ресурс»)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Courier New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B7260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9637EF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Style w:val="2"/>
                <w:rFonts w:eastAsiaTheme="minorHAnsi"/>
              </w:rPr>
              <w:t>Содействие временному трудоустройству обучающихся во время каникул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Май-июнь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B7260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9637EF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spacing w:after="0" w:line="240" w:lineRule="auto"/>
              <w:rPr>
                <w:rStyle w:val="2"/>
                <w:rFonts w:eastAsiaTheme="minorHAnsi"/>
              </w:rPr>
            </w:pPr>
            <w:r w:rsidRPr="009637EF">
              <w:rPr>
                <w:rStyle w:val="2"/>
                <w:rFonts w:eastAsiaTheme="minorHAnsi"/>
              </w:rPr>
              <w:t xml:space="preserve">Использование в профориентационной работе </w:t>
            </w:r>
            <w:r w:rsidRPr="009637EF">
              <w:rPr>
                <w:rStyle w:val="2"/>
                <w:rFonts w:eastAsiaTheme="minorHAnsi"/>
                <w:lang w:val="en-US"/>
              </w:rPr>
              <w:t>Internet</w:t>
            </w:r>
            <w:r w:rsidRPr="009637EF">
              <w:rPr>
                <w:rStyle w:val="2"/>
                <w:rFonts w:eastAsiaTheme="minorHAnsi"/>
              </w:rPr>
              <w:t>-ресурсов,</w:t>
            </w:r>
          </w:p>
          <w:p w:rsidR="004B7260" w:rsidRPr="009637EF" w:rsidRDefault="004B726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Style w:val="2"/>
                <w:rFonts w:eastAsiaTheme="minorHAnsi"/>
              </w:rPr>
              <w:t>сайта центра «Ресурс», сайтов учебных учреждений профессионального профессионального образования.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B7260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9637EF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hAnsi="Times New Roman" w:cs="Times New Roman"/>
                <w:sz w:val="24"/>
                <w:szCs w:val="24"/>
              </w:rPr>
              <w:t>Изучение профессиональных интересов, склонностей учащихся, ведение профдиагностической карты классного коллектива.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Courier New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профориентационную работу, классные руководители</w:t>
            </w:r>
          </w:p>
        </w:tc>
      </w:tr>
      <w:tr w:rsidR="004B7260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9637EF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Style w:val="2"/>
                <w:rFonts w:eastAsiaTheme="minorHAnsi"/>
              </w:rPr>
              <w:t>Размещение информации по профориентационной работе на школьном сайте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профориентационную работу</w:t>
            </w:r>
          </w:p>
        </w:tc>
      </w:tr>
      <w:tr w:rsidR="004B7260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9637EF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Style w:val="2"/>
                <w:rFonts w:eastAsiaTheme="minorHAnsi"/>
              </w:rPr>
              <w:t>Информирование обучающихся и их семей об образовательных возможностях территориально доступной им образовательной среды начального и среднего профессионального образования.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Courier New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профориентационную работу</w:t>
            </w:r>
          </w:p>
        </w:tc>
      </w:tr>
      <w:tr w:rsidR="004B7260" w:rsidRPr="009637EF" w:rsidTr="00A72041">
        <w:trPr>
          <w:gridAfter w:val="1"/>
          <w:wAfter w:w="212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9637EF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EF">
              <w:rPr>
                <w:rStyle w:val="2"/>
                <w:rFonts w:eastAsiaTheme="minorHAnsi"/>
              </w:rPr>
              <w:t xml:space="preserve">Информирование обучающихся и их </w:t>
            </w:r>
            <w:r w:rsidRPr="009637EF">
              <w:rPr>
                <w:rStyle w:val="2"/>
                <w:rFonts w:eastAsiaTheme="minorHAnsi"/>
              </w:rPr>
              <w:lastRenderedPageBreak/>
              <w:t>родителей, педагогов школы о проблемах занятости на местном и региональном рынке труда (с участием специалистов Пошехонского отделения ГКУ ЯО ЦЗН г. Рыбинска).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 течение </w:t>
            </w:r>
            <w:r w:rsidRPr="009637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60" w:rsidRPr="009637EF" w:rsidRDefault="004B7260" w:rsidP="00963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Ответственный за </w:t>
            </w:r>
            <w:r w:rsidRPr="00963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профориентационную работу</w:t>
            </w:r>
          </w:p>
        </w:tc>
      </w:tr>
    </w:tbl>
    <w:p w:rsidR="006306C0" w:rsidRPr="00D1313A" w:rsidRDefault="006306C0" w:rsidP="006306C0">
      <w:pPr>
        <w:spacing w:line="360" w:lineRule="auto"/>
        <w:rPr>
          <w:sz w:val="28"/>
        </w:rPr>
      </w:pPr>
    </w:p>
    <w:p w:rsidR="00735FDF" w:rsidRDefault="00735FDF"/>
    <w:sectPr w:rsidR="00735FDF" w:rsidSect="00526CE9">
      <w:footerReference w:type="default" r:id="rId10"/>
      <w:pgSz w:w="1190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5D6" w:rsidRDefault="00A645D6" w:rsidP="00735FDF">
      <w:pPr>
        <w:spacing w:after="0" w:line="240" w:lineRule="auto"/>
      </w:pPr>
      <w:r>
        <w:separator/>
      </w:r>
    </w:p>
  </w:endnote>
  <w:endnote w:type="continuationSeparator" w:id="0">
    <w:p w:rsidR="00A645D6" w:rsidRDefault="00A645D6" w:rsidP="0073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260" w:rsidRPr="00E91703" w:rsidRDefault="004B7260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A72041">
      <w:rPr>
        <w:noProof/>
        <w:sz w:val="24"/>
        <w:szCs w:val="24"/>
      </w:rPr>
      <w:t>6</w:t>
    </w:r>
    <w:r w:rsidRPr="00E91703">
      <w:rPr>
        <w:sz w:val="24"/>
        <w:szCs w:val="24"/>
      </w:rPr>
      <w:fldChar w:fldCharType="end"/>
    </w:r>
  </w:p>
  <w:p w:rsidR="004B7260" w:rsidRPr="00E91703" w:rsidRDefault="004B7260">
    <w:pPr>
      <w:pStyle w:val="a3"/>
      <w:jc w:val="center"/>
      <w:rPr>
        <w:szCs w:val="24"/>
      </w:rPr>
    </w:pPr>
  </w:p>
  <w:p w:rsidR="004B7260" w:rsidRDefault="004B72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5D6" w:rsidRDefault="00A645D6" w:rsidP="00735FDF">
      <w:pPr>
        <w:spacing w:after="0" w:line="240" w:lineRule="auto"/>
      </w:pPr>
      <w:r>
        <w:separator/>
      </w:r>
    </w:p>
  </w:footnote>
  <w:footnote w:type="continuationSeparator" w:id="0">
    <w:p w:rsidR="00A645D6" w:rsidRDefault="00A645D6" w:rsidP="00735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12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06C0"/>
    <w:rsid w:val="00085EC7"/>
    <w:rsid w:val="001F1626"/>
    <w:rsid w:val="00207750"/>
    <w:rsid w:val="00261827"/>
    <w:rsid w:val="00421F0A"/>
    <w:rsid w:val="004B7260"/>
    <w:rsid w:val="00526CE9"/>
    <w:rsid w:val="006306C0"/>
    <w:rsid w:val="00693C90"/>
    <w:rsid w:val="00735FDF"/>
    <w:rsid w:val="008C7941"/>
    <w:rsid w:val="009637EF"/>
    <w:rsid w:val="009E2A0D"/>
    <w:rsid w:val="00A645D6"/>
    <w:rsid w:val="00A72041"/>
    <w:rsid w:val="00BC33C5"/>
    <w:rsid w:val="00CB06B8"/>
    <w:rsid w:val="00CB2F4D"/>
    <w:rsid w:val="00D0034E"/>
    <w:rsid w:val="00D05709"/>
    <w:rsid w:val="00D61B59"/>
    <w:rsid w:val="00DC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22508-FE8A-4BE1-966D-1E878746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306C0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4">
    <w:name w:val="Нижний колонтитул Знак"/>
    <w:basedOn w:val="a0"/>
    <w:link w:val="a3"/>
    <w:rsid w:val="006306C0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">
    <w:name w:val="Основной текст2"/>
    <w:basedOn w:val="a0"/>
    <w:rsid w:val="001F16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a5">
    <w:name w:val="Подпись к таблице"/>
    <w:basedOn w:val="a0"/>
    <w:rsid w:val="001F1626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6">
    <w:name w:val="Основной текст_"/>
    <w:basedOn w:val="a0"/>
    <w:link w:val="3"/>
    <w:locked/>
    <w:rsid w:val="001F1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1F1626"/>
    <w:pPr>
      <w:widowControl w:val="0"/>
      <w:shd w:val="clear" w:color="auto" w:fill="FFFFFF"/>
      <w:spacing w:after="720" w:line="0" w:lineRule="atLeast"/>
      <w:ind w:hanging="440"/>
      <w:jc w:val="right"/>
    </w:pPr>
    <w:rPr>
      <w:rFonts w:ascii="Times New Roman" w:eastAsia="Times New Roman" w:hAnsi="Times New Roman" w:cs="Times New Roman"/>
    </w:rPr>
  </w:style>
  <w:style w:type="paragraph" w:styleId="a7">
    <w:name w:val="Subtitle"/>
    <w:basedOn w:val="a"/>
    <w:next w:val="a"/>
    <w:link w:val="a8"/>
    <w:uiPriority w:val="11"/>
    <w:qFormat/>
    <w:rsid w:val="001F16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F16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1F162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1F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526CE9"/>
    <w:rPr>
      <w:i/>
      <w:iCs/>
    </w:rPr>
  </w:style>
  <w:style w:type="character" w:customStyle="1" w:styleId="Zag11">
    <w:name w:val="Zag_11"/>
    <w:rsid w:val="00526CE9"/>
  </w:style>
  <w:style w:type="character" w:customStyle="1" w:styleId="CharAttribute5">
    <w:name w:val="CharAttribute5"/>
    <w:rsid w:val="00693C90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693C9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load/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hportal.ru/1_septemb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chportal.ru/den-narodnogo-edin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13</Pages>
  <Words>3187</Words>
  <Characters>18169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Колодинская ОШ_2</cp:lastModifiedBy>
  <cp:revision>7</cp:revision>
  <dcterms:created xsi:type="dcterms:W3CDTF">2022-09-20T11:18:00Z</dcterms:created>
  <dcterms:modified xsi:type="dcterms:W3CDTF">2022-11-08T13:56:00Z</dcterms:modified>
</cp:coreProperties>
</file>