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A" w:rsidRDefault="000B402A" w:rsidP="006308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930046"/>
            <wp:effectExtent l="19050" t="0" r="3810" b="0"/>
            <wp:docPr id="1" name="Рисунок 1" descr="C:\Documents and Settings\Admin\Рабочий стол\наполнение  новый сайт\на сайт  2022\11 22\15 11 меню\рп воспит начального22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 2022\11 22\15 11 меню\рп воспит начального22 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3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2A" w:rsidRDefault="000B402A" w:rsidP="006308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B402A" w:rsidRDefault="000B402A" w:rsidP="006308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B402A" w:rsidRDefault="000B402A" w:rsidP="006308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B402A" w:rsidRDefault="000B402A" w:rsidP="006308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Целевой раздел</w:t>
      </w: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и задачи воспитания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Направления воспитания</w:t>
      </w:r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Целевые ориентиры результатов воспитания</w:t>
      </w: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Содержательный раздел</w:t>
      </w: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Уклад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основной школы</w:t>
      </w:r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Виды, формы и содержание воспитательной деятельности</w:t>
      </w: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Организационный раздел</w:t>
      </w:r>
    </w:p>
    <w:p w:rsidR="006308FE" w:rsidRPr="00A57BA2" w:rsidRDefault="006308FE" w:rsidP="00630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Кадровое обеспечение</w:t>
      </w:r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Нормативно-методическое обеспечение</w:t>
      </w:r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Система поощрения социальной успешности и проявлений активной жизненной позиции обучающихся</w:t>
      </w:r>
    </w:p>
    <w:p w:rsidR="006308FE" w:rsidRPr="00A57BA2" w:rsidRDefault="006308FE" w:rsidP="0063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Анализ воспитательного процесса</w:t>
      </w:r>
    </w:p>
    <w:p w:rsidR="0016573D" w:rsidRPr="00CB73AE" w:rsidRDefault="0016573D" w:rsidP="006308FE">
      <w:pPr>
        <w:pStyle w:val="1"/>
        <w:pageBreakBefore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73AE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16573D" w:rsidRPr="00CB73AE" w:rsidRDefault="0016573D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529978"/>
      <w:r w:rsidRPr="00CB73AE">
        <w:rPr>
          <w:rFonts w:ascii="Times New Roman" w:hAnsi="Times New Roman" w:cs="Times New Roman"/>
          <w:sz w:val="24"/>
          <w:szCs w:val="24"/>
        </w:rPr>
        <w:t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</w:t>
      </w:r>
    </w:p>
    <w:p w:rsidR="0016573D" w:rsidRPr="00CB73AE" w:rsidRDefault="0016573D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16573D" w:rsidRPr="00CB73AE" w:rsidRDefault="0016573D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16573D" w:rsidRPr="00CB73AE" w:rsidRDefault="0016573D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</w:p>
    <w:p w:rsidR="0016573D" w:rsidRPr="00CB73AE" w:rsidRDefault="0016573D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16573D" w:rsidRPr="00CB73AE" w:rsidRDefault="0016573D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Приложение — примерный календарный план воспитательной работы.</w:t>
      </w:r>
      <w:bookmarkEnd w:id="0"/>
    </w:p>
    <w:p w:rsidR="0016573D" w:rsidRPr="00CB73AE" w:rsidRDefault="0016573D" w:rsidP="00385536">
      <w:pPr>
        <w:pStyle w:val="ae"/>
        <w:jc w:val="both"/>
        <w:textAlignment w:val="baseline"/>
        <w:rPr>
          <w:b/>
        </w:rPr>
      </w:pPr>
    </w:p>
    <w:p w:rsidR="0016573D" w:rsidRPr="00CB73AE" w:rsidRDefault="0016573D" w:rsidP="00385536">
      <w:pPr>
        <w:pStyle w:val="ae"/>
        <w:numPr>
          <w:ilvl w:val="0"/>
          <w:numId w:val="17"/>
        </w:numPr>
        <w:jc w:val="both"/>
        <w:textAlignment w:val="baseline"/>
        <w:rPr>
          <w:b/>
        </w:rPr>
      </w:pPr>
      <w:r w:rsidRPr="00CB73AE">
        <w:rPr>
          <w:b/>
        </w:rPr>
        <w:t>Целевой раздел</w:t>
      </w:r>
    </w:p>
    <w:p w:rsidR="0016573D" w:rsidRPr="00CB73AE" w:rsidRDefault="0016573D" w:rsidP="00385536">
      <w:pPr>
        <w:pStyle w:val="ae"/>
        <w:numPr>
          <w:ilvl w:val="1"/>
          <w:numId w:val="17"/>
        </w:numPr>
        <w:jc w:val="both"/>
        <w:textAlignment w:val="baseline"/>
        <w:rPr>
          <w:b/>
        </w:rPr>
      </w:pPr>
      <w:r w:rsidRPr="00CB73AE">
        <w:rPr>
          <w:b/>
        </w:rPr>
        <w:t xml:space="preserve">Цели и задачи воспитания </w:t>
      </w:r>
      <w:proofErr w:type="gramStart"/>
      <w:r w:rsidRPr="00CB73AE">
        <w:rPr>
          <w:b/>
        </w:rPr>
        <w:t>обучающихся</w:t>
      </w:r>
      <w:proofErr w:type="gramEnd"/>
    </w:p>
    <w:p w:rsidR="00564A56" w:rsidRPr="00CB73AE" w:rsidRDefault="00564A56" w:rsidP="003855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564A56" w:rsidRPr="00CB73AE" w:rsidRDefault="00564A56" w:rsidP="00385536">
      <w:pPr>
        <w:pStyle w:val="ae"/>
        <w:jc w:val="both"/>
      </w:pPr>
      <w:proofErr w:type="gramStart"/>
      <w:r w:rsidRPr="00CB73AE">
        <w:t xml:space="preserve">В соответствии с этим идеалом и нормативными правовыми актами Российской Федерации в сфере образования </w:t>
      </w:r>
      <w:r w:rsidRPr="00CB73AE">
        <w:rPr>
          <w:b/>
        </w:rPr>
        <w:t>цель воспитания</w:t>
      </w:r>
      <w:r w:rsidRPr="00CB73AE"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B73AE"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4A56" w:rsidRPr="00CB73AE" w:rsidRDefault="00564A56" w:rsidP="0038553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CB73AE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64A56" w:rsidRPr="00CB73AE" w:rsidRDefault="00564A56" w:rsidP="00385536">
      <w:pPr>
        <w:pStyle w:val="ae"/>
        <w:jc w:val="both"/>
      </w:pPr>
      <w:r w:rsidRPr="00CB73AE"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564A56" w:rsidRPr="00CB73AE" w:rsidRDefault="00564A56" w:rsidP="00385536">
      <w:pPr>
        <w:pStyle w:val="ae"/>
        <w:jc w:val="both"/>
      </w:pPr>
    </w:p>
    <w:p w:rsidR="0016573D" w:rsidRPr="00CB73AE" w:rsidRDefault="0016573D" w:rsidP="00385536">
      <w:pPr>
        <w:pStyle w:val="ae"/>
        <w:jc w:val="both"/>
        <w:textAlignment w:val="baseline"/>
        <w:rPr>
          <w:b/>
        </w:rPr>
      </w:pPr>
    </w:p>
    <w:p w:rsidR="0016573D" w:rsidRPr="00CB73AE" w:rsidRDefault="002E5277" w:rsidP="006308FE">
      <w:pPr>
        <w:pStyle w:val="ae"/>
        <w:numPr>
          <w:ilvl w:val="1"/>
          <w:numId w:val="17"/>
        </w:numPr>
        <w:jc w:val="center"/>
        <w:rPr>
          <w:b/>
        </w:rPr>
      </w:pPr>
      <w:r w:rsidRPr="00CB73AE">
        <w:rPr>
          <w:b/>
        </w:rPr>
        <w:t>Целевые ориентиры результатов воспитания</w:t>
      </w:r>
    </w:p>
    <w:p w:rsidR="002E5277" w:rsidRPr="00CB73AE" w:rsidRDefault="002E5277" w:rsidP="00385536">
      <w:pPr>
        <w:pStyle w:val="ae"/>
        <w:jc w:val="both"/>
        <w:rPr>
          <w:b/>
        </w:rPr>
      </w:pPr>
    </w:p>
    <w:p w:rsidR="002E5277" w:rsidRPr="00CB73AE" w:rsidRDefault="002E5277" w:rsidP="00385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851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2E5277" w:rsidRPr="00CB73AE" w:rsidRDefault="002E5277" w:rsidP="0038553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E5277" w:rsidRPr="00CB73AE" w:rsidTr="00AF340F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2E5277" w:rsidRPr="00CB73AE" w:rsidTr="00AF340F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2E5277" w:rsidRPr="00CB73AE" w:rsidTr="00AF340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2E5277" w:rsidRPr="00CB73AE" w:rsidRDefault="002E5277" w:rsidP="0038553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85536" w:rsidRDefault="00385536" w:rsidP="003855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6573D" w:rsidRPr="00CB73AE" w:rsidRDefault="002E5277" w:rsidP="006308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2 Содержательный раздел.</w:t>
      </w:r>
    </w:p>
    <w:p w:rsidR="002E5277" w:rsidRPr="00CB73AE" w:rsidRDefault="002E5277" w:rsidP="003855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3B04" w:rsidRPr="00CB73AE" w:rsidRDefault="006308FE" w:rsidP="003855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13B04" w:rsidRPr="00CB73AE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ПРОЦЕССА.</w:t>
      </w:r>
    </w:p>
    <w:p w:rsidR="00013B04" w:rsidRPr="00CB73AE" w:rsidRDefault="00013B04" w:rsidP="003855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МБОУ Колодинская ОШ  </w:t>
      </w:r>
      <w:r w:rsidRPr="00CB73A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</w:t>
      </w:r>
    </w:p>
    <w:p w:rsidR="00013B04" w:rsidRPr="00CB73AE" w:rsidRDefault="00013B04" w:rsidP="003855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73AE">
        <w:rPr>
          <w:rFonts w:ascii="Times New Roman" w:hAnsi="Times New Roman" w:cs="Times New Roman"/>
          <w:sz w:val="24"/>
          <w:szCs w:val="24"/>
          <w:lang w:eastAsia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013B04" w:rsidRPr="00CB73AE" w:rsidRDefault="00013B04" w:rsidP="00385536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73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Сельская школа, объединяя интеллигенцию, является не только образовательным, но и культурным центром села.</w:t>
      </w:r>
    </w:p>
    <w:p w:rsidR="00013B04" w:rsidRPr="00CB73AE" w:rsidRDefault="00013B04" w:rsidP="00385536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73AE">
        <w:rPr>
          <w:rFonts w:ascii="Times New Roman" w:hAnsi="Times New Roman" w:cs="Times New Roman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70% педагогов – выпускники этой школы.</w:t>
      </w:r>
    </w:p>
    <w:p w:rsidR="00013B04" w:rsidRPr="00CB73AE" w:rsidRDefault="00013B04" w:rsidP="00385536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73AE">
        <w:rPr>
          <w:rFonts w:ascii="Times New Roman" w:hAnsi="Times New Roman" w:cs="Times New Roman"/>
          <w:sz w:val="24"/>
          <w:szCs w:val="24"/>
          <w:lang w:eastAsia="ru-RU"/>
        </w:rPr>
        <w:t>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</w:t>
      </w:r>
    </w:p>
    <w:p w:rsidR="00013B04" w:rsidRPr="00CB73AE" w:rsidRDefault="00013B04" w:rsidP="00385536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73AE">
        <w:rPr>
          <w:rFonts w:ascii="Times New Roman" w:hAnsi="Times New Roman" w:cs="Times New Roman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B73A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CB73AE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CB73A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B73A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В 1987 году в школе создан историко-краеведческий музей, который с 2011 г. носит имя бывшего директора Ивановой А.</w:t>
      </w:r>
      <w:proofErr w:type="gramStart"/>
      <w:r w:rsidRPr="00CB73A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А.</w:t>
      </w:r>
      <w:proofErr w:type="gramEnd"/>
      <w:r w:rsidRPr="00CB73A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Поэтому одним из направлений воспитательной работы является духовно-нравственное воспитание. На базе музея проводятся урочные и внеурочные занятия. Фонды музея используются для проведения классных часов, различных школьных мероприятий.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неукоснительного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ориентира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системности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, целесообразности и нешаблонности воспитания как условий его эффективности.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стержнем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ключевой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13B04" w:rsidRPr="00CB73AE" w:rsidRDefault="002E527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2.2  Виды, формы и содержание воспитательной деятельности</w:t>
      </w:r>
      <w:r w:rsidR="00013B04" w:rsidRPr="00CB73AE">
        <w:rPr>
          <w:rFonts w:ascii="Times New Roman" w:hAnsi="Times New Roman" w:cs="Times New Roman"/>
          <w:b/>
          <w:sz w:val="24"/>
          <w:szCs w:val="24"/>
        </w:rPr>
        <w:t>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95856" w:rsidRPr="00CB73AE" w:rsidRDefault="00095856" w:rsidP="0063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Внешкольные мероприятия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внешкольном уровне: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Социальные проекты – ежегодные совместно разрабатываемые и реализуемые школьниками и педагогами социально-значимые проекты, ориентированные на преобразование окружающего школу социума («Общешкольный  экологический субботник»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«Наш школьный дворик» и т.д)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(концерт ко Дню пожилого человека, спортивные соревнования «Папа, мама, я – спортивная семья»;  конкурс «Новогодняя  игрушка»,  и др.).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 «День Знаний», « День  учителя»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«Новогодний праздник»; «День рождения школы»,  и др.)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(«Посвящение в первоклассники», «Прощание с начальной школой»).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(«Праздник последнего звонка»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, социальные сети.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уровне классов: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участие школьных классов в реализации общешкольных ключевых дел;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• вовлечение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•индивидуальная помощь ребенку (при необходимости) в освоении навыков подготовки, проведения и анализа ключевых дел;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95856" w:rsidRPr="00CB73AE" w:rsidRDefault="00095856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Работа с классом: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организация интересных и полезных для личностного развития ребенка совместных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• сплочение коллектива класса через: игры и тренинги на сплочение и командообразование;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Индивидуальная работа с учащимися: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Работа с учителями, преподающими в классе: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•привлечение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lastRenderedPageBreak/>
        <w:t>•привлечение учителей к участию в родительских собраниях класса для объединения усилий в деле обучения и воспитания детей.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Работа с родителями учащихся или их законными представителями: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регулярное информирование родителей о школьных успехах и проблемах их детей, о жизни класса в целом;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95856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•привлечение членов семей школьников к организации и проведению дел класса; организация на базе класса семейных праздников, конкурсов, соревнований, направленных на сплочение семьи и школы.</w:t>
      </w:r>
    </w:p>
    <w:p w:rsidR="00013B04" w:rsidRPr="00CB73AE" w:rsidRDefault="00095856" w:rsidP="0063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CB73AE">
        <w:rPr>
          <w:rFonts w:ascii="Times New Roman" w:hAnsi="Times New Roman" w:cs="Times New Roman"/>
          <w:sz w:val="24"/>
          <w:szCs w:val="24"/>
        </w:rPr>
        <w:t>.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13B04" w:rsidRPr="00CB73AE" w:rsidRDefault="00811CDF" w:rsidP="003855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(«Функциональная грамотность</w:t>
      </w:r>
      <w:r w:rsidR="00013B04" w:rsidRPr="00CB73A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13B04" w:rsidRPr="00CB7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3B04" w:rsidRPr="00CB73AE">
        <w:rPr>
          <w:rFonts w:ascii="Times New Roman" w:hAnsi="Times New Roman" w:cs="Times New Roman"/>
          <w:sz w:val="24"/>
          <w:szCs w:val="24"/>
        </w:rPr>
        <w:t xml:space="preserve"> «Читай-ка»)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CB73AE">
        <w:rPr>
          <w:rFonts w:ascii="Times New Roman" w:hAnsi="Times New Roman" w:cs="Times New Roman"/>
          <w:sz w:val="24"/>
          <w:szCs w:val="24"/>
        </w:rPr>
        <w:t>. 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(«Моделирование»)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Проблемно-ценностное общение</w:t>
      </w:r>
      <w:r w:rsidRPr="00CB73AE">
        <w:rPr>
          <w:rFonts w:ascii="Times New Roman" w:hAnsi="Times New Roman" w:cs="Times New Roman"/>
          <w:sz w:val="24"/>
          <w:szCs w:val="24"/>
        </w:rPr>
        <w:t>. Курсы внеурочной деятельности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</w:t>
      </w:r>
      <w:r w:rsidRPr="00CB73AE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 </w:t>
      </w:r>
      <w:r w:rsidR="00811CDF" w:rsidRPr="00CB73AE">
        <w:rPr>
          <w:rFonts w:ascii="Times New Roman" w:hAnsi="Times New Roman" w:cs="Times New Roman"/>
          <w:sz w:val="24"/>
          <w:szCs w:val="24"/>
        </w:rPr>
        <w:t xml:space="preserve"> (Экскурсии, походы</w:t>
      </w:r>
      <w:r w:rsidRPr="00CB73AE">
        <w:rPr>
          <w:rFonts w:ascii="Times New Roman" w:hAnsi="Times New Roman" w:cs="Times New Roman"/>
          <w:sz w:val="24"/>
          <w:szCs w:val="24"/>
        </w:rPr>
        <w:t>).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CB73AE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жизни, воспитание силы воли, ответственности, формирование установок на защиту слабых («Школьный спортивный клуб», « «Настольный теннис», «Шахматы», «Ритмика»).</w:t>
      </w:r>
    </w:p>
    <w:p w:rsidR="00013B04" w:rsidRPr="00CB73AE" w:rsidRDefault="00013B04" w:rsidP="00385536">
      <w:pPr>
        <w:pStyle w:val="11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Трудовая деятельнос</w:t>
      </w:r>
      <w:r w:rsidRPr="00CB73AE">
        <w:rPr>
          <w:rFonts w:ascii="Times New Roman" w:hAnsi="Times New Roman" w:cs="Times New Roman"/>
          <w:sz w:val="24"/>
          <w:szCs w:val="24"/>
        </w:rPr>
        <w:t>ть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</w:t>
      </w:r>
    </w:p>
    <w:p w:rsidR="00095856" w:rsidRPr="00CB73AE" w:rsidRDefault="00013B04" w:rsidP="00385536">
      <w:pPr>
        <w:pStyle w:val="11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CB73AE">
        <w:rPr>
          <w:rStyle w:val="a5"/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Pr="00CB73AE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CB73AE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013B04" w:rsidRPr="00CB73AE" w:rsidRDefault="00095856" w:rsidP="00385536">
      <w:pPr>
        <w:pStyle w:val="11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i/>
          <w:sz w:val="24"/>
          <w:szCs w:val="24"/>
        </w:rPr>
        <w:t>Урочная деятельность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95856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13B04" w:rsidRPr="00CB73AE" w:rsidRDefault="00095856" w:rsidP="0063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Развитие детско-взрослого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(соуправления)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трансформироваться в соуправление. Соуправление в начальной школе осуществляется следующим образом: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уровне школы: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через деятельность вожатых-волонтеров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 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095856" w:rsidRPr="00CB73AE" w:rsidRDefault="00095856" w:rsidP="0063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013B04" w:rsidRPr="00CB73AE" w:rsidRDefault="00013B04" w:rsidP="00385536">
      <w:pPr>
        <w:pStyle w:val="11"/>
        <w:shd w:val="clear" w:color="auto" w:fill="auto"/>
        <w:tabs>
          <w:tab w:val="left" w:pos="879"/>
        </w:tabs>
        <w:spacing w:before="0" w:line="240" w:lineRule="auto"/>
        <w:ind w:left="580" w:right="200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групповом уровне:</w:t>
      </w:r>
    </w:p>
    <w:p w:rsidR="00013B04" w:rsidRPr="00CB73AE" w:rsidRDefault="00013B04" w:rsidP="00385536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80" w:firstLine="560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</w:t>
      </w:r>
      <w:r w:rsidRPr="00CB73AE">
        <w:rPr>
          <w:rFonts w:ascii="Times New Roman" w:hAnsi="Times New Roman" w:cs="Times New Roman"/>
          <w:sz w:val="24"/>
          <w:szCs w:val="24"/>
        </w:rPr>
        <w:softHyphen/>
        <w:t>воспитательного процесса в школе;</w:t>
      </w:r>
    </w:p>
    <w:p w:rsidR="00013B04" w:rsidRPr="00CB73AE" w:rsidRDefault="00013B04" w:rsidP="00385536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left="20" w:right="80" w:firstLine="560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13B04" w:rsidRPr="00CB73AE" w:rsidRDefault="00013B04" w:rsidP="00385536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left="20" w:right="80" w:firstLine="560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работников, работников ИДН, КДН, полиции и обмениваться собственным творческим опытом и находками в деле воспитания детей;</w:t>
      </w:r>
    </w:p>
    <w:p w:rsidR="00013B04" w:rsidRPr="00CB73AE" w:rsidRDefault="00013B04" w:rsidP="00385536">
      <w:pPr>
        <w:pStyle w:val="11"/>
        <w:shd w:val="clear" w:color="auto" w:fill="auto"/>
        <w:tabs>
          <w:tab w:val="left" w:pos="870"/>
        </w:tabs>
        <w:spacing w:before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работа специалистов по запросу родителей для решения острых конфликтных ситуаций;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индивидуальное консультирование c целью координации воспитательных усилий педагогов и родителей.</w:t>
      </w:r>
    </w:p>
    <w:p w:rsidR="00095856" w:rsidRPr="00CB73AE" w:rsidRDefault="00095856" w:rsidP="0063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внешнем уровне: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уровне школы: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t>На уровне класса: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циклы профориентационных часов общения, направленных на подготовку школьника к  планированию и реализации своего профессионального будущего;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3AE">
        <w:rPr>
          <w:rFonts w:ascii="Times New Roman" w:hAnsi="Times New Roman" w:cs="Times New Roman"/>
          <w:i/>
          <w:sz w:val="24"/>
          <w:szCs w:val="24"/>
        </w:rPr>
        <w:lastRenderedPageBreak/>
        <w:t>Индивидуальный уровень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2E5277" w:rsidRPr="00CB73AE" w:rsidRDefault="002E5277" w:rsidP="00385536">
      <w:pPr>
        <w:tabs>
          <w:tab w:val="left" w:pos="851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Организация предметно-пространственной среды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</w:t>
      </w:r>
      <w:bookmarkStart w:id="1" w:name="_Hlk106819027"/>
      <w:r w:rsidRPr="00CB73AE">
        <w:rPr>
          <w:rFonts w:ascii="Times New Roman" w:hAnsi="Times New Roman" w:cs="Times New Roman"/>
          <w:sz w:val="24"/>
          <w:szCs w:val="24"/>
        </w:rPr>
        <w:t xml:space="preserve"> в общеобразовательную организацию</w:t>
      </w:r>
      <w:bookmarkEnd w:id="1"/>
      <w:r w:rsidRPr="00CB73AE">
        <w:rPr>
          <w:rFonts w:ascii="Times New Roman" w:hAnsi="Times New Roman" w:cs="Times New Roman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CB73AE">
        <w:rPr>
          <w:rFonts w:ascii="Times New Roman" w:hAnsi="Times New Roman" w:cs="Times New Roman"/>
          <w:i/>
          <w:sz w:val="24"/>
          <w:szCs w:val="24"/>
        </w:rPr>
        <w:t>особенно если общеобразовательная организация носит имя выдающегося исторического деятеля, учёного, героя, защитника Отечества и т. п</w:t>
      </w:r>
      <w:r w:rsidRPr="00CB73AE">
        <w:rPr>
          <w:rFonts w:ascii="Times New Roman" w:hAnsi="Times New Roman" w:cs="Times New Roman"/>
          <w:sz w:val="24"/>
          <w:szCs w:val="24"/>
        </w:rPr>
        <w:t>.) в помещениях общеобразовательной организации</w:t>
      </w:r>
      <w:r w:rsidRPr="00CB7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3AE">
        <w:rPr>
          <w:rFonts w:ascii="Times New Roman" w:hAnsi="Times New Roman" w:cs="Times New Roman"/>
          <w:sz w:val="24"/>
          <w:szCs w:val="24"/>
        </w:rPr>
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разработку и популяризацию символики общеобразовательной организации</w:t>
      </w:r>
      <w:r w:rsidRPr="00CB7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3AE">
        <w:rPr>
          <w:rFonts w:ascii="Times New Roman" w:hAnsi="Times New Roman" w:cs="Times New Roman"/>
          <w:sz w:val="24"/>
          <w:szCs w:val="24"/>
        </w:rPr>
        <w:t xml:space="preserve">(эмблема, флаг, логотип, элементы костюма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и т. п.), используемой как повседневно, так и в торжественные моменты;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деятельность классных руководителей и других педагогов вместе с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обучающимися, их родителями по благоустройству, оформлению школьных аудиторий, пришкольной территории;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разработку и оформление простран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2448FE" w:rsidRPr="00CB73AE" w:rsidRDefault="002448FE" w:rsidP="00385536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2448FE" w:rsidRPr="00CB73AE" w:rsidRDefault="002448FE" w:rsidP="00385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2448FE" w:rsidRPr="00CB73AE" w:rsidRDefault="00243861" w:rsidP="006308FE">
      <w:pPr>
        <w:pStyle w:val="ae"/>
        <w:numPr>
          <w:ilvl w:val="0"/>
          <w:numId w:val="19"/>
        </w:numPr>
        <w:tabs>
          <w:tab w:val="left" w:pos="851"/>
          <w:tab w:val="left" w:pos="2977"/>
        </w:tabs>
        <w:jc w:val="center"/>
        <w:rPr>
          <w:b/>
        </w:rPr>
      </w:pPr>
      <w:r w:rsidRPr="00CB73AE">
        <w:rPr>
          <w:b/>
        </w:rPr>
        <w:t>Организационный раздел</w:t>
      </w:r>
    </w:p>
    <w:p w:rsidR="00243861" w:rsidRPr="00CB73AE" w:rsidRDefault="00243861" w:rsidP="00385536">
      <w:pPr>
        <w:pStyle w:val="ae"/>
        <w:numPr>
          <w:ilvl w:val="1"/>
          <w:numId w:val="19"/>
        </w:numPr>
        <w:tabs>
          <w:tab w:val="left" w:pos="851"/>
          <w:tab w:val="left" w:pos="2977"/>
        </w:tabs>
        <w:jc w:val="both"/>
        <w:rPr>
          <w:b/>
        </w:rPr>
      </w:pPr>
      <w:r w:rsidRPr="00CB73AE">
        <w:rPr>
          <w:b/>
        </w:rPr>
        <w:t>Кадровое обеспечение</w:t>
      </w:r>
    </w:p>
    <w:p w:rsidR="00CB73AE" w:rsidRPr="00CB73AE" w:rsidRDefault="00CB73AE" w:rsidP="00385536">
      <w:pPr>
        <w:widowControl w:val="0"/>
        <w:autoSpaceDE w:val="0"/>
        <w:autoSpaceDN w:val="0"/>
        <w:spacing w:before="66" w:after="0" w:line="240" w:lineRule="auto"/>
        <w:ind w:left="116" w:right="11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Для обеспечения реализации программы начального общего </w:t>
      </w: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образования образовательная организация укомплектована ка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драми,</w:t>
      </w:r>
      <w:r w:rsidRPr="00CB73AE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имеющими</w:t>
      </w:r>
      <w:r w:rsidRPr="00CB73AE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необходимую</w:t>
      </w:r>
      <w:r w:rsidRPr="00CB73AE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квалификацию</w:t>
      </w:r>
      <w:r w:rsidRPr="00CB73AE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CB73AE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 задач, связанных с достижением целей и задач образовательной деятельности.</w:t>
      </w:r>
    </w:p>
    <w:p w:rsidR="00CB73AE" w:rsidRPr="00CB73AE" w:rsidRDefault="00CB73AE" w:rsidP="00385536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Обеспеченность</w:t>
      </w:r>
      <w:r w:rsidRPr="00CB73AE">
        <w:rPr>
          <w:rFonts w:ascii="Times New Roman" w:eastAsia="Bookman Old Style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кадровыми</w:t>
      </w:r>
      <w:r w:rsidRPr="00CB73AE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условиями</w:t>
      </w:r>
      <w:r w:rsidRPr="00CB73AE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включает</w:t>
      </w:r>
      <w:r w:rsidRPr="00CB73AE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CB73AE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себя:</w:t>
      </w:r>
    </w:p>
    <w:p w:rsidR="00CB73AE" w:rsidRPr="00CB73AE" w:rsidRDefault="00CB73AE" w:rsidP="00385536">
      <w:pPr>
        <w:widowControl w:val="0"/>
        <w:numPr>
          <w:ilvl w:val="0"/>
          <w:numId w:val="20"/>
        </w:numPr>
        <w:autoSpaceDE w:val="0"/>
        <w:autoSpaceDN w:val="0"/>
        <w:spacing w:before="11" w:after="0" w:line="24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73AE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укомплектованность образовательной организации педагоги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ческими, руководящими и иными работниками;</w:t>
      </w:r>
    </w:p>
    <w:p w:rsidR="00CB73AE" w:rsidRPr="00CB73AE" w:rsidRDefault="00CB73AE" w:rsidP="0038553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уровень квалификации педагогических и иных работников образовательной</w:t>
      </w:r>
      <w:r w:rsidRPr="00CB73AE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организации,</w:t>
      </w:r>
      <w:r w:rsidRPr="00CB73AE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участвующими</w:t>
      </w:r>
      <w:r w:rsidRPr="00CB73AE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CB73AE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B73AE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реализации основной образовательной программы и создании условий для ее разработки и реализации;</w:t>
      </w:r>
    </w:p>
    <w:p w:rsidR="00013B04" w:rsidRPr="00CB73AE" w:rsidRDefault="00CB73AE" w:rsidP="0063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CB73AE" w:rsidRPr="00CB73AE" w:rsidRDefault="00CB73AE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 спортивный зал. Спортивная база удовлетворительно  обеспечена необходимым оборудованием. Стадион оборудован футбольной площадкой, системой турников.</w:t>
      </w:r>
    </w:p>
    <w:p w:rsidR="00CB73AE" w:rsidRPr="00CB73AE" w:rsidRDefault="00CB73AE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Для проведения различного рода мероприятий активно используется актовый зал.  В соответствии с современными требованиями к обеспечению учебно-воспитательного процесса школа информатизирована: имеются компьютерный класс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индивидуальных компьютеров для учеников недостаточно), рабочие места учителей автоматизированы.</w:t>
      </w:r>
    </w:p>
    <w:p w:rsidR="00CB73AE" w:rsidRPr="00CB73AE" w:rsidRDefault="00CB73AE" w:rsidP="003855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CB7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воспитания сотрудничаем с МУК «Центр сохранения и развития культуры» структурное подразделение Колодинский Центральный Дом Культуры, МБУК Пошехонская ЦБС Колодинская библиотека, </w:t>
      </w:r>
      <w:r w:rsidRPr="00CB73AE">
        <w:rPr>
          <w:rFonts w:ascii="Times New Roman" w:hAnsi="Times New Roman" w:cs="Times New Roman"/>
          <w:color w:val="000000"/>
          <w:sz w:val="24"/>
          <w:szCs w:val="24"/>
        </w:rPr>
        <w:t xml:space="preserve"> КДН и ЗП, ПДН ОВД Пошехонского района.</w:t>
      </w:r>
      <w:r w:rsidRPr="00CB7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Принимаем участие в проектах, конкурсах и мероприятиях</w:t>
      </w:r>
      <w:r w:rsidRPr="00CB73AE">
        <w:rPr>
          <w:rFonts w:ascii="Times New Roman" w:hAnsi="Times New Roman" w:cs="Times New Roman"/>
          <w:color w:val="000000"/>
          <w:sz w:val="24"/>
          <w:szCs w:val="24"/>
        </w:rPr>
        <w:t xml:space="preserve"> МБУ ДО ДЮСШ г. Пошехонье, МБУДО Центр «Эдельвейс»,  МУ «Социальное агентство молодёжи</w:t>
      </w:r>
    </w:p>
    <w:p w:rsidR="00CB73AE" w:rsidRPr="00CB73AE" w:rsidRDefault="00CB73AE" w:rsidP="00385536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Организация полноценной воспитательной деятельности осложнена кадровым дефицитом (нет педагога-организатора, социального педагога, педагога-психолога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. Недостаточно средств на приобретение расходных материалов.</w:t>
      </w:r>
    </w:p>
    <w:p w:rsidR="00CB73AE" w:rsidRPr="00CB73AE" w:rsidRDefault="00CB73AE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3AE" w:rsidRPr="00CB73AE" w:rsidRDefault="00CB73AE" w:rsidP="00385536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CB73AE" w:rsidRPr="00CB73AE" w:rsidRDefault="00CB73AE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CB73AE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CB73AE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 (</w:t>
      </w:r>
      <w:r w:rsidRPr="00CB73AE">
        <w:rPr>
          <w:rFonts w:ascii="Times New Roman" w:hAnsi="Times New Roman" w:cs="Times New Roman"/>
          <w:i/>
          <w:sz w:val="24"/>
          <w:szCs w:val="24"/>
        </w:rPr>
        <w:t>описываются эти условия</w:t>
      </w:r>
      <w:r w:rsidRPr="00CB73AE">
        <w:rPr>
          <w:rFonts w:ascii="Times New Roman" w:hAnsi="Times New Roman" w:cs="Times New Roman"/>
          <w:sz w:val="24"/>
          <w:szCs w:val="24"/>
        </w:rPr>
        <w:t>).</w:t>
      </w:r>
    </w:p>
    <w:p w:rsidR="00CB73AE" w:rsidRPr="00CB73AE" w:rsidRDefault="00CB73AE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:rsidR="00CB73AE" w:rsidRPr="00CB73AE" w:rsidRDefault="00CB73AE" w:rsidP="00385536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CB73AE" w:rsidRPr="00CB73AE" w:rsidRDefault="00CB73AE" w:rsidP="00385536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B73AE" w:rsidRPr="00CB73AE" w:rsidRDefault="00CB73AE" w:rsidP="00385536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B73AE" w:rsidRPr="00CB73AE" w:rsidRDefault="00CB73AE" w:rsidP="00385536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Pr="00CB7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3AE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CB73AE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CB73AE" w:rsidRPr="00CB73AE" w:rsidRDefault="00CB73AE" w:rsidP="0038553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соответствия артефактов и процедур награждения укладу </w:t>
      </w:r>
      <w:bookmarkStart w:id="2" w:name="_Hlk106819691"/>
      <w:r w:rsidRPr="00CB73AE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bookmarkEnd w:id="2"/>
      <w:r w:rsidRPr="00CB73AE">
        <w:rPr>
          <w:rFonts w:ascii="Times New Roman" w:hAnsi="Times New Roman" w:cs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, получившими и не получившими награды);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B73AE" w:rsidRPr="00CB73AE" w:rsidRDefault="00CB73AE" w:rsidP="0038553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CB73AE">
        <w:rPr>
          <w:rFonts w:ascii="Times New Roman" w:hAnsi="Times New Roman" w:cs="Times New Roman"/>
          <w:i/>
          <w:sz w:val="24"/>
          <w:szCs w:val="24"/>
        </w:rPr>
        <w:t>формы могут быть изменены, их состав расширен</w:t>
      </w:r>
      <w:r w:rsidRPr="00CB73AE">
        <w:rPr>
          <w:rFonts w:ascii="Times New Roman" w:hAnsi="Times New Roman" w:cs="Times New Roman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lastRenderedPageBreak/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CB73AE" w:rsidRPr="00CB73AE" w:rsidRDefault="00CB73AE" w:rsidP="0038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AE">
        <w:rPr>
          <w:rFonts w:ascii="Times New Roman" w:hAnsi="Times New Roman" w:cs="Times New Roman"/>
          <w:sz w:val="24"/>
          <w:szCs w:val="24"/>
        </w:rPr>
        <w:t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</w:t>
      </w:r>
      <w:proofErr w:type="gramEnd"/>
    </w:p>
    <w:p w:rsidR="00CB73AE" w:rsidRPr="00CB73AE" w:rsidRDefault="00CB73AE" w:rsidP="003855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AE" w:rsidRPr="00CB73AE" w:rsidRDefault="00CB73AE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3.Управление воспитательным процессом в образовательной организации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4. Ресурсное обеспечение воспитательного процесса в образовательной организации.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 спортивный зал. Спортивная база удовлетворительно  обеспечена необходимым оборудованием. Стадион оборудован футбольной площадкой, системой турников.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Для проведения различного рода мероприятий активно используется актовый зал.  В соответствии с современными требованиями к обеспечению учебно-воспитательного процесса школа информатизирована: имеются компьютерный класс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индивидуальных компьютеров для учеников недостаточно), рабочие места учителей автоматизированы.</w:t>
      </w:r>
    </w:p>
    <w:p w:rsidR="00013B04" w:rsidRPr="00CB73AE" w:rsidRDefault="00013B04" w:rsidP="003855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CB7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воспитания сотрудничаем с МУК «Центр сохранения и развития культуры» структурное подразделение Колодинский Центральный Дом Культуры, МБУК Пошехонская ЦБС Колодинская библиотека, </w:t>
      </w:r>
      <w:r w:rsidRPr="00CB73AE">
        <w:rPr>
          <w:rFonts w:ascii="Times New Roman" w:hAnsi="Times New Roman" w:cs="Times New Roman"/>
          <w:color w:val="000000"/>
          <w:sz w:val="24"/>
          <w:szCs w:val="24"/>
        </w:rPr>
        <w:t xml:space="preserve"> КДН и ЗП, ПДН ОВД Пошехонского района.</w:t>
      </w:r>
      <w:r w:rsidRPr="00CB7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Принимаем участие в проектах, конкурсах и мероприятиях</w:t>
      </w:r>
      <w:r w:rsidRPr="00CB73AE">
        <w:rPr>
          <w:rFonts w:ascii="Times New Roman" w:hAnsi="Times New Roman" w:cs="Times New Roman"/>
          <w:color w:val="000000"/>
          <w:sz w:val="24"/>
          <w:szCs w:val="24"/>
        </w:rPr>
        <w:t xml:space="preserve"> МБУ ДО ДЮСШ г. Пошехонье, МБУДО Центр «Эдельвейс»,  МУ «Социальное агентство молодёжи</w:t>
      </w:r>
    </w:p>
    <w:p w:rsidR="00D32757" w:rsidRPr="00CB73AE" w:rsidRDefault="00013B04" w:rsidP="00385536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Организация полноценной воспитательной деятельности осложнена кадровым дефицитом (нет педагога-организатора, социального педагога, педагога-психолога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. Недостаточно средств на приобретение расходных материалов.</w:t>
      </w:r>
    </w:p>
    <w:p w:rsidR="00D32757" w:rsidRPr="00CB73AE" w:rsidRDefault="00D32757" w:rsidP="00385536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ind w:lef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3.5. </w:t>
      </w:r>
      <w:r w:rsidR="00013B04" w:rsidRPr="00CB73AE">
        <w:rPr>
          <w:rFonts w:ascii="Times New Roman" w:hAnsi="Times New Roman" w:cs="Times New Roman"/>
          <w:sz w:val="24"/>
          <w:szCs w:val="24"/>
        </w:rPr>
        <w:t xml:space="preserve"> </w:t>
      </w:r>
      <w:r w:rsidRPr="00CB73AE">
        <w:rPr>
          <w:rFonts w:ascii="Times New Roman" w:hAnsi="Times New Roman" w:cs="Times New Roman"/>
          <w:b/>
          <w:sz w:val="24"/>
          <w:szCs w:val="24"/>
        </w:rPr>
        <w:t>Анализ реализации Программы воспитания на уровне начального общего образования МБОУ Колодинской ОШ за 2021-2022 учебного года</w:t>
      </w:r>
    </w:p>
    <w:p w:rsidR="00D32757" w:rsidRPr="00CB73AE" w:rsidRDefault="00D32757" w:rsidP="00385536">
      <w:pPr>
        <w:spacing w:after="0" w:line="240" w:lineRule="auto"/>
        <w:ind w:left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Воспитательный процесс в нашей школе происходит в едином образовательном пространстве, сутью которого становится поэтапное становление уклада школьной жизни как многомерного пространства для формирования личности ребенка.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>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Исходя из цели воспитательного процесса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были сформулированы </w:t>
      </w:r>
      <w:r w:rsidRPr="00CB73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 воспитательной</w:t>
      </w:r>
      <w:r w:rsidRPr="00CB7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3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деятельности</w:t>
      </w:r>
      <w:r w:rsidRPr="00CB73AE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Создание условий для поддержки общения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взаимодействия и дальнейшего </w:t>
      </w: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трудолюбивым, следуя принципу «делу — время, потехе — час» как в учебных занятиях, так и в домашних делах;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и любить свою Родину – свой родной дом, двор, улицу, город, село, свою страну;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миролюбие — не затевать конфликтов и стремиться решать спорные вопросы, не прибегая к силе;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стремиться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узнавать что-то новое, проявлять любознательность, ценить знания;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вежливым и опрятным, скромным и приветливым;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правила личной гигиены, режим дня, вести здоровый образ жизни;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MS Mincho" w:eastAsia="MS Mincho" w:hAnsi="MS Mincho" w:cs="MS Mincho" w:hint="eastAsia"/>
          <w:sz w:val="24"/>
          <w:szCs w:val="24"/>
        </w:rPr>
        <w:t>✓</w:t>
      </w:r>
      <w:r w:rsidRPr="00CB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 xml:space="preserve">Эти задачи решались </w:t>
      </w:r>
      <w:proofErr w:type="gramStart"/>
      <w:r w:rsidRPr="00CB73AE">
        <w:rPr>
          <w:rFonts w:ascii="Times New Roman" w:hAnsi="Times New Roman" w:cs="Times New Roman"/>
          <w:bCs/>
          <w:sz w:val="24"/>
          <w:szCs w:val="24"/>
        </w:rPr>
        <w:t>благодаря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:</w:t>
      </w:r>
    </w:p>
    <w:p w:rsidR="00D32757" w:rsidRPr="00CB73AE" w:rsidRDefault="00D32757" w:rsidP="00385536">
      <w:pPr>
        <w:numPr>
          <w:ilvl w:val="0"/>
          <w:numId w:val="1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 xml:space="preserve">вовлечению </w:t>
      </w:r>
      <w:proofErr w:type="gramStart"/>
      <w:r w:rsidRPr="00CB73A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в различные кружки, секции, объединения по интереса</w:t>
      </w:r>
      <w:r w:rsidRPr="00CB73AE">
        <w:rPr>
          <w:rFonts w:ascii="Times New Roman" w:eastAsia="Symbol" w:hAnsi="Times New Roman" w:cs="Times New Roman"/>
          <w:bCs/>
          <w:sz w:val="24"/>
          <w:szCs w:val="24"/>
        </w:rPr>
        <w:t>м</w:t>
      </w:r>
    </w:p>
    <w:p w:rsidR="00D32757" w:rsidRPr="00CB73AE" w:rsidRDefault="00D32757" w:rsidP="00385536">
      <w:pPr>
        <w:numPr>
          <w:ilvl w:val="0"/>
          <w:numId w:val="1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созданию особой развивающей среды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которая дает ребенку возможность пробовать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выбирать и принимать самостоятельные решения</w:t>
      </w:r>
      <w:r w:rsidRPr="00CB73AE">
        <w:rPr>
          <w:rFonts w:ascii="Times New Roman" w:hAnsi="Times New Roman" w:cs="Times New Roman"/>
          <w:sz w:val="24"/>
          <w:szCs w:val="24"/>
        </w:rPr>
        <w:t>;</w:t>
      </w:r>
    </w:p>
    <w:p w:rsidR="00D32757" w:rsidRPr="00CB73AE" w:rsidRDefault="00D32757" w:rsidP="00385536">
      <w:pPr>
        <w:numPr>
          <w:ilvl w:val="0"/>
          <w:numId w:val="1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осознанию педагогами идеи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что главной ценностью был и остается ученик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а главным критерием эффективности воспитания является личность выпускника</w:t>
      </w:r>
      <w:r w:rsidRPr="00CB73AE">
        <w:rPr>
          <w:rFonts w:ascii="Times New Roman" w:hAnsi="Times New Roman" w:cs="Times New Roman"/>
          <w:sz w:val="24"/>
          <w:szCs w:val="24"/>
        </w:rPr>
        <w:t>;</w:t>
      </w:r>
    </w:p>
    <w:p w:rsidR="00D32757" w:rsidRPr="00CB73AE" w:rsidRDefault="00D32757" w:rsidP="00385536">
      <w:pPr>
        <w:numPr>
          <w:ilvl w:val="0"/>
          <w:numId w:val="1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взаимодействию с учреждениями культуры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детей</w:t>
      </w:r>
      <w:r w:rsidRPr="00CB73AE">
        <w:rPr>
          <w:rFonts w:ascii="Times New Roman" w:hAnsi="Times New Roman" w:cs="Times New Roman"/>
          <w:sz w:val="24"/>
          <w:szCs w:val="24"/>
        </w:rPr>
        <w:t xml:space="preserve"> и </w:t>
      </w:r>
      <w:r w:rsidRPr="00CB73AE">
        <w:rPr>
          <w:rFonts w:ascii="Times New Roman" w:hAnsi="Times New Roman" w:cs="Times New Roman"/>
          <w:bCs/>
          <w:sz w:val="24"/>
          <w:szCs w:val="24"/>
        </w:rPr>
        <w:t>общественными организациями</w:t>
      </w:r>
      <w:r w:rsidRPr="00CB73AE">
        <w:rPr>
          <w:rFonts w:ascii="Times New Roman" w:hAnsi="Times New Roman" w:cs="Times New Roman"/>
          <w:sz w:val="24"/>
          <w:szCs w:val="24"/>
        </w:rPr>
        <w:t>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B73AE">
        <w:rPr>
          <w:rFonts w:ascii="Times New Roman" w:hAnsi="Times New Roman" w:cs="Times New Roman"/>
          <w:sz w:val="24"/>
          <w:szCs w:val="24"/>
        </w:rPr>
        <w:t>Реализация цели проводилась по направлениям (модулям программы воспитания) и выполнению календарного плана воспитательной работы на уровне начального общего образования МБОУ  Колодинской основной школы на 2021- 2022 учебный год.</w:t>
      </w:r>
    </w:p>
    <w:p w:rsidR="00D32757" w:rsidRPr="00CB73AE" w:rsidRDefault="00D32757" w:rsidP="0063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D32757" w:rsidRPr="00CB73AE" w:rsidRDefault="00D32757" w:rsidP="00385536">
      <w:pPr>
        <w:spacing w:after="0" w:line="240" w:lineRule="auto"/>
        <w:ind w:left="6" w:firstLine="8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</w:t>
      </w:r>
      <w:r w:rsidRPr="00CB73AE">
        <w:rPr>
          <w:rFonts w:ascii="Times New Roman" w:hAnsi="Times New Roman" w:cs="Times New Roman"/>
          <w:sz w:val="24"/>
          <w:szCs w:val="24"/>
        </w:rPr>
        <w:t>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Название ключевого дела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AE">
              <w:rPr>
                <w:rFonts w:ascii="Times New Roman" w:hAnsi="Times New Roman" w:cs="Times New Roman"/>
                <w:bCs/>
                <w:sz w:val="24"/>
                <w:szCs w:val="24"/>
              </w:rPr>
              <w:t>"День Знаний</w:t>
            </w:r>
            <w:proofErr w:type="gramStart"/>
            <w:r w:rsidRPr="00CB73AE">
              <w:rPr>
                <w:rFonts w:ascii="Times New Roman" w:hAnsi="Times New Roman" w:cs="Times New Roman"/>
                <w:bCs/>
                <w:sz w:val="24"/>
                <w:szCs w:val="24"/>
              </w:rPr>
              <w:t>"л</w:t>
            </w:r>
            <w:proofErr w:type="gramEnd"/>
            <w:r w:rsidRPr="00CB73AE">
              <w:rPr>
                <w:rFonts w:ascii="Times New Roman" w:hAnsi="Times New Roman" w:cs="Times New Roman"/>
                <w:bCs/>
                <w:sz w:val="24"/>
                <w:szCs w:val="24"/>
              </w:rPr>
              <w:t>инейка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учащихся в КТД -100%, 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Учителя»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Праздник «День Отца» онлайн концерт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 онлайн концерт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День рождения школы. Праздничный концерт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Праздник «Новый год »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 военно-спортивная игра «Зарница»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День ученика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Конкурс песен военных лет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Акция «Сделаем село чистым»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КТД -100%, хорошая организация, интерес со стороны детей</w:t>
            </w:r>
          </w:p>
        </w:tc>
      </w:tr>
    </w:tbl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Классные руководители 1-4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субъектов. Круг обязанностей классных руководителей опирается на блок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классного коллектива;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организация учебной работы класса и отдельных учащихся;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организация внеучебной жизни;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изучение личности и коррекция в воспитании школьников, работа с родителями обучающихся. В начальных классах 2 классных руководителя - имеющих стаж работы более 20 лет.</w:t>
      </w:r>
      <w:r w:rsidRPr="00CB73AE">
        <w:rPr>
          <w:rFonts w:ascii="Times New Roman" w:hAnsi="Times New Roman" w:cs="Times New Roman"/>
          <w:sz w:val="24"/>
          <w:szCs w:val="24"/>
        </w:rPr>
        <w:br/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iCs/>
          <w:color w:val="010101"/>
          <w:sz w:val="24"/>
          <w:szCs w:val="24"/>
          <w:shd w:val="clear" w:color="auto" w:fill="F9FAFA"/>
        </w:rPr>
        <w:t xml:space="preserve">Из анализа программ развития классных коллективов 1-4 классов выявлено: основные цели и задачи направлены на воспитание нравственных качеств личности гражданина, формирование ценностей: бережного отношения к собственному здоровью, формирования </w:t>
      </w:r>
      <w:r w:rsidRPr="00CB73AE">
        <w:rPr>
          <w:rFonts w:ascii="Times New Roman" w:hAnsi="Times New Roman" w:cs="Times New Roman"/>
          <w:iCs/>
          <w:color w:val="010101"/>
          <w:sz w:val="24"/>
          <w:szCs w:val="24"/>
          <w:shd w:val="clear" w:color="auto" w:fill="F9FAFA"/>
        </w:rPr>
        <w:lastRenderedPageBreak/>
        <w:t>творческого потенциала, становления семейных ценностей. В этом отношении необходимо положительно отметить работу классных руководителейМаховой В.В. и Ястребовой С.К., которые в системе проводили мероприятия в рамках реализации поставленных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Показатели оценки деятельности классных руководителей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Содержание оценки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классном коллективе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период.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осуществляется диагностика уровня воспитанности учащихся по методике Шиловой М.И.. Процент обучающихся со средним уровнем </w:t>
            </w:r>
            <w:proofErr w:type="spellStart"/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proofErr w:type="spellEnd"/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составляет 75%. Наблюдаются положительная динамика или стабильность. Уровень воспитанности определяется 2 раза в год (октябрь, май)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 Экологическое воспитание.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Анализ участия детей в мероприятиях месячника безопасности; спортивных соревнованиях; учебных эвакуациях на случай пожара и других чрезвычайных ситуаций; в акциях «Правила дорожного движения»; тематических классных часах «Мой режим дня»,</w:t>
            </w:r>
            <w:r w:rsidRPr="00CB73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Гигиена – основа здоровья человека, Основы безопасного поведения первоклассника в школе, как уберечься от гриппа, Лето – пора закаливания 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</w:tbl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.</w:t>
      </w:r>
    </w:p>
    <w:p w:rsidR="00D32757" w:rsidRPr="00CB73AE" w:rsidRDefault="00D32757" w:rsidP="00385536">
      <w:pPr>
        <w:pStyle w:val="ae"/>
        <w:tabs>
          <w:tab w:val="left" w:pos="318"/>
        </w:tabs>
        <w:ind w:left="0" w:firstLine="851"/>
        <w:jc w:val="both"/>
      </w:pPr>
      <w:r w:rsidRPr="00CB73AE">
        <w:rPr>
          <w:bCs/>
        </w:rPr>
        <w:t>В течение года педагогами нашей школы проведены классные часы</w:t>
      </w:r>
      <w:r w:rsidRPr="00CB73AE">
        <w:t>,</w:t>
      </w:r>
      <w:r w:rsidRPr="00CB73AE">
        <w:rPr>
          <w:bCs/>
        </w:rPr>
        <w:t xml:space="preserve"> направленные на </w:t>
      </w:r>
      <w:r w:rsidRPr="00CB73AE">
        <w:t>формирование толерантного сознания у детей, профилактика предупреждения факторов националистического и религиозного экстремизма (1-4 классы): "</w:t>
      </w:r>
      <w:r w:rsidRPr="00CB73AE">
        <w:rPr>
          <w:bCs/>
        </w:rPr>
        <w:t>Культура поведения</w:t>
      </w:r>
      <w:r w:rsidRPr="00CB73AE">
        <w:t>", "</w:t>
      </w:r>
      <w:r w:rsidRPr="00CB73AE">
        <w:rPr>
          <w:bCs/>
        </w:rPr>
        <w:t>Учитесь дружить</w:t>
      </w:r>
      <w:r w:rsidRPr="00CB73AE">
        <w:t>…", "</w:t>
      </w:r>
      <w:r w:rsidRPr="00CB73AE">
        <w:rPr>
          <w:bCs/>
        </w:rPr>
        <w:t>Современные средства гигиены и уборки</w:t>
      </w:r>
      <w:r w:rsidRPr="00CB73AE">
        <w:t>", "</w:t>
      </w:r>
      <w:r w:rsidRPr="00CB73AE">
        <w:rPr>
          <w:bCs/>
        </w:rPr>
        <w:t>Что такое толерантность</w:t>
      </w:r>
      <w:r w:rsidRPr="00CB73AE">
        <w:t>?"</w:t>
      </w:r>
      <w:r w:rsidRPr="00CB73AE">
        <w:rPr>
          <w:bCs/>
        </w:rPr>
        <w:t xml:space="preserve">, </w:t>
      </w:r>
      <w:r w:rsidRPr="00CB73AE">
        <w:t>"</w:t>
      </w:r>
      <w:r w:rsidRPr="00CB73AE">
        <w:rPr>
          <w:bCs/>
        </w:rPr>
        <w:t>Культура внешнего вида ученика</w:t>
      </w:r>
      <w:r w:rsidRPr="00CB73AE">
        <w:t>", "</w:t>
      </w:r>
      <w:r w:rsidRPr="00CB73AE">
        <w:rPr>
          <w:bCs/>
        </w:rPr>
        <w:t>Семья</w:t>
      </w:r>
      <w:r w:rsidRPr="00CB73AE">
        <w:t xml:space="preserve"> – </w:t>
      </w:r>
      <w:r w:rsidRPr="00CB73AE">
        <w:rPr>
          <w:bCs/>
        </w:rPr>
        <w:t>это то</w:t>
      </w:r>
      <w:r w:rsidRPr="00CB73AE">
        <w:t xml:space="preserve">, </w:t>
      </w:r>
      <w:r w:rsidRPr="00CB73AE">
        <w:rPr>
          <w:bCs/>
        </w:rPr>
        <w:t>что всегда с</w:t>
      </w:r>
      <w:r w:rsidRPr="00CB73AE">
        <w:t xml:space="preserve"> </w:t>
      </w:r>
      <w:r w:rsidRPr="00CB73AE">
        <w:rPr>
          <w:bCs/>
        </w:rPr>
        <w:t>тобой</w:t>
      </w:r>
      <w:r w:rsidRPr="00CB73AE">
        <w:t>",  "</w:t>
      </w:r>
      <w:r w:rsidRPr="00CB73AE">
        <w:rPr>
          <w:bCs/>
        </w:rPr>
        <w:t>Этикет на все случаи жизни</w:t>
      </w:r>
      <w:r w:rsidRPr="00CB73AE">
        <w:t>", "</w:t>
      </w:r>
      <w:r w:rsidRPr="00CB73AE">
        <w:rPr>
          <w:bCs/>
        </w:rPr>
        <w:t>Правила поведения учащихся</w:t>
      </w:r>
      <w:r w:rsidRPr="00CB73AE">
        <w:t>.</w:t>
      </w:r>
      <w:r w:rsidRPr="00CB73AE">
        <w:rPr>
          <w:bCs/>
        </w:rPr>
        <w:t xml:space="preserve"> Зачем они нужны</w:t>
      </w:r>
      <w:r w:rsidRPr="00CB73AE">
        <w:t>?", "</w:t>
      </w:r>
      <w:r w:rsidRPr="00CB73AE">
        <w:rPr>
          <w:bCs/>
        </w:rPr>
        <w:t>Жизнь дана на добрые дела</w:t>
      </w:r>
      <w:r w:rsidRPr="00CB73AE">
        <w:t>", "</w:t>
      </w:r>
      <w:r w:rsidRPr="00CB73AE">
        <w:rPr>
          <w:bCs/>
        </w:rPr>
        <w:t xml:space="preserve">Мы </w:t>
      </w:r>
      <w:r w:rsidRPr="00CB73AE">
        <w:t>–</w:t>
      </w:r>
      <w:r w:rsidRPr="00CB73AE">
        <w:rPr>
          <w:bCs/>
        </w:rPr>
        <w:t xml:space="preserve"> равны</w:t>
      </w:r>
      <w:r w:rsidRPr="00CB73AE">
        <w:t xml:space="preserve">", </w:t>
      </w:r>
      <w:r w:rsidRPr="00CB73AE">
        <w:rPr>
          <w:color w:val="000000"/>
          <w:shd w:val="clear" w:color="auto" w:fill="FFFFFF"/>
        </w:rPr>
        <w:t>«Какой я»</w:t>
      </w:r>
      <w:r w:rsidRPr="00CB73AE">
        <w:rPr>
          <w:bCs/>
        </w:rPr>
        <w:t>,</w:t>
      </w:r>
      <w:r w:rsidRPr="00CB73AE">
        <w:rPr>
          <w:color w:val="000000"/>
          <w:shd w:val="clear" w:color="auto" w:fill="FFFFFF"/>
        </w:rPr>
        <w:t xml:space="preserve"> «Мы разные, но мы вместе»</w:t>
      </w:r>
      <w:proofErr w:type="gramStart"/>
      <w:r w:rsidRPr="00CB73AE">
        <w:rPr>
          <w:bCs/>
        </w:rPr>
        <w:t xml:space="preserve"> ,</w:t>
      </w:r>
      <w:proofErr w:type="gramEnd"/>
      <w:r w:rsidRPr="00CB73AE">
        <w:rPr>
          <w:color w:val="000000"/>
          <w:shd w:val="clear" w:color="auto" w:fill="FFFFFF"/>
        </w:rPr>
        <w:t xml:space="preserve"> «Толерантность – путь к миру»</w:t>
      </w:r>
      <w:r w:rsidRPr="00CB73AE">
        <w:rPr>
          <w:bCs/>
        </w:rPr>
        <w:t xml:space="preserve"> и др</w:t>
      </w:r>
      <w:r w:rsidRPr="00CB73AE">
        <w:t>.</w:t>
      </w:r>
    </w:p>
    <w:p w:rsidR="00D32757" w:rsidRPr="00CB73AE" w:rsidRDefault="00D32757" w:rsidP="0038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Во время планирования и организации коллективных творческих дел взрослые и дети приобретают большой опыт организаторских навыков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каждый может подать идею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3AE">
        <w:rPr>
          <w:rFonts w:ascii="Times New Roman" w:hAnsi="Times New Roman" w:cs="Times New Roman"/>
          <w:bCs/>
          <w:sz w:val="24"/>
          <w:szCs w:val="24"/>
        </w:rPr>
        <w:lastRenderedPageBreak/>
        <w:t>предложить новый способ действия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взяться за организацию определенного этапа коллективного творческого дела</w:t>
      </w:r>
      <w:r w:rsidRPr="00CB73AE">
        <w:rPr>
          <w:rFonts w:ascii="Times New Roman" w:hAnsi="Times New Roman" w:cs="Times New Roman"/>
          <w:sz w:val="24"/>
          <w:szCs w:val="24"/>
        </w:rPr>
        <w:t>.</w:t>
      </w:r>
    </w:p>
    <w:p w:rsidR="00D32757" w:rsidRPr="00CB73AE" w:rsidRDefault="00D32757" w:rsidP="0038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bCs/>
          <w:sz w:val="24"/>
          <w:szCs w:val="24"/>
        </w:rPr>
        <w:t>Коллективные творческие дела становятся мощной силой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притягивающей в школу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обеспечивают широкую внеурочную занятость детей</w:t>
      </w:r>
      <w:r w:rsidRPr="00CB73AE">
        <w:rPr>
          <w:rFonts w:ascii="Times New Roman" w:hAnsi="Times New Roman" w:cs="Times New Roman"/>
          <w:sz w:val="24"/>
          <w:szCs w:val="24"/>
        </w:rPr>
        <w:t>.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Положительный эмоциональный настрой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гарантированная ситуация успеха высвобождают добрые чувства</w:t>
      </w:r>
      <w:r w:rsidRPr="00CB73AE">
        <w:rPr>
          <w:rFonts w:ascii="Times New Roman" w:hAnsi="Times New Roman" w:cs="Times New Roman"/>
          <w:sz w:val="24"/>
          <w:szCs w:val="24"/>
        </w:rPr>
        <w:t>,</w:t>
      </w:r>
      <w:r w:rsidRPr="00CB73AE">
        <w:rPr>
          <w:rFonts w:ascii="Times New Roman" w:hAnsi="Times New Roman" w:cs="Times New Roman"/>
          <w:bCs/>
          <w:sz w:val="24"/>
          <w:szCs w:val="24"/>
        </w:rPr>
        <w:t xml:space="preserve"> сопереживание всех всем</w:t>
      </w:r>
      <w:r w:rsidRPr="00CB73AE">
        <w:rPr>
          <w:rFonts w:ascii="Times New Roman" w:hAnsi="Times New Roman" w:cs="Times New Roman"/>
          <w:sz w:val="24"/>
          <w:szCs w:val="24"/>
        </w:rPr>
        <w:t>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 «Курсы внеурочной деятельности 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В школе созданы условия для внеурочной деятельности обучающихся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>ся система работы школы по данному направлению предоставляет возможность: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57" w:rsidRPr="00CB73AE" w:rsidRDefault="00D32757" w:rsidP="00385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D32757" w:rsidRPr="00CB73AE" w:rsidRDefault="00D32757" w:rsidP="00385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D32757" w:rsidRPr="00CB73AE" w:rsidRDefault="00D32757" w:rsidP="00385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стать активным в решении жизненных и социальных проблем, уметь нести ответственность за свой выбор;</w:t>
      </w:r>
    </w:p>
    <w:p w:rsidR="00D32757" w:rsidRPr="00CB73AE" w:rsidRDefault="00D32757" w:rsidP="003855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D32757" w:rsidRPr="00CB73AE" w:rsidRDefault="00D32757" w:rsidP="00385536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                                                                                 в 2021-2022 учебном году</w:t>
      </w:r>
    </w:p>
    <w:p w:rsidR="00D32757" w:rsidRPr="00CB73AE" w:rsidRDefault="00D32757" w:rsidP="0038553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Внеурочная деятельность реализуется в 1 – 4 классах по курсам</w:t>
      </w:r>
    </w:p>
    <w:p w:rsidR="00D32757" w:rsidRPr="00CB73AE" w:rsidRDefault="00D32757" w:rsidP="0038553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750"/>
        <w:gridCol w:w="2225"/>
        <w:gridCol w:w="1912"/>
      </w:tblGrid>
      <w:tr w:rsidR="00D32757" w:rsidRPr="00CB73AE" w:rsidTr="0016573D">
        <w:trPr>
          <w:trHeight w:val="934"/>
        </w:trPr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День занятий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Ястребова С.К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32757" w:rsidRPr="00CB73AE" w:rsidTr="0016573D">
        <w:trPr>
          <w:trHeight w:val="181"/>
        </w:trPr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Кулаков Н.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32757" w:rsidRPr="00CB73AE" w:rsidTr="0016573D">
        <w:trPr>
          <w:trHeight w:val="106"/>
        </w:trPr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Кулакова И.П.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32757" w:rsidRPr="00CB73AE" w:rsidTr="0016573D">
        <w:trPr>
          <w:trHeight w:val="114"/>
        </w:trPr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Махова В.В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32757" w:rsidRPr="00CB73AE" w:rsidTr="0016573D">
        <w:trPr>
          <w:trHeight w:val="159"/>
        </w:trPr>
        <w:tc>
          <w:tcPr>
            <w:tcW w:w="3684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Махова В.В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Ястребова С.К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Ястребова С.К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757" w:rsidRPr="00CB73AE" w:rsidTr="0016573D">
        <w:tc>
          <w:tcPr>
            <w:tcW w:w="3684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50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5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Махова В.В</w:t>
            </w:r>
          </w:p>
        </w:tc>
        <w:tc>
          <w:tcPr>
            <w:tcW w:w="1912" w:type="dxa"/>
          </w:tcPr>
          <w:p w:rsidR="00D32757" w:rsidRPr="00CB73AE" w:rsidRDefault="00D32757" w:rsidP="003855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D32757" w:rsidRPr="00CB73AE" w:rsidRDefault="00D32757" w:rsidP="00385536">
      <w:pPr>
        <w:pStyle w:val="ae"/>
        <w:tabs>
          <w:tab w:val="left" w:pos="284"/>
        </w:tabs>
        <w:ind w:left="0"/>
        <w:jc w:val="both"/>
      </w:pPr>
    </w:p>
    <w:p w:rsidR="00D32757" w:rsidRPr="00CB73AE" w:rsidRDefault="00D32757" w:rsidP="00385536">
      <w:pPr>
        <w:pStyle w:val="ae"/>
        <w:tabs>
          <w:tab w:val="left" w:pos="284"/>
        </w:tabs>
        <w:ind w:left="0"/>
        <w:jc w:val="both"/>
      </w:pPr>
      <w:proofErr w:type="gramStart"/>
      <w:r w:rsidRPr="00CB73AE">
        <w:t>Во внеурочной деятельности заняты 100%обучающиеся 1-4 классов.</w:t>
      </w:r>
      <w:proofErr w:type="gramEnd"/>
      <w:r w:rsidRPr="00CB73AE">
        <w:t xml:space="preserve"> Дети, посещающие курсы внеурочной деятельности, активно и результативно принимают участие в общешкольных мероприятиях: - творческих выставках: рисунков « Здравствуй, осень!», «В здоровом теле здоровый дух!», ко дню народного единства «Стране будем верны всей душой», праздничных открыток, поделок к Новому году, подарки </w:t>
      </w:r>
      <w:proofErr w:type="gramStart"/>
      <w:r w:rsidRPr="00CB73AE">
        <w:t>к</w:t>
      </w:r>
      <w:proofErr w:type="gramEnd"/>
      <w:r w:rsidRPr="00CB73AE">
        <w:t xml:space="preserve"> Дню Матери и к Дню Защитника Отечества своими руками. Выявлено повышение уровня читательской грамотности.</w:t>
      </w:r>
    </w:p>
    <w:p w:rsidR="00D32757" w:rsidRPr="00CB73AE" w:rsidRDefault="00D32757" w:rsidP="00385536">
      <w:pPr>
        <w:pStyle w:val="ae"/>
        <w:tabs>
          <w:tab w:val="left" w:pos="284"/>
        </w:tabs>
        <w:ind w:left="0"/>
        <w:jc w:val="both"/>
      </w:pPr>
      <w:proofErr w:type="gramStart"/>
      <w:r w:rsidRPr="00CB73AE">
        <w:t>Вывод: обучающиеся на занятиях курсов внеурочной деятельности мотивированы на достижение планируемых результатов.</w:t>
      </w:r>
      <w:proofErr w:type="gramEnd"/>
      <w:r w:rsidRPr="00CB73AE">
        <w:t xml:space="preserve"> Формы проведения занятий: </w:t>
      </w:r>
      <w:proofErr w:type="gramStart"/>
      <w:r w:rsidRPr="00CB73AE">
        <w:t>аудиторная</w:t>
      </w:r>
      <w:proofErr w:type="gramEnd"/>
      <w:r w:rsidRPr="00CB73AE">
        <w:t>. Содержание занятий соответствует возрастным особенностям учеников.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Результаты педагогических наблюдений: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lastRenderedPageBreak/>
        <w:t xml:space="preserve">1.На уроках соблюдаются требования СП и СанПин в целях сохранения здоровья учеников: производится ежедневная уборка кабинетов, на переменах производится проветривание кабинетов, проводятся подвижные физкульминутки, физминутки для глаз, в ходе уроков педагоги обращают внимание на осанку учащихся, рассадка в соответствии с физическими особенностями обучащихся. Уроки строятся </w:t>
      </w:r>
      <w:r w:rsidRPr="00CB73AE">
        <w:rPr>
          <w:rStyle w:val="CharAttribute5"/>
          <w:rFonts w:ascii="Times New Roman" w:eastAsia="№Е" w:cs="Times New Roman" w:hint="default"/>
          <w:sz w:val="24"/>
          <w:szCs w:val="24"/>
        </w:rPr>
        <w:t xml:space="preserve">согласно индивидуальным </w:t>
      </w:r>
      <w:r w:rsidRPr="00CB73AE">
        <w:rPr>
          <w:rStyle w:val="CharAttribute5"/>
          <w:rFonts w:ascii="Times New Roman" w:eastAsia="№Е" w:cs="Times New Roman" w:hint="default"/>
          <w:color w:val="000000"/>
          <w:sz w:val="24"/>
          <w:szCs w:val="24"/>
        </w:rPr>
        <w:t xml:space="preserve">планам работы учителей-предметников и </w:t>
      </w:r>
      <w:r w:rsidRPr="00CB73AE">
        <w:rPr>
          <w:rFonts w:ascii="Times New Roman" w:hAnsi="Times New Roman" w:cs="Times New Roman"/>
          <w:sz w:val="24"/>
          <w:szCs w:val="24"/>
        </w:rPr>
        <w:t xml:space="preserve"> соответствуют требованиям ФГОС для детей с умственной отсталостью (интеллектуальными нарушениями):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повышение мотивации и интереса к учению, приобретению нового опыта деятельности и поведения;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Педагоги на уроках используют нестандартные ситуации, грамотно сочетают различные формы работы, формируют проблемные ситуации.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2.Содержание уроков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Уроки соответствуют требованиям образовательной программы, содержание уроков правильно освещено с научной точки зрения. На уроках присутствует межпредметная связь, связь нового и ранее изученного материала.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3.Большинство педагогов демонстрируют навыки профессиональной деятельности: проводят на педагогических советах, на совещаниях МО мастер - классы, обмен опытом. Воспитательная цель урока у 100% педагогов –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одному уровню: классное. Классный уровень реализуется в классных коллективах, когда учащиеся принимают участие в работе актива класса. Самостоятельно определяются лидеры – командиры, всем участникам предлагаются на выбор сферы деятельности (организаторская, исполнительская, спортивная, трудовая, творческая), разрабатывается план классных дел. Регулярно ведётся организация и контроль дежурства  в классе.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содействовании  повышению авторитета родителей в семье, в школе налажено тесное сотрудничество с родителями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Проведённые мероприятия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Информационно-просветительское: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Родительские общие собрания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Итоги 1 полугодия» (декабрь), «Итоги учебного года» (май)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 «Ваш ребёнок пошёл в 1 класс» (сентябрь) «Планирование работы на 2021-2022 учебный год»,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безопасном поведении детей и 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на улице, в школе, общественном месте», «Профилактика безнадзорности и правонарушений среди несовершеннолетних»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- деятельностное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профилактики правонарушений среди обучающихся, анкетирование родителей «Адаптация детей к обучению в школе», участие родителей в 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обучающихся, привлечение родителей к организации и проведению школьных мероприятий:  Новый год,  День последнего звонка.</w:t>
            </w:r>
          </w:p>
        </w:tc>
      </w:tr>
      <w:tr w:rsidR="00D32757" w:rsidRPr="00CB73AE" w:rsidTr="0016573D">
        <w:tc>
          <w:tcPr>
            <w:tcW w:w="478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4786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праздничных мероприятий</w:t>
            </w:r>
          </w:p>
        </w:tc>
      </w:tr>
    </w:tbl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Проведено несколько индивидуальных консультаций c целью координации воспитательных усилий педагогов и родителей с трудными детьми.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С целью оказания профориентационной поддержки обучающимся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учащихся к труду;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осуществление профессионального информирования школьников (о профессиях;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выявление структуры интересов и склонностей учащихся;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проведение работы с родителями о выборе профессии их детьми;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проведение бесед о профориентации.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Мероприятия проводились классными руководителями, психологом.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32757" w:rsidRPr="00CB73AE" w:rsidTr="0016573D">
        <w:tc>
          <w:tcPr>
            <w:tcW w:w="9571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 w:rsidRPr="00CB73A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3AE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 соответствии с планом воспитательной работы кл. руководителя</w:t>
            </w:r>
          </w:p>
        </w:tc>
      </w:tr>
      <w:tr w:rsidR="00D32757" w:rsidRPr="00CB73AE" w:rsidTr="0016573D">
        <w:tc>
          <w:tcPr>
            <w:tcW w:w="9571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«Мой труд - моя учёба», тематические классные часы «Моя будущая профессия», «Сто дорог – одна Твоя»,</w:t>
            </w:r>
            <w:r w:rsidRPr="00CB7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 моих интересов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 </w:t>
            </w:r>
            <w:r w:rsidRPr="00CB73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CB7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хороши - выбирай на вкус.</w:t>
            </w:r>
          </w:p>
        </w:tc>
      </w:tr>
    </w:tbl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7" w:rsidRPr="00CB73AE" w:rsidRDefault="00D32757" w:rsidP="00385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CB73A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Итоговая таблица результатов и </w:t>
      </w:r>
      <w:proofErr w:type="gramStart"/>
      <w:r w:rsidRPr="00CB73A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участия</w:t>
      </w:r>
      <w:proofErr w:type="gramEnd"/>
      <w:r w:rsidRPr="00CB73A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 обучающихся в конкурсах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1418"/>
        <w:gridCol w:w="1665"/>
      </w:tblGrid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Всероссийский  уровень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Соколов С.Мухин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Федорова Д.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Ястребова А.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ЯстребовР. Воробьёв Е.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Завьялов Е.Шибаров И.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 А. Шматько Т.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ВоздвиженскийГ.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(участники)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конкурс-выставка новогодних елей (новогодних украшений) "Живи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лочка!"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"Моя малая родина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рирода, культура, </w:t>
            </w: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этнос"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Завьялов Е.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"Пошехонский сувенир" районного фестиваля детского и юношеского художественного творчества "Золотая лесенка"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детского творчества среди обучающихся образовательных организаций Пошехонского МР "Мы рисуем ГТО"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Воробьёв Е.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марафон для 3-4 классов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творчества "Мой дом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ой город.Моя страна" районного фестиваля детского и юношеского художественного творчества "Золотая лесенка"</w:t>
            </w: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Шибаров И.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Весенняя  олимпиада по окружающему миру и экологии 2022 года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Шибаров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Марафон «Весеннее пробуждение»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Воробьёв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Весенняя  олимпиада «Финансовая грамотность и предпринимательство»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Шибаров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Основной  тур зимней олимпиады по математике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С.,Ястребова А.,Ястребов Р.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Грамоты 2 место по классу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 Е. грамота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марафон «Сказочная Лапландия»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 Е. сертификат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Шибаров И.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Олимпиада по литературному чтению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Шматько Т.похвальная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Шибаров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proofErr w:type="gramStart"/>
            <w:r w:rsidRPr="00CB73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Олимпиада «Безопасные дороги 2021»</w:t>
            </w:r>
          </w:p>
        </w:tc>
      </w:tr>
      <w:tr w:rsidR="00D32757" w:rsidRPr="00CB73AE" w:rsidTr="0016573D">
        <w:tc>
          <w:tcPr>
            <w:tcW w:w="3369" w:type="dxa"/>
          </w:tcPr>
          <w:p w:rsidR="00D32757" w:rsidRPr="00CB73AE" w:rsidRDefault="00D32757" w:rsidP="003855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Мухин С.</w:t>
            </w:r>
          </w:p>
          <w:p w:rsidR="00D32757" w:rsidRPr="00CB73AE" w:rsidRDefault="00D32757" w:rsidP="003855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Янюк С.</w:t>
            </w:r>
          </w:p>
          <w:p w:rsidR="00D32757" w:rsidRPr="00CB73AE" w:rsidRDefault="00D32757" w:rsidP="003855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 Р.</w:t>
            </w:r>
          </w:p>
          <w:p w:rsidR="00D32757" w:rsidRPr="00CB73AE" w:rsidRDefault="00D32757" w:rsidP="003855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Ястребова А.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Федорова Д.</w:t>
            </w:r>
          </w:p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E">
              <w:rPr>
                <w:rFonts w:ascii="Times New Roman" w:hAnsi="Times New Roman" w:cs="Times New Roman"/>
                <w:sz w:val="24"/>
                <w:szCs w:val="24"/>
              </w:rPr>
              <w:t>(участники)</w:t>
            </w:r>
          </w:p>
        </w:tc>
        <w:tc>
          <w:tcPr>
            <w:tcW w:w="31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57" w:rsidRPr="00CB73AE" w:rsidRDefault="00D32757" w:rsidP="0038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B7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Урок Цифры</w:t>
            </w:r>
          </w:p>
        </w:tc>
      </w:tr>
    </w:tbl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A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Положительным в работе школы являются следующие моменты: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-отсутствие конфликтных ситуаций в школьном коллективе;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-соблюдение прав и свобод участников образовательного процесса;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-организация трудового воспитания и профессионального просвещения;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-работа по внеурочной деятельности;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-методическая работа по вопросам воспитания; поддержка классных руководителей в проектировании и реализации системы профессиональной деятельности;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-организация школьного самоуправления.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Вместе с тем анализ внутренних факторов позволяет выявить недостатки в работе: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- трудности с гиперактивными детьми;</w:t>
      </w:r>
    </w:p>
    <w:p w:rsidR="00D32757" w:rsidRPr="00CB73AE" w:rsidRDefault="00D32757" w:rsidP="00385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CB73A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-низкий уровень профилактической работы по соблюдению Положения о стиле школьной одежды и правил поведения;</w:t>
      </w:r>
    </w:p>
    <w:p w:rsidR="00D32757" w:rsidRPr="00CB73AE" w:rsidRDefault="00D32757" w:rsidP="00385536">
      <w:pPr>
        <w:pStyle w:val="af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CB73AE">
        <w:rPr>
          <w:color w:val="010101"/>
          <w:shd w:val="clear" w:color="auto" w:fill="F9FAFA"/>
        </w:rPr>
        <w:t>-</w:t>
      </w:r>
      <w:r w:rsidRPr="00CB73AE">
        <w:rPr>
          <w:color w:val="010101"/>
        </w:rPr>
        <w:t xml:space="preserve"> пропуски уроков без уважительной причины (велась постоянная работа со стороны администрации учреждения, классных руководителей). Как результат – значительное снижение числа пропусков уроков без уважительных причин.</w:t>
      </w:r>
    </w:p>
    <w:p w:rsidR="00D32757" w:rsidRPr="00CB73AE" w:rsidRDefault="00D32757" w:rsidP="00385536">
      <w:pPr>
        <w:pStyle w:val="af"/>
        <w:shd w:val="clear" w:color="auto" w:fill="FFFFFF"/>
        <w:spacing w:before="0" w:beforeAutospacing="0" w:after="0" w:afterAutospacing="0"/>
        <w:jc w:val="both"/>
        <w:rPr>
          <w:color w:val="010101"/>
          <w:shd w:val="clear" w:color="auto" w:fill="F9FAFA"/>
        </w:rPr>
      </w:pPr>
      <w:r w:rsidRPr="00CB73AE">
        <w:rPr>
          <w:color w:val="010101"/>
        </w:rPr>
        <w:t>-</w:t>
      </w:r>
      <w:r w:rsidRPr="00CB73AE">
        <w:rPr>
          <w:color w:val="010101"/>
          <w:shd w:val="clear" w:color="auto" w:fill="F9FAFA"/>
        </w:rPr>
        <w:t>снижение активности обучающихся в мероприятиях эстетическо-художественного</w:t>
      </w:r>
      <w:proofErr w:type="gramStart"/>
      <w:r w:rsidRPr="00CB73AE">
        <w:rPr>
          <w:color w:val="010101"/>
          <w:shd w:val="clear" w:color="auto" w:fill="F9FAFA"/>
        </w:rPr>
        <w:t xml:space="preserve"> ,</w:t>
      </w:r>
      <w:proofErr w:type="gramEnd"/>
      <w:r w:rsidRPr="00CB73AE">
        <w:rPr>
          <w:color w:val="010101"/>
          <w:shd w:val="clear" w:color="auto" w:fill="F9FAFA"/>
        </w:rPr>
        <w:t>исследовательско-проектного, краеведческого направлениях.</w:t>
      </w:r>
    </w:p>
    <w:p w:rsidR="00D32757" w:rsidRPr="00CB73AE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</w:t>
      </w:r>
    </w:p>
    <w:p w:rsidR="00D32757" w:rsidRDefault="00D32757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A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является обязательной частью основных образовательных программ МБОУ Колодинская основная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Рабочая программа воспитания призвана обеспечить достижение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личностных результатов, определенные ФГОС: формировать у них основы российской идентичности; готовность к </w:t>
      </w:r>
      <w:r w:rsidRPr="00CB73AE">
        <w:rPr>
          <w:rFonts w:ascii="Times New Roman" w:hAnsi="Times New Roman" w:cs="Times New Roman"/>
          <w:sz w:val="24"/>
          <w:szCs w:val="24"/>
        </w:rPr>
        <w:lastRenderedPageBreak/>
        <w:t xml:space="preserve">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Рабочая программа воспитания показывает систему работы с </w:t>
      </w:r>
      <w:proofErr w:type="gramStart"/>
      <w:r w:rsidRPr="00CB73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3AE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385536" w:rsidRDefault="00385536" w:rsidP="0038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36" w:rsidRDefault="00385536" w:rsidP="00385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85536" w:rsidSect="000958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85" w:rsidRDefault="006C6685" w:rsidP="00A256A3">
      <w:pPr>
        <w:spacing w:after="0" w:line="240" w:lineRule="auto"/>
      </w:pPr>
      <w:r>
        <w:separator/>
      </w:r>
    </w:p>
  </w:endnote>
  <w:endnote w:type="continuationSeparator" w:id="0">
    <w:p w:rsidR="006C6685" w:rsidRDefault="006C6685" w:rsidP="00A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85" w:rsidRDefault="006C6685" w:rsidP="00A256A3">
      <w:pPr>
        <w:spacing w:after="0" w:line="240" w:lineRule="auto"/>
      </w:pPr>
      <w:r>
        <w:separator/>
      </w:r>
    </w:p>
  </w:footnote>
  <w:footnote w:type="continuationSeparator" w:id="0">
    <w:p w:rsidR="006C6685" w:rsidRDefault="006C6685" w:rsidP="00A2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B8"/>
    <w:multiLevelType w:val="hybridMultilevel"/>
    <w:tmpl w:val="D3064280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606"/>
    <w:multiLevelType w:val="multilevel"/>
    <w:tmpl w:val="1EC6E9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21575"/>
    <w:multiLevelType w:val="hybridMultilevel"/>
    <w:tmpl w:val="9D6A812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6A96357"/>
    <w:multiLevelType w:val="multilevel"/>
    <w:tmpl w:val="58BA5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AB4A9D"/>
    <w:multiLevelType w:val="multilevel"/>
    <w:tmpl w:val="3AC4CC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AA729C"/>
    <w:multiLevelType w:val="multilevel"/>
    <w:tmpl w:val="8E608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6"/>
  </w:num>
  <w:num w:numId="15">
    <w:abstractNumId w:val="19"/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CE"/>
    <w:rsid w:val="00013B04"/>
    <w:rsid w:val="00014FE8"/>
    <w:rsid w:val="000427C0"/>
    <w:rsid w:val="00095856"/>
    <w:rsid w:val="000B402A"/>
    <w:rsid w:val="000B7941"/>
    <w:rsid w:val="00110846"/>
    <w:rsid w:val="0016573D"/>
    <w:rsid w:val="001746AB"/>
    <w:rsid w:val="00185DED"/>
    <w:rsid w:val="0019306C"/>
    <w:rsid w:val="001A6E52"/>
    <w:rsid w:val="00215A70"/>
    <w:rsid w:val="00227001"/>
    <w:rsid w:val="002279B6"/>
    <w:rsid w:val="0024135D"/>
    <w:rsid w:val="00243861"/>
    <w:rsid w:val="002448FE"/>
    <w:rsid w:val="002651E9"/>
    <w:rsid w:val="00296EAF"/>
    <w:rsid w:val="002A63FE"/>
    <w:rsid w:val="002C0103"/>
    <w:rsid w:val="002E5277"/>
    <w:rsid w:val="002F326A"/>
    <w:rsid w:val="00322EF4"/>
    <w:rsid w:val="003606B9"/>
    <w:rsid w:val="00361A8C"/>
    <w:rsid w:val="00385536"/>
    <w:rsid w:val="003E4652"/>
    <w:rsid w:val="004B6B36"/>
    <w:rsid w:val="004C722E"/>
    <w:rsid w:val="004F279E"/>
    <w:rsid w:val="00505303"/>
    <w:rsid w:val="00533FCC"/>
    <w:rsid w:val="00542B63"/>
    <w:rsid w:val="00554ADD"/>
    <w:rsid w:val="00564A56"/>
    <w:rsid w:val="005E460D"/>
    <w:rsid w:val="005F340E"/>
    <w:rsid w:val="00606E8F"/>
    <w:rsid w:val="006122CE"/>
    <w:rsid w:val="006308FE"/>
    <w:rsid w:val="006424AE"/>
    <w:rsid w:val="006446E4"/>
    <w:rsid w:val="00665652"/>
    <w:rsid w:val="006961DB"/>
    <w:rsid w:val="006A1C78"/>
    <w:rsid w:val="006C6685"/>
    <w:rsid w:val="006E676D"/>
    <w:rsid w:val="00700569"/>
    <w:rsid w:val="007008CF"/>
    <w:rsid w:val="00714AD4"/>
    <w:rsid w:val="00722624"/>
    <w:rsid w:val="00777E8F"/>
    <w:rsid w:val="007A2D57"/>
    <w:rsid w:val="007D4ECE"/>
    <w:rsid w:val="007E096A"/>
    <w:rsid w:val="00811CDF"/>
    <w:rsid w:val="008B1EEB"/>
    <w:rsid w:val="008D467B"/>
    <w:rsid w:val="008E756A"/>
    <w:rsid w:val="008F0EFE"/>
    <w:rsid w:val="0097297D"/>
    <w:rsid w:val="0098331B"/>
    <w:rsid w:val="00996A7D"/>
    <w:rsid w:val="009A135C"/>
    <w:rsid w:val="009C7E90"/>
    <w:rsid w:val="009E450D"/>
    <w:rsid w:val="00A232E6"/>
    <w:rsid w:val="00A256A3"/>
    <w:rsid w:val="00A51ADA"/>
    <w:rsid w:val="00A872F0"/>
    <w:rsid w:val="00AE67CE"/>
    <w:rsid w:val="00B3119C"/>
    <w:rsid w:val="00C06E6A"/>
    <w:rsid w:val="00C14277"/>
    <w:rsid w:val="00C222F3"/>
    <w:rsid w:val="00C343CD"/>
    <w:rsid w:val="00C53527"/>
    <w:rsid w:val="00C82C79"/>
    <w:rsid w:val="00CB73AE"/>
    <w:rsid w:val="00D32757"/>
    <w:rsid w:val="00D91C88"/>
    <w:rsid w:val="00E20FE6"/>
    <w:rsid w:val="00E53DCE"/>
    <w:rsid w:val="00E6546F"/>
    <w:rsid w:val="00E94F52"/>
    <w:rsid w:val="00EB706B"/>
    <w:rsid w:val="00EF597B"/>
    <w:rsid w:val="00F24F75"/>
    <w:rsid w:val="00FA38AB"/>
    <w:rsid w:val="00F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8F"/>
  </w:style>
  <w:style w:type="paragraph" w:styleId="1">
    <w:name w:val="heading 1"/>
    <w:basedOn w:val="a"/>
    <w:next w:val="a"/>
    <w:link w:val="10"/>
    <w:uiPriority w:val="9"/>
    <w:qFormat/>
    <w:rsid w:val="0016573D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7226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722624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5">
    <w:name w:val="Основной текст + Курсив"/>
    <w:basedOn w:val="a4"/>
    <w:rsid w:val="007226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harAttribute5">
    <w:name w:val="CharAttribute5"/>
    <w:rsid w:val="00D91C8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91C8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91C8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D91C88"/>
  </w:style>
  <w:style w:type="paragraph" w:styleId="a6">
    <w:name w:val="Balloon Text"/>
    <w:basedOn w:val="a"/>
    <w:link w:val="a7"/>
    <w:uiPriority w:val="99"/>
    <w:semiHidden/>
    <w:unhideWhenUsed/>
    <w:rsid w:val="005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2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6A3"/>
  </w:style>
  <w:style w:type="paragraph" w:styleId="aa">
    <w:name w:val="footer"/>
    <w:basedOn w:val="a"/>
    <w:link w:val="ab"/>
    <w:uiPriority w:val="99"/>
    <w:semiHidden/>
    <w:unhideWhenUsed/>
    <w:rsid w:val="00A2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6A3"/>
  </w:style>
  <w:style w:type="paragraph" w:styleId="ac">
    <w:name w:val="Body Text"/>
    <w:basedOn w:val="a"/>
    <w:link w:val="ad"/>
    <w:qFormat/>
    <w:rsid w:val="001746AB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746A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13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01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73D"/>
    <w:rPr>
      <w:rFonts w:ascii="Cambria" w:eastAsia="Times New Roman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9663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Xiaomai5</dc:creator>
  <cp:keywords/>
  <dc:description/>
  <cp:lastModifiedBy>Admin</cp:lastModifiedBy>
  <cp:revision>40</cp:revision>
  <cp:lastPrinted>2021-04-08T11:55:00Z</cp:lastPrinted>
  <dcterms:created xsi:type="dcterms:W3CDTF">2021-04-05T16:11:00Z</dcterms:created>
  <dcterms:modified xsi:type="dcterms:W3CDTF">2022-11-15T15:51:00Z</dcterms:modified>
</cp:coreProperties>
</file>