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2E3" w:rsidRDefault="00B822E3" w:rsidP="0030424D">
      <w:pPr>
        <w:spacing w:after="0" w:line="240" w:lineRule="auto"/>
        <w:jc w:val="center"/>
        <w:rPr>
          <w:rFonts w:ascii="Times New Roman" w:hAnsi="Times New Roman"/>
          <w:sz w:val="28"/>
          <w:szCs w:val="28"/>
        </w:rPr>
      </w:pPr>
      <w:bookmarkStart w:id="0" w:name="_GoBack"/>
      <w:r w:rsidRPr="00B822E3">
        <w:rPr>
          <w:rFonts w:ascii="Times New Roman" w:hAnsi="Times New Roman"/>
          <w:noProof/>
          <w:sz w:val="28"/>
          <w:szCs w:val="28"/>
          <w:lang w:eastAsia="ru-RU"/>
        </w:rPr>
        <w:drawing>
          <wp:inline distT="0" distB="0" distL="0" distR="0">
            <wp:extent cx="5940425" cy="8239369"/>
            <wp:effectExtent l="0" t="0" r="0" b="0"/>
            <wp:docPr id="1" name="Рисунок 1" descr="C:\Users\Колодинская ОШ\Desktop\лтл рп\лтл РП 2022-2023 учебный год\лит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лодинская ОШ\Desktop\лтл рп\лтл РП 2022-2023 учебный год\лит 5.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5940425" cy="8239369"/>
                    </a:xfrm>
                    <a:prstGeom prst="rect">
                      <a:avLst/>
                    </a:prstGeom>
                    <a:noFill/>
                    <a:ln>
                      <a:noFill/>
                    </a:ln>
                  </pic:spPr>
                </pic:pic>
              </a:graphicData>
            </a:graphic>
          </wp:inline>
        </w:drawing>
      </w:r>
      <w:bookmarkEnd w:id="0"/>
    </w:p>
    <w:p w:rsidR="00B822E3" w:rsidRDefault="00B822E3" w:rsidP="0030424D">
      <w:pPr>
        <w:spacing w:after="0" w:line="240" w:lineRule="auto"/>
        <w:jc w:val="center"/>
        <w:rPr>
          <w:rFonts w:ascii="Times New Roman" w:hAnsi="Times New Roman"/>
          <w:sz w:val="28"/>
          <w:szCs w:val="28"/>
        </w:rPr>
      </w:pPr>
    </w:p>
    <w:p w:rsidR="00B822E3" w:rsidRDefault="00B822E3" w:rsidP="0030424D">
      <w:pPr>
        <w:spacing w:after="0" w:line="240" w:lineRule="auto"/>
        <w:jc w:val="center"/>
        <w:rPr>
          <w:rFonts w:ascii="Times New Roman" w:hAnsi="Times New Roman"/>
          <w:sz w:val="28"/>
          <w:szCs w:val="28"/>
        </w:rPr>
      </w:pPr>
    </w:p>
    <w:p w:rsidR="00B822E3" w:rsidRDefault="00B822E3" w:rsidP="0030424D">
      <w:pPr>
        <w:spacing w:after="0" w:line="240" w:lineRule="auto"/>
        <w:jc w:val="center"/>
        <w:rPr>
          <w:rFonts w:ascii="Times New Roman" w:hAnsi="Times New Roman"/>
          <w:sz w:val="28"/>
          <w:szCs w:val="28"/>
        </w:rPr>
      </w:pPr>
    </w:p>
    <w:p w:rsidR="00B822E3" w:rsidRDefault="00B822E3" w:rsidP="0030424D">
      <w:pPr>
        <w:spacing w:after="0" w:line="240" w:lineRule="auto"/>
        <w:jc w:val="center"/>
        <w:rPr>
          <w:rFonts w:ascii="Times New Roman" w:hAnsi="Times New Roman"/>
          <w:sz w:val="28"/>
          <w:szCs w:val="28"/>
        </w:rPr>
      </w:pPr>
    </w:p>
    <w:p w:rsidR="0030424D" w:rsidRDefault="0030424D" w:rsidP="0030424D">
      <w:pPr>
        <w:spacing w:after="0" w:line="240" w:lineRule="auto"/>
        <w:jc w:val="center"/>
        <w:rPr>
          <w:rFonts w:ascii="Times New Roman" w:hAnsi="Times New Roman"/>
          <w:sz w:val="28"/>
          <w:szCs w:val="28"/>
        </w:rPr>
      </w:pPr>
      <w:r>
        <w:rPr>
          <w:rFonts w:ascii="Times New Roman" w:hAnsi="Times New Roman"/>
          <w:sz w:val="28"/>
          <w:szCs w:val="28"/>
        </w:rPr>
        <w:lastRenderedPageBreak/>
        <w:t>МИНИСТЕРСТВО ПРОСВЕЩЕНИЯ РОССИЙСКОЙ ФЕДЕРАЦИИ</w:t>
      </w:r>
    </w:p>
    <w:p w:rsidR="0030424D" w:rsidRDefault="0030424D" w:rsidP="0030424D">
      <w:pPr>
        <w:spacing w:after="0" w:line="240" w:lineRule="auto"/>
        <w:jc w:val="center"/>
        <w:rPr>
          <w:rFonts w:ascii="Times New Roman" w:hAnsi="Times New Roman"/>
          <w:sz w:val="28"/>
          <w:szCs w:val="28"/>
        </w:rPr>
      </w:pPr>
      <w:r>
        <w:rPr>
          <w:rFonts w:ascii="Times New Roman" w:hAnsi="Times New Roman"/>
          <w:sz w:val="28"/>
          <w:szCs w:val="28"/>
        </w:rPr>
        <w:t>Департамент образования Ярославской области</w:t>
      </w:r>
    </w:p>
    <w:p w:rsidR="0030424D" w:rsidRDefault="0030424D" w:rsidP="0030424D">
      <w:pPr>
        <w:spacing w:after="0" w:line="240" w:lineRule="auto"/>
        <w:jc w:val="center"/>
        <w:rPr>
          <w:rFonts w:ascii="Times New Roman" w:hAnsi="Times New Roman"/>
          <w:sz w:val="28"/>
          <w:szCs w:val="28"/>
        </w:rPr>
      </w:pPr>
      <w:r>
        <w:rPr>
          <w:rFonts w:ascii="Times New Roman" w:hAnsi="Times New Roman"/>
          <w:sz w:val="28"/>
          <w:szCs w:val="28"/>
        </w:rPr>
        <w:t xml:space="preserve">Муниципальное бюджетное общеобразовательное учреждение </w:t>
      </w:r>
    </w:p>
    <w:p w:rsidR="0030424D" w:rsidRDefault="0030424D" w:rsidP="0030424D">
      <w:pPr>
        <w:spacing w:after="0" w:line="240" w:lineRule="auto"/>
        <w:jc w:val="center"/>
        <w:rPr>
          <w:rFonts w:ascii="Times New Roman" w:hAnsi="Times New Roman"/>
          <w:sz w:val="28"/>
          <w:szCs w:val="28"/>
        </w:rPr>
      </w:pPr>
      <w:r>
        <w:rPr>
          <w:rFonts w:ascii="Times New Roman" w:hAnsi="Times New Roman"/>
          <w:sz w:val="28"/>
          <w:szCs w:val="28"/>
        </w:rPr>
        <w:t>Колодинская основная школа</w:t>
      </w:r>
    </w:p>
    <w:p w:rsidR="0030424D" w:rsidRDefault="0030424D" w:rsidP="0030424D">
      <w:pPr>
        <w:spacing w:after="0" w:line="240" w:lineRule="auto"/>
        <w:jc w:val="both"/>
        <w:rPr>
          <w:rFonts w:ascii="Times New Roman" w:hAnsi="Times New Roman"/>
          <w:sz w:val="28"/>
          <w:szCs w:val="28"/>
        </w:rPr>
      </w:pPr>
    </w:p>
    <w:p w:rsidR="0030424D" w:rsidRDefault="0030424D" w:rsidP="0030424D">
      <w:pPr>
        <w:spacing w:after="0" w:line="240" w:lineRule="auto"/>
        <w:rPr>
          <w:rFonts w:ascii="Times New Roman" w:hAnsi="Times New Roman"/>
          <w:b/>
          <w:sz w:val="28"/>
          <w:szCs w:val="28"/>
        </w:rPr>
      </w:pPr>
    </w:p>
    <w:p w:rsidR="0030424D" w:rsidRDefault="0030424D" w:rsidP="0030424D">
      <w:pPr>
        <w:spacing w:after="0" w:line="240" w:lineRule="auto"/>
        <w:rPr>
          <w:rFonts w:ascii="Times New Roman" w:hAnsi="Times New Roman"/>
          <w:b/>
          <w:sz w:val="28"/>
          <w:szCs w:val="28"/>
        </w:rPr>
      </w:pPr>
      <w:r>
        <w:rPr>
          <w:rFonts w:ascii="Times New Roman" w:hAnsi="Times New Roman"/>
          <w:b/>
          <w:sz w:val="28"/>
          <w:szCs w:val="28"/>
        </w:rPr>
        <w:t xml:space="preserve">                                                                         </w:t>
      </w:r>
    </w:p>
    <w:p w:rsidR="0030424D" w:rsidRDefault="0030424D" w:rsidP="0030424D">
      <w:pPr>
        <w:spacing w:after="0" w:line="240" w:lineRule="auto"/>
        <w:rPr>
          <w:rFonts w:ascii="Times New Roman" w:hAnsi="Times New Roman"/>
          <w:b/>
          <w:sz w:val="28"/>
          <w:szCs w:val="28"/>
        </w:rPr>
      </w:pPr>
    </w:p>
    <w:p w:rsidR="0030424D" w:rsidRDefault="0030424D" w:rsidP="0030424D">
      <w:pPr>
        <w:spacing w:after="0" w:line="240" w:lineRule="auto"/>
        <w:rPr>
          <w:rFonts w:ascii="Times New Roman" w:hAnsi="Times New Roman"/>
          <w:sz w:val="28"/>
          <w:szCs w:val="28"/>
        </w:rPr>
      </w:pPr>
      <w:r>
        <w:rPr>
          <w:rFonts w:ascii="Times New Roman" w:hAnsi="Times New Roman"/>
          <w:sz w:val="28"/>
          <w:szCs w:val="28"/>
        </w:rPr>
        <w:t xml:space="preserve">                                                                                               Утверждено.</w:t>
      </w:r>
    </w:p>
    <w:p w:rsidR="0030424D" w:rsidRDefault="0030424D" w:rsidP="0030424D">
      <w:pPr>
        <w:spacing w:after="0" w:line="240" w:lineRule="auto"/>
        <w:rPr>
          <w:rFonts w:ascii="Times New Roman" w:hAnsi="Times New Roman"/>
          <w:sz w:val="28"/>
          <w:szCs w:val="28"/>
        </w:rPr>
      </w:pPr>
      <w:r>
        <w:rPr>
          <w:rFonts w:ascii="Times New Roman" w:hAnsi="Times New Roman"/>
          <w:sz w:val="28"/>
          <w:szCs w:val="28"/>
        </w:rPr>
        <w:t xml:space="preserve">                                                                            Приказ по школе № _____</w:t>
      </w:r>
    </w:p>
    <w:p w:rsidR="0030424D" w:rsidRDefault="0030424D" w:rsidP="0030424D">
      <w:pPr>
        <w:spacing w:after="0" w:line="240" w:lineRule="auto"/>
        <w:rPr>
          <w:rFonts w:ascii="Times New Roman" w:hAnsi="Times New Roman"/>
          <w:sz w:val="28"/>
          <w:szCs w:val="28"/>
        </w:rPr>
      </w:pPr>
      <w:r>
        <w:rPr>
          <w:rFonts w:ascii="Times New Roman" w:hAnsi="Times New Roman"/>
          <w:sz w:val="28"/>
          <w:szCs w:val="28"/>
        </w:rPr>
        <w:t xml:space="preserve">                                                                            от «___» ______________ 2022 г.</w:t>
      </w:r>
    </w:p>
    <w:p w:rsidR="0030424D" w:rsidRDefault="0030424D" w:rsidP="0030424D">
      <w:pPr>
        <w:spacing w:after="0" w:line="240" w:lineRule="auto"/>
        <w:rPr>
          <w:rFonts w:ascii="Times New Roman" w:hAnsi="Times New Roman"/>
          <w:sz w:val="28"/>
          <w:szCs w:val="28"/>
        </w:rPr>
      </w:pPr>
      <w:r>
        <w:rPr>
          <w:rFonts w:ascii="Times New Roman" w:hAnsi="Times New Roman"/>
          <w:sz w:val="28"/>
          <w:szCs w:val="28"/>
        </w:rPr>
        <w:t xml:space="preserve">                                                                            Директор школы: _____________</w:t>
      </w:r>
    </w:p>
    <w:p w:rsidR="0030424D" w:rsidRDefault="0030424D" w:rsidP="0030424D">
      <w:pPr>
        <w:spacing w:after="0" w:line="240" w:lineRule="auto"/>
        <w:jc w:val="right"/>
        <w:rPr>
          <w:rFonts w:ascii="Times New Roman" w:hAnsi="Times New Roman"/>
          <w:sz w:val="28"/>
          <w:szCs w:val="28"/>
        </w:rPr>
      </w:pPr>
      <w:r>
        <w:rPr>
          <w:rFonts w:ascii="Times New Roman" w:hAnsi="Times New Roman"/>
          <w:sz w:val="28"/>
          <w:szCs w:val="28"/>
        </w:rPr>
        <w:t>(Богоявленская А.А.)</w:t>
      </w:r>
    </w:p>
    <w:p w:rsidR="0030424D" w:rsidRDefault="0030424D" w:rsidP="0030424D">
      <w:pPr>
        <w:spacing w:after="0" w:line="240" w:lineRule="auto"/>
        <w:jc w:val="right"/>
        <w:rPr>
          <w:rFonts w:ascii="Times New Roman" w:hAnsi="Times New Roman"/>
          <w:sz w:val="28"/>
          <w:szCs w:val="28"/>
        </w:rPr>
      </w:pPr>
    </w:p>
    <w:p w:rsidR="0030424D" w:rsidRDefault="0030424D" w:rsidP="0030424D">
      <w:pPr>
        <w:spacing w:after="0" w:line="240" w:lineRule="auto"/>
        <w:jc w:val="right"/>
        <w:rPr>
          <w:rFonts w:ascii="Times New Roman" w:hAnsi="Times New Roman"/>
          <w:b/>
          <w:sz w:val="28"/>
          <w:szCs w:val="28"/>
        </w:rPr>
      </w:pPr>
    </w:p>
    <w:p w:rsidR="0030424D" w:rsidRDefault="0030424D" w:rsidP="0030424D">
      <w:pPr>
        <w:spacing w:after="0" w:line="240" w:lineRule="auto"/>
        <w:rPr>
          <w:rFonts w:ascii="Times New Roman" w:hAnsi="Times New Roman"/>
          <w:b/>
          <w:sz w:val="52"/>
          <w:szCs w:val="52"/>
        </w:rPr>
      </w:pPr>
    </w:p>
    <w:p w:rsidR="0030424D" w:rsidRPr="0030424D" w:rsidRDefault="0030424D" w:rsidP="0030424D">
      <w:pPr>
        <w:spacing w:after="0" w:line="240" w:lineRule="auto"/>
        <w:jc w:val="center"/>
        <w:rPr>
          <w:rFonts w:ascii="Times New Roman" w:hAnsi="Times New Roman" w:cs="Times New Roman"/>
          <w:b/>
          <w:sz w:val="44"/>
          <w:szCs w:val="44"/>
        </w:rPr>
      </w:pPr>
      <w:r w:rsidRPr="0030424D">
        <w:rPr>
          <w:rFonts w:ascii="Times New Roman" w:hAnsi="Times New Roman" w:cs="Times New Roman"/>
          <w:b/>
          <w:sz w:val="44"/>
          <w:szCs w:val="44"/>
        </w:rPr>
        <w:t xml:space="preserve">Рабочая программа                                                         </w:t>
      </w:r>
    </w:p>
    <w:p w:rsidR="0030424D" w:rsidRPr="0030424D" w:rsidRDefault="0030424D" w:rsidP="0030424D">
      <w:pPr>
        <w:pStyle w:val="a5"/>
        <w:shd w:val="clear" w:color="auto" w:fill="FFFFFF"/>
        <w:jc w:val="center"/>
        <w:rPr>
          <w:b/>
          <w:sz w:val="44"/>
          <w:szCs w:val="44"/>
        </w:rPr>
      </w:pPr>
      <w:r w:rsidRPr="0030424D">
        <w:rPr>
          <w:b/>
          <w:bCs/>
          <w:caps/>
          <w:sz w:val="44"/>
          <w:szCs w:val="44"/>
        </w:rPr>
        <w:t>(ID 1810321)</w:t>
      </w:r>
    </w:p>
    <w:p w:rsidR="0030424D" w:rsidRPr="0030424D" w:rsidRDefault="0030424D" w:rsidP="0030424D">
      <w:pPr>
        <w:pStyle w:val="a5"/>
        <w:shd w:val="clear" w:color="auto" w:fill="FFFFFF"/>
        <w:jc w:val="center"/>
        <w:rPr>
          <w:b/>
          <w:sz w:val="44"/>
          <w:szCs w:val="44"/>
        </w:rPr>
      </w:pPr>
      <w:r w:rsidRPr="0030424D">
        <w:rPr>
          <w:b/>
          <w:sz w:val="44"/>
          <w:szCs w:val="44"/>
        </w:rPr>
        <w:t>учебного предмета</w:t>
      </w:r>
    </w:p>
    <w:p w:rsidR="0030424D" w:rsidRDefault="0030424D" w:rsidP="0030424D">
      <w:pPr>
        <w:pStyle w:val="a5"/>
        <w:shd w:val="clear" w:color="auto" w:fill="FFFFFF"/>
        <w:jc w:val="center"/>
        <w:rPr>
          <w:b/>
          <w:sz w:val="44"/>
          <w:szCs w:val="44"/>
        </w:rPr>
      </w:pPr>
      <w:r>
        <w:rPr>
          <w:b/>
          <w:sz w:val="44"/>
          <w:szCs w:val="44"/>
        </w:rPr>
        <w:t>«Литература»</w:t>
      </w:r>
    </w:p>
    <w:p w:rsidR="0030424D" w:rsidRDefault="0030424D" w:rsidP="0030424D">
      <w:pPr>
        <w:pStyle w:val="a5"/>
        <w:shd w:val="clear" w:color="auto" w:fill="FFFFFF"/>
        <w:jc w:val="center"/>
        <w:rPr>
          <w:b/>
          <w:sz w:val="44"/>
          <w:szCs w:val="44"/>
        </w:rPr>
      </w:pPr>
      <w:r>
        <w:rPr>
          <w:b/>
          <w:sz w:val="44"/>
          <w:szCs w:val="44"/>
        </w:rPr>
        <w:t>для 5 класса основного общего образования</w:t>
      </w:r>
    </w:p>
    <w:p w:rsidR="0030424D" w:rsidRDefault="0030424D" w:rsidP="0030424D">
      <w:pPr>
        <w:pStyle w:val="a5"/>
        <w:shd w:val="clear" w:color="auto" w:fill="FFFFFF"/>
        <w:jc w:val="center"/>
        <w:rPr>
          <w:b/>
          <w:sz w:val="44"/>
          <w:szCs w:val="44"/>
        </w:rPr>
      </w:pPr>
      <w:r>
        <w:rPr>
          <w:b/>
          <w:sz w:val="44"/>
          <w:szCs w:val="44"/>
        </w:rPr>
        <w:t xml:space="preserve">на </w:t>
      </w:r>
      <w:r>
        <w:rPr>
          <w:rStyle w:val="widgetinline3"/>
          <w:b/>
          <w:sz w:val="44"/>
          <w:szCs w:val="44"/>
        </w:rPr>
        <w:t>2022-2023</w:t>
      </w:r>
      <w:r>
        <w:rPr>
          <w:b/>
          <w:sz w:val="44"/>
          <w:szCs w:val="44"/>
        </w:rPr>
        <w:t xml:space="preserve"> учебный год</w:t>
      </w:r>
    </w:p>
    <w:p w:rsidR="0030424D" w:rsidRDefault="0030424D" w:rsidP="0030424D">
      <w:pPr>
        <w:spacing w:after="0" w:line="240" w:lineRule="auto"/>
        <w:rPr>
          <w:rFonts w:ascii="Times New Roman" w:hAnsi="Times New Roman"/>
          <w:b/>
          <w:sz w:val="28"/>
          <w:szCs w:val="28"/>
        </w:rPr>
      </w:pPr>
    </w:p>
    <w:p w:rsidR="0030424D" w:rsidRDefault="0030424D" w:rsidP="0030424D">
      <w:pPr>
        <w:spacing w:after="0" w:line="240" w:lineRule="auto"/>
        <w:rPr>
          <w:rFonts w:ascii="Times New Roman" w:hAnsi="Times New Roman"/>
          <w:b/>
          <w:sz w:val="28"/>
          <w:szCs w:val="28"/>
        </w:rPr>
      </w:pPr>
    </w:p>
    <w:p w:rsidR="0030424D" w:rsidRDefault="0030424D" w:rsidP="0030424D">
      <w:pPr>
        <w:spacing w:after="0" w:line="240" w:lineRule="auto"/>
        <w:rPr>
          <w:rFonts w:ascii="Times New Roman" w:hAnsi="Times New Roman"/>
          <w:b/>
          <w:sz w:val="28"/>
          <w:szCs w:val="28"/>
        </w:rPr>
      </w:pPr>
    </w:p>
    <w:p w:rsidR="0030424D" w:rsidRDefault="0030424D" w:rsidP="0030424D">
      <w:pPr>
        <w:spacing w:after="0" w:line="240" w:lineRule="auto"/>
        <w:rPr>
          <w:rFonts w:ascii="Times New Roman" w:hAnsi="Times New Roman"/>
          <w:b/>
          <w:sz w:val="28"/>
          <w:szCs w:val="28"/>
        </w:rPr>
      </w:pPr>
      <w:r>
        <w:rPr>
          <w:rFonts w:ascii="Times New Roman" w:hAnsi="Times New Roman"/>
          <w:b/>
          <w:sz w:val="28"/>
          <w:szCs w:val="28"/>
        </w:rPr>
        <w:t xml:space="preserve">                                                                                    </w:t>
      </w:r>
    </w:p>
    <w:p w:rsidR="0030424D" w:rsidRDefault="0030424D" w:rsidP="0030424D">
      <w:pPr>
        <w:tabs>
          <w:tab w:val="left" w:pos="180"/>
          <w:tab w:val="left" w:pos="360"/>
        </w:tabs>
        <w:spacing w:after="0" w:line="240" w:lineRule="auto"/>
        <w:ind w:left="360" w:right="75"/>
        <w:jc w:val="center"/>
        <w:rPr>
          <w:rFonts w:ascii="Times New Roman" w:hAnsi="Times New Roman"/>
          <w:b/>
          <w:sz w:val="28"/>
          <w:szCs w:val="28"/>
          <w:u w:val="single"/>
        </w:rPr>
      </w:pPr>
      <w:r>
        <w:rPr>
          <w:rFonts w:ascii="Times New Roman" w:hAnsi="Times New Roman"/>
          <w:b/>
          <w:sz w:val="28"/>
          <w:szCs w:val="28"/>
        </w:rPr>
        <w:t xml:space="preserve">                                                           </w:t>
      </w:r>
      <w:r>
        <w:rPr>
          <w:rFonts w:ascii="Times New Roman" w:hAnsi="Times New Roman"/>
          <w:b/>
          <w:sz w:val="28"/>
          <w:szCs w:val="28"/>
          <w:u w:val="single"/>
        </w:rPr>
        <w:t>Составитель:</w:t>
      </w:r>
    </w:p>
    <w:p w:rsidR="0030424D" w:rsidRDefault="0030424D" w:rsidP="0030424D">
      <w:pPr>
        <w:spacing w:after="0" w:line="240" w:lineRule="auto"/>
        <w:jc w:val="right"/>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учитель русского языка и литературы</w:t>
      </w:r>
    </w:p>
    <w:p w:rsidR="0030424D" w:rsidRDefault="0030424D" w:rsidP="0030424D">
      <w:pPr>
        <w:spacing w:after="0" w:line="240" w:lineRule="auto"/>
        <w:rPr>
          <w:rFonts w:ascii="Times New Roman" w:hAnsi="Times New Roman"/>
          <w:sz w:val="28"/>
          <w:szCs w:val="28"/>
        </w:rPr>
      </w:pPr>
      <w:r>
        <w:rPr>
          <w:rFonts w:ascii="Times New Roman" w:hAnsi="Times New Roman"/>
          <w:sz w:val="28"/>
          <w:szCs w:val="28"/>
        </w:rPr>
        <w:t xml:space="preserve">                                                                     Лаврова Татьяна Леонидовна</w:t>
      </w:r>
    </w:p>
    <w:p w:rsidR="0030424D" w:rsidRDefault="0030424D" w:rsidP="0030424D">
      <w:pPr>
        <w:spacing w:after="0" w:line="240" w:lineRule="auto"/>
        <w:jc w:val="right"/>
        <w:rPr>
          <w:rFonts w:ascii="Times New Roman" w:hAnsi="Times New Roman"/>
          <w:sz w:val="28"/>
          <w:szCs w:val="28"/>
        </w:rPr>
      </w:pPr>
    </w:p>
    <w:p w:rsidR="0030424D" w:rsidRDefault="0030424D" w:rsidP="0030424D">
      <w:pPr>
        <w:spacing w:after="0" w:line="240" w:lineRule="auto"/>
        <w:jc w:val="right"/>
        <w:rPr>
          <w:rFonts w:ascii="Times New Roman" w:hAnsi="Times New Roman"/>
          <w:b/>
          <w:sz w:val="28"/>
          <w:szCs w:val="28"/>
        </w:rPr>
      </w:pPr>
    </w:p>
    <w:p w:rsidR="0030424D" w:rsidRDefault="0030424D" w:rsidP="0030424D">
      <w:pPr>
        <w:spacing w:after="0" w:line="240" w:lineRule="auto"/>
        <w:rPr>
          <w:rFonts w:ascii="Times New Roman" w:hAnsi="Times New Roman"/>
          <w:b/>
          <w:sz w:val="28"/>
          <w:szCs w:val="28"/>
        </w:rPr>
      </w:pPr>
    </w:p>
    <w:p w:rsidR="0030424D" w:rsidRDefault="0030424D" w:rsidP="0030424D">
      <w:pPr>
        <w:spacing w:after="0" w:line="240" w:lineRule="auto"/>
        <w:rPr>
          <w:rFonts w:ascii="Times New Roman" w:hAnsi="Times New Roman"/>
          <w:b/>
          <w:sz w:val="28"/>
          <w:szCs w:val="28"/>
        </w:rPr>
      </w:pPr>
    </w:p>
    <w:p w:rsidR="0030424D" w:rsidRDefault="0030424D" w:rsidP="0030424D">
      <w:pPr>
        <w:spacing w:after="0" w:line="240" w:lineRule="auto"/>
        <w:rPr>
          <w:rFonts w:ascii="Times New Roman" w:hAnsi="Times New Roman"/>
          <w:b/>
          <w:sz w:val="28"/>
          <w:szCs w:val="28"/>
        </w:rPr>
      </w:pPr>
    </w:p>
    <w:p w:rsidR="0030424D" w:rsidRDefault="0030424D" w:rsidP="0030424D">
      <w:pPr>
        <w:spacing w:after="0" w:line="240" w:lineRule="auto"/>
        <w:jc w:val="center"/>
        <w:rPr>
          <w:rFonts w:ascii="Times New Roman" w:hAnsi="Times New Roman"/>
          <w:sz w:val="28"/>
          <w:szCs w:val="28"/>
        </w:rPr>
      </w:pPr>
    </w:p>
    <w:p w:rsidR="0030424D" w:rsidRDefault="0030424D" w:rsidP="0030424D">
      <w:pPr>
        <w:spacing w:after="0" w:line="240" w:lineRule="auto"/>
        <w:jc w:val="center"/>
        <w:rPr>
          <w:rFonts w:ascii="Times New Roman" w:hAnsi="Times New Roman"/>
          <w:sz w:val="28"/>
          <w:szCs w:val="28"/>
        </w:rPr>
      </w:pPr>
    </w:p>
    <w:p w:rsidR="0030424D" w:rsidRDefault="0030424D" w:rsidP="0030424D">
      <w:pPr>
        <w:spacing w:after="0" w:line="240" w:lineRule="auto"/>
        <w:jc w:val="center"/>
        <w:rPr>
          <w:rFonts w:ascii="Times New Roman" w:hAnsi="Times New Roman"/>
          <w:sz w:val="28"/>
          <w:szCs w:val="28"/>
        </w:rPr>
      </w:pPr>
    </w:p>
    <w:p w:rsidR="0030424D" w:rsidRDefault="0030424D" w:rsidP="0030424D">
      <w:pPr>
        <w:spacing w:after="0" w:line="240" w:lineRule="auto"/>
        <w:jc w:val="center"/>
        <w:rPr>
          <w:rFonts w:ascii="Times New Roman" w:hAnsi="Times New Roman"/>
          <w:sz w:val="28"/>
          <w:szCs w:val="28"/>
        </w:rPr>
      </w:pPr>
    </w:p>
    <w:p w:rsidR="0030424D" w:rsidRDefault="0030424D" w:rsidP="0030424D">
      <w:pPr>
        <w:spacing w:after="0" w:line="240" w:lineRule="auto"/>
        <w:jc w:val="center"/>
        <w:rPr>
          <w:rFonts w:ascii="Times New Roman" w:hAnsi="Times New Roman"/>
          <w:sz w:val="28"/>
          <w:szCs w:val="28"/>
        </w:rPr>
      </w:pPr>
    </w:p>
    <w:p w:rsidR="0030424D" w:rsidRDefault="0030424D" w:rsidP="0030424D">
      <w:pPr>
        <w:spacing w:after="0" w:line="240" w:lineRule="auto"/>
        <w:jc w:val="center"/>
        <w:rPr>
          <w:rFonts w:ascii="Times New Roman" w:hAnsi="Times New Roman"/>
          <w:sz w:val="28"/>
          <w:szCs w:val="28"/>
        </w:rPr>
      </w:pPr>
      <w:r>
        <w:rPr>
          <w:rFonts w:ascii="Times New Roman" w:hAnsi="Times New Roman"/>
          <w:sz w:val="28"/>
          <w:szCs w:val="28"/>
        </w:rPr>
        <w:t xml:space="preserve">с. </w:t>
      </w:r>
      <w:proofErr w:type="spellStart"/>
      <w:r>
        <w:rPr>
          <w:rFonts w:ascii="Times New Roman" w:hAnsi="Times New Roman"/>
          <w:sz w:val="28"/>
          <w:szCs w:val="28"/>
        </w:rPr>
        <w:t>Колодино</w:t>
      </w:r>
      <w:proofErr w:type="spellEnd"/>
      <w:r>
        <w:rPr>
          <w:rFonts w:ascii="Times New Roman" w:hAnsi="Times New Roman"/>
          <w:sz w:val="28"/>
          <w:szCs w:val="28"/>
        </w:rPr>
        <w:t xml:space="preserve">, </w:t>
      </w:r>
      <w:r>
        <w:rPr>
          <w:rFonts w:ascii="Times New Roman" w:hAnsi="Times New Roman" w:cs="Times New Roman"/>
          <w:sz w:val="28"/>
          <w:szCs w:val="28"/>
        </w:rPr>
        <w:t>2022 г.</w:t>
      </w:r>
    </w:p>
    <w:p w:rsidR="00312B40" w:rsidRPr="00312B40" w:rsidRDefault="00312B40" w:rsidP="00312B40">
      <w:pPr>
        <w:keepNext/>
        <w:pageBreakBefore/>
        <w:pBdr>
          <w:bottom w:val="single" w:sz="6" w:space="5" w:color="000000"/>
        </w:pBdr>
        <w:shd w:val="clear" w:color="auto" w:fill="FFFFFF"/>
        <w:spacing w:before="100" w:beforeAutospacing="1" w:after="240" w:line="240" w:lineRule="atLeast"/>
        <w:outlineLvl w:val="0"/>
        <w:rPr>
          <w:rFonts w:ascii="LiberationSerif" w:eastAsia="Times New Roman" w:hAnsi="LiberationSerif" w:cs="Segoe UI"/>
          <w:b/>
          <w:bCs/>
          <w:caps/>
          <w:kern w:val="36"/>
          <w:sz w:val="24"/>
          <w:szCs w:val="24"/>
          <w:lang w:eastAsia="ru-RU"/>
        </w:rPr>
      </w:pPr>
      <w:r w:rsidRPr="00312B40">
        <w:rPr>
          <w:rFonts w:ascii="LiberationSerif" w:eastAsia="Times New Roman" w:hAnsi="LiberationSerif" w:cs="Segoe UI"/>
          <w:b/>
          <w:bCs/>
          <w:caps/>
          <w:kern w:val="36"/>
          <w:sz w:val="24"/>
          <w:szCs w:val="24"/>
          <w:lang w:eastAsia="ru-RU"/>
        </w:rPr>
        <w:lastRenderedPageBreak/>
        <w:t>Пояснительная запискА</w:t>
      </w:r>
    </w:p>
    <w:p w:rsidR="00312B40" w:rsidRPr="00312B40" w:rsidRDefault="00312B40" w:rsidP="00312B40">
      <w:pPr>
        <w:shd w:val="clear" w:color="auto" w:fill="FFFFFF"/>
        <w:spacing w:after="0" w:line="240" w:lineRule="atLeast"/>
        <w:ind w:firstLine="227"/>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 xml:space="preserve">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312B40">
        <w:rPr>
          <w:rFonts w:ascii="LiberationSerif" w:eastAsia="Times New Roman" w:hAnsi="LiberationSerif" w:cs="Segoe UI"/>
          <w:sz w:val="20"/>
          <w:szCs w:val="20"/>
          <w:lang w:eastAsia="ru-RU"/>
        </w:rPr>
        <w:t>Минпросвещения</w:t>
      </w:r>
      <w:proofErr w:type="spellEnd"/>
      <w:r w:rsidRPr="00312B40">
        <w:rPr>
          <w:rFonts w:ascii="LiberationSerif" w:eastAsia="Times New Roman" w:hAnsi="LiberationSerif" w:cs="Segoe UI"/>
          <w:sz w:val="20"/>
          <w:szCs w:val="20"/>
          <w:lang w:eastAsia="ru-RU"/>
        </w:rPr>
        <w:t xml:space="preserve"> России от 31.05.2021 г.   № 287, зарегистрирован 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312B40" w:rsidRPr="00312B40" w:rsidRDefault="00312B40" w:rsidP="00312B40">
      <w:pPr>
        <w:keepNext/>
        <w:shd w:val="clear" w:color="auto" w:fill="FFFFFF"/>
        <w:spacing w:before="240" w:after="120" w:line="240" w:lineRule="atLeast"/>
        <w:outlineLvl w:val="1"/>
        <w:rPr>
          <w:rFonts w:ascii="LiberationSerif" w:eastAsia="Times New Roman" w:hAnsi="LiberationSerif" w:cs="Segoe UI"/>
          <w:b/>
          <w:bCs/>
          <w:caps/>
          <w:lang w:eastAsia="ru-RU"/>
        </w:rPr>
      </w:pPr>
      <w:r w:rsidRPr="00312B40">
        <w:rPr>
          <w:rFonts w:ascii="LiberationSerif" w:eastAsia="Times New Roman" w:hAnsi="LiberationSerif" w:cs="Segoe UI"/>
          <w:b/>
          <w:bCs/>
          <w:caps/>
          <w:lang w:eastAsia="ru-RU"/>
        </w:rPr>
        <w:t>Общая характеристика учебного предмета «Литература»</w:t>
      </w:r>
    </w:p>
    <w:p w:rsidR="00312B40" w:rsidRPr="00312B40" w:rsidRDefault="00312B40" w:rsidP="00312B40">
      <w:pPr>
        <w:shd w:val="clear" w:color="auto" w:fill="FFFFFF"/>
        <w:spacing w:after="0" w:line="240" w:lineRule="atLeast"/>
        <w:ind w:firstLine="227"/>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312B40" w:rsidRPr="00312B40" w:rsidRDefault="00312B40" w:rsidP="00312B40">
      <w:pPr>
        <w:shd w:val="clear" w:color="auto" w:fill="FFFFFF"/>
        <w:spacing w:after="0" w:line="240" w:lineRule="atLeast"/>
        <w:ind w:firstLine="227"/>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 xml:space="preserve">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312B40" w:rsidRPr="00312B40" w:rsidRDefault="00312B40" w:rsidP="00312B40">
      <w:pPr>
        <w:shd w:val="clear" w:color="auto" w:fill="FFFFFF"/>
        <w:spacing w:after="0" w:line="240" w:lineRule="atLeast"/>
        <w:ind w:firstLine="227"/>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312B40" w:rsidRPr="00312B40" w:rsidRDefault="00312B40" w:rsidP="00312B40">
      <w:pPr>
        <w:shd w:val="clear" w:color="auto" w:fill="FFFFFF"/>
        <w:spacing w:after="0" w:line="240" w:lineRule="atLeast"/>
        <w:ind w:firstLine="227"/>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w:t>
      </w:r>
      <w:proofErr w:type="spellStart"/>
      <w:r w:rsidRPr="00312B40">
        <w:rPr>
          <w:rFonts w:ascii="LiberationSerif" w:eastAsia="Times New Roman" w:hAnsi="LiberationSerif" w:cs="Segoe UI"/>
          <w:sz w:val="20"/>
          <w:szCs w:val="20"/>
          <w:lang w:eastAsia="ru-RU"/>
        </w:rPr>
        <w:t>межпредметных</w:t>
      </w:r>
      <w:proofErr w:type="spellEnd"/>
      <w:r w:rsidRPr="00312B40">
        <w:rPr>
          <w:rFonts w:ascii="LiberationSerif" w:eastAsia="Times New Roman" w:hAnsi="LiberationSerif" w:cs="Segoe UI"/>
          <w:sz w:val="20"/>
          <w:szCs w:val="20"/>
          <w:lang w:eastAsia="ru-RU"/>
        </w:rPr>
        <w:t xml:space="preserve">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312B40" w:rsidRPr="00312B40" w:rsidRDefault="00312B40" w:rsidP="00312B40">
      <w:pPr>
        <w:shd w:val="clear" w:color="auto" w:fill="FFFFFF"/>
        <w:spacing w:after="0" w:line="240" w:lineRule="atLeast"/>
        <w:ind w:firstLine="227"/>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312B40" w:rsidRPr="00312B40" w:rsidRDefault="00312B40" w:rsidP="00312B40">
      <w:pPr>
        <w:keepNext/>
        <w:shd w:val="clear" w:color="auto" w:fill="FFFFFF"/>
        <w:spacing w:before="240" w:after="120" w:line="240" w:lineRule="atLeast"/>
        <w:outlineLvl w:val="1"/>
        <w:rPr>
          <w:rFonts w:ascii="LiberationSerif" w:eastAsia="Times New Roman" w:hAnsi="LiberationSerif" w:cs="Segoe UI"/>
          <w:b/>
          <w:bCs/>
          <w:caps/>
          <w:lang w:eastAsia="ru-RU"/>
        </w:rPr>
      </w:pPr>
      <w:r w:rsidRPr="00312B40">
        <w:rPr>
          <w:rFonts w:ascii="LiberationSerif" w:eastAsia="Times New Roman" w:hAnsi="LiberationSerif" w:cs="Segoe UI"/>
          <w:b/>
          <w:bCs/>
          <w:caps/>
          <w:lang w:eastAsia="ru-RU"/>
        </w:rPr>
        <w:t>Цели изучения учебного предмета «ЛИтература»</w:t>
      </w:r>
    </w:p>
    <w:p w:rsidR="00312B40" w:rsidRPr="00312B40" w:rsidRDefault="00312B40" w:rsidP="00312B40">
      <w:pPr>
        <w:shd w:val="clear" w:color="auto" w:fill="FFFFFF"/>
        <w:spacing w:after="0" w:line="240" w:lineRule="atLeast"/>
        <w:ind w:firstLine="227"/>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312B40" w:rsidRPr="00312B40" w:rsidRDefault="00312B40" w:rsidP="00312B40">
      <w:pPr>
        <w:shd w:val="clear" w:color="auto" w:fill="FFFFFF"/>
        <w:spacing w:after="0" w:line="240" w:lineRule="atLeast"/>
        <w:ind w:firstLine="227"/>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312B40" w:rsidRPr="00312B40" w:rsidRDefault="00312B40" w:rsidP="00312B40">
      <w:pPr>
        <w:shd w:val="clear" w:color="auto" w:fill="FFFFFF"/>
        <w:spacing w:after="0" w:line="240" w:lineRule="atLeast"/>
        <w:ind w:firstLine="227"/>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w:t>
      </w:r>
      <w:r w:rsidRPr="00312B40">
        <w:rPr>
          <w:rFonts w:ascii="LiberationSerif" w:eastAsia="Times New Roman" w:hAnsi="LiberationSerif" w:cs="Segoe UI"/>
          <w:sz w:val="20"/>
          <w:szCs w:val="20"/>
          <w:lang w:eastAsia="ru-RU"/>
        </w:rPr>
        <w:lastRenderedPageBreak/>
        <w:t>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312B40" w:rsidRPr="00312B40" w:rsidRDefault="00312B40" w:rsidP="00312B40">
      <w:pPr>
        <w:shd w:val="clear" w:color="auto" w:fill="FFFFFF"/>
        <w:spacing w:after="0" w:line="240" w:lineRule="atLeast"/>
        <w:ind w:firstLine="227"/>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sidRPr="00312B40">
        <w:rPr>
          <w:rFonts w:ascii="LiberationSerif" w:eastAsia="Times New Roman" w:hAnsi="LiberationSerif" w:cs="Segoe UI"/>
          <w:sz w:val="20"/>
          <w:szCs w:val="20"/>
          <w:lang w:eastAsia="ru-RU"/>
        </w:rPr>
        <w:t>теоретико</w:t>
      </w:r>
      <w:proofErr w:type="spellEnd"/>
      <w:r w:rsidRPr="00312B40">
        <w:rPr>
          <w:rFonts w:ascii="LiberationSerif" w:eastAsia="Times New Roman" w:hAnsi="LiberationSerif" w:cs="Segoe UI"/>
          <w:sz w:val="20"/>
          <w:szCs w:val="20"/>
          <w:lang w:eastAsia="ru-RU"/>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312B40" w:rsidRPr="00312B40" w:rsidRDefault="00312B40" w:rsidP="00312B40">
      <w:pPr>
        <w:shd w:val="clear" w:color="auto" w:fill="FFFFFF"/>
        <w:spacing w:after="0" w:line="240" w:lineRule="atLeast"/>
        <w:ind w:firstLine="227"/>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312B40" w:rsidRPr="00312B40" w:rsidRDefault="00312B40" w:rsidP="00312B40">
      <w:pPr>
        <w:keepNext/>
        <w:shd w:val="clear" w:color="auto" w:fill="FFFFFF"/>
        <w:spacing w:before="240" w:after="120" w:line="240" w:lineRule="atLeast"/>
        <w:outlineLvl w:val="1"/>
        <w:rPr>
          <w:rFonts w:ascii="LiberationSerif" w:eastAsia="Times New Roman" w:hAnsi="LiberationSerif" w:cs="Segoe UI"/>
          <w:b/>
          <w:bCs/>
          <w:caps/>
          <w:lang w:eastAsia="ru-RU"/>
        </w:rPr>
      </w:pPr>
      <w:r w:rsidRPr="00312B40">
        <w:rPr>
          <w:rFonts w:ascii="LiberationSerif" w:eastAsia="Times New Roman" w:hAnsi="LiberationSerif" w:cs="Segoe UI"/>
          <w:b/>
          <w:bCs/>
          <w:caps/>
          <w:lang w:eastAsia="ru-RU"/>
        </w:rPr>
        <w:t>мЕСТО УЧЕБНОГО ПРЕДМЕТА «ЛИТЕРАТУРА» В УЧЕБНОМ ПЛАНЕ</w:t>
      </w:r>
    </w:p>
    <w:p w:rsidR="00312B40" w:rsidRPr="00312B40" w:rsidRDefault="00312B40" w:rsidP="00312B40">
      <w:pPr>
        <w:shd w:val="clear" w:color="auto" w:fill="FFFFFF"/>
        <w:spacing w:after="0" w:line="240" w:lineRule="atLeast"/>
        <w:ind w:firstLine="227"/>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 «Литературное чтение».   </w:t>
      </w:r>
    </w:p>
    <w:p w:rsidR="00312B40" w:rsidRPr="00312B40" w:rsidRDefault="00312B40" w:rsidP="00312B40">
      <w:pPr>
        <w:shd w:val="clear" w:color="auto" w:fill="FFFFFF"/>
        <w:spacing w:line="240" w:lineRule="atLeast"/>
        <w:ind w:firstLine="227"/>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В 5 классе на изучение предмета отводится 3 часа в неделю, суммарно изучение литературы в 5 классе по программе основного общего образования рассчитано на 102 часа.  </w:t>
      </w:r>
    </w:p>
    <w:p w:rsidR="00312B40" w:rsidRPr="00312B40" w:rsidRDefault="00312B40" w:rsidP="00312B40">
      <w:pPr>
        <w:keepNext/>
        <w:pageBreakBefore/>
        <w:pBdr>
          <w:bottom w:val="single" w:sz="6" w:space="5" w:color="000000"/>
        </w:pBdr>
        <w:shd w:val="clear" w:color="auto" w:fill="FFFFFF"/>
        <w:spacing w:before="100" w:beforeAutospacing="1" w:after="240" w:line="240" w:lineRule="atLeast"/>
        <w:outlineLvl w:val="0"/>
        <w:rPr>
          <w:rFonts w:ascii="LiberationSerif" w:eastAsia="Times New Roman" w:hAnsi="LiberationSerif" w:cs="Segoe UI"/>
          <w:b/>
          <w:bCs/>
          <w:caps/>
          <w:kern w:val="36"/>
          <w:sz w:val="24"/>
          <w:szCs w:val="24"/>
          <w:lang w:eastAsia="ru-RU"/>
        </w:rPr>
      </w:pPr>
      <w:r w:rsidRPr="00312B40">
        <w:rPr>
          <w:rFonts w:ascii="LiberationSerif" w:eastAsia="Times New Roman" w:hAnsi="LiberationSerif" w:cs="Segoe UI"/>
          <w:b/>
          <w:bCs/>
          <w:caps/>
          <w:kern w:val="36"/>
          <w:sz w:val="24"/>
          <w:szCs w:val="24"/>
          <w:lang w:eastAsia="ru-RU"/>
        </w:rPr>
        <w:lastRenderedPageBreak/>
        <w:t>СОДЕРЖАНИЕ УЧЕБНОГО ПРЕДМЕТА </w:t>
      </w:r>
    </w:p>
    <w:p w:rsidR="00312B40" w:rsidRPr="00312B40" w:rsidRDefault="00312B40" w:rsidP="00312B40">
      <w:pPr>
        <w:shd w:val="clear" w:color="auto" w:fill="FFFFFF"/>
        <w:spacing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b/>
          <w:bCs/>
          <w:sz w:val="20"/>
          <w:szCs w:val="20"/>
          <w:lang w:eastAsia="ru-RU"/>
        </w:rPr>
        <w:t>Мифология</w:t>
      </w:r>
      <w:r w:rsidRPr="00312B40">
        <w:rPr>
          <w:rFonts w:ascii="LiberationSerif" w:eastAsia="Times New Roman" w:hAnsi="LiberationSerif" w:cs="Segoe UI"/>
          <w:sz w:val="20"/>
          <w:szCs w:val="20"/>
          <w:lang w:eastAsia="ru-RU"/>
        </w:rPr>
        <w:br/>
        <w:t>Мифы народов России и мира.</w:t>
      </w:r>
      <w:r w:rsidRPr="00312B40">
        <w:rPr>
          <w:rFonts w:ascii="LiberationSerif" w:eastAsia="Times New Roman" w:hAnsi="LiberationSerif" w:cs="Segoe UI"/>
          <w:sz w:val="20"/>
          <w:szCs w:val="20"/>
          <w:lang w:eastAsia="ru-RU"/>
        </w:rPr>
        <w:br/>
      </w:r>
      <w:r w:rsidRPr="00312B40">
        <w:rPr>
          <w:rFonts w:ascii="LiberationSerif" w:eastAsia="Times New Roman" w:hAnsi="LiberationSerif" w:cs="Segoe UI"/>
          <w:sz w:val="20"/>
          <w:szCs w:val="20"/>
          <w:lang w:eastAsia="ru-RU"/>
        </w:rPr>
        <w:br/>
      </w:r>
      <w:r w:rsidRPr="00312B40">
        <w:rPr>
          <w:rFonts w:ascii="LiberationSerif" w:eastAsia="Times New Roman" w:hAnsi="LiberationSerif" w:cs="Segoe UI"/>
          <w:b/>
          <w:bCs/>
          <w:sz w:val="20"/>
          <w:szCs w:val="20"/>
          <w:lang w:eastAsia="ru-RU"/>
        </w:rPr>
        <w:t>Фольклор</w:t>
      </w:r>
      <w:r w:rsidRPr="00312B40">
        <w:rPr>
          <w:rFonts w:ascii="LiberationSerif" w:eastAsia="Times New Roman" w:hAnsi="LiberationSerif" w:cs="Segoe UI"/>
          <w:sz w:val="20"/>
          <w:szCs w:val="20"/>
          <w:lang w:eastAsia="ru-RU"/>
        </w:rPr>
        <w:br/>
        <w:t>Малые жанры: пословицы, поговорки, загадки. Сказки народов России и народов мира (не менее трёх).</w:t>
      </w:r>
      <w:r w:rsidRPr="00312B40">
        <w:rPr>
          <w:rFonts w:ascii="LiberationSerif" w:eastAsia="Times New Roman" w:hAnsi="LiberationSerif" w:cs="Segoe UI"/>
          <w:sz w:val="20"/>
          <w:szCs w:val="20"/>
          <w:lang w:eastAsia="ru-RU"/>
        </w:rPr>
        <w:br/>
      </w:r>
      <w:r w:rsidRPr="00312B40">
        <w:rPr>
          <w:rFonts w:ascii="LiberationSerif" w:eastAsia="Times New Roman" w:hAnsi="LiberationSerif" w:cs="Segoe UI"/>
          <w:sz w:val="20"/>
          <w:szCs w:val="20"/>
          <w:lang w:eastAsia="ru-RU"/>
        </w:rPr>
        <w:br/>
      </w:r>
      <w:r w:rsidRPr="00312B40">
        <w:rPr>
          <w:rFonts w:ascii="LiberationSerif" w:eastAsia="Times New Roman" w:hAnsi="LiberationSerif" w:cs="Segoe UI"/>
          <w:b/>
          <w:bCs/>
          <w:sz w:val="20"/>
          <w:szCs w:val="20"/>
          <w:lang w:eastAsia="ru-RU"/>
        </w:rPr>
        <w:t>Литература первой половины XIX века</w:t>
      </w:r>
      <w:r w:rsidRPr="00312B40">
        <w:rPr>
          <w:rFonts w:ascii="LiberationSerif" w:eastAsia="Times New Roman" w:hAnsi="LiberationSerif" w:cs="Segoe UI"/>
          <w:sz w:val="20"/>
          <w:szCs w:val="20"/>
          <w:lang w:eastAsia="ru-RU"/>
        </w:rPr>
        <w:br/>
      </w:r>
      <w:r w:rsidRPr="00312B40">
        <w:rPr>
          <w:rFonts w:ascii="LiberationSerif" w:eastAsia="Times New Roman" w:hAnsi="LiberationSerif" w:cs="Segoe UI"/>
          <w:b/>
          <w:bCs/>
          <w:sz w:val="20"/>
          <w:szCs w:val="20"/>
          <w:lang w:eastAsia="ru-RU"/>
        </w:rPr>
        <w:t xml:space="preserve">И. А. Крылов. </w:t>
      </w:r>
      <w:r w:rsidRPr="00312B40">
        <w:rPr>
          <w:rFonts w:ascii="LiberationSerif" w:eastAsia="Times New Roman" w:hAnsi="LiberationSerif" w:cs="Segoe UI"/>
          <w:sz w:val="20"/>
          <w:szCs w:val="20"/>
          <w:lang w:eastAsia="ru-RU"/>
        </w:rPr>
        <w:t>Басни (три по выбору). Например, «Волк на псарне», «Листы и Корни», «Свинья под Дубом», «Квартет»,</w:t>
      </w:r>
      <w:r w:rsidRPr="00312B40">
        <w:rPr>
          <w:rFonts w:ascii="LiberationSerif" w:eastAsia="Times New Roman" w:hAnsi="LiberationSerif" w:cs="Segoe UI"/>
          <w:sz w:val="20"/>
          <w:szCs w:val="20"/>
          <w:lang w:eastAsia="ru-RU"/>
        </w:rPr>
        <w:br/>
        <w:t>«Осёл и Соловей», «Ворона и Лисица».</w:t>
      </w:r>
      <w:r w:rsidRPr="00312B40">
        <w:rPr>
          <w:rFonts w:ascii="LiberationSerif" w:eastAsia="Times New Roman" w:hAnsi="LiberationSerif" w:cs="Segoe UI"/>
          <w:sz w:val="20"/>
          <w:szCs w:val="20"/>
          <w:lang w:eastAsia="ru-RU"/>
        </w:rPr>
        <w:br/>
      </w:r>
      <w:r w:rsidRPr="00312B40">
        <w:rPr>
          <w:rFonts w:ascii="LiberationSerif" w:eastAsia="Times New Roman" w:hAnsi="LiberationSerif" w:cs="Segoe UI"/>
          <w:b/>
          <w:bCs/>
          <w:sz w:val="20"/>
          <w:szCs w:val="20"/>
          <w:lang w:eastAsia="ru-RU"/>
        </w:rPr>
        <w:t xml:space="preserve">А. С. Пушкин. </w:t>
      </w:r>
      <w:r w:rsidRPr="00312B40">
        <w:rPr>
          <w:rFonts w:ascii="LiberationSerif" w:eastAsia="Times New Roman" w:hAnsi="LiberationSerif" w:cs="Segoe UI"/>
          <w:sz w:val="20"/>
          <w:szCs w:val="20"/>
          <w:lang w:eastAsia="ru-RU"/>
        </w:rPr>
        <w:t>Стихотворения (не менее трёх). «Зимнее утро»,</w:t>
      </w:r>
      <w:r w:rsidRPr="00312B40">
        <w:rPr>
          <w:rFonts w:ascii="LiberationSerif" w:eastAsia="Times New Roman" w:hAnsi="LiberationSerif" w:cs="Segoe UI"/>
          <w:sz w:val="20"/>
          <w:szCs w:val="20"/>
          <w:lang w:eastAsia="ru-RU"/>
        </w:rPr>
        <w:br/>
        <w:t>«Зимний вечер», «Няне» и др. «Сказка о мёртвой царевне и о семи богатырях».</w:t>
      </w:r>
      <w:r w:rsidRPr="00312B40">
        <w:rPr>
          <w:rFonts w:ascii="LiberationSerif" w:eastAsia="Times New Roman" w:hAnsi="LiberationSerif" w:cs="Segoe UI"/>
          <w:sz w:val="20"/>
          <w:szCs w:val="20"/>
          <w:lang w:eastAsia="ru-RU"/>
        </w:rPr>
        <w:br/>
      </w:r>
      <w:r w:rsidRPr="00312B40">
        <w:rPr>
          <w:rFonts w:ascii="LiberationSerif" w:eastAsia="Times New Roman" w:hAnsi="LiberationSerif" w:cs="Segoe UI"/>
          <w:b/>
          <w:bCs/>
          <w:sz w:val="20"/>
          <w:szCs w:val="20"/>
          <w:lang w:eastAsia="ru-RU"/>
        </w:rPr>
        <w:t>М. Ю. Лермонтов.</w:t>
      </w:r>
      <w:r w:rsidRPr="00312B40">
        <w:rPr>
          <w:rFonts w:ascii="LiberationSerif" w:eastAsia="Times New Roman" w:hAnsi="LiberationSerif" w:cs="Segoe UI"/>
          <w:sz w:val="20"/>
          <w:szCs w:val="20"/>
          <w:lang w:eastAsia="ru-RU"/>
        </w:rPr>
        <w:t xml:space="preserve"> Стихотворение «Бородино».</w:t>
      </w:r>
      <w:r w:rsidRPr="00312B40">
        <w:rPr>
          <w:rFonts w:ascii="LiberationSerif" w:eastAsia="Times New Roman" w:hAnsi="LiberationSerif" w:cs="Segoe UI"/>
          <w:sz w:val="20"/>
          <w:szCs w:val="20"/>
          <w:lang w:eastAsia="ru-RU"/>
        </w:rPr>
        <w:br/>
      </w:r>
      <w:r w:rsidRPr="00312B40">
        <w:rPr>
          <w:rFonts w:ascii="LiberationSerif" w:eastAsia="Times New Roman" w:hAnsi="LiberationSerif" w:cs="Segoe UI"/>
          <w:b/>
          <w:bCs/>
          <w:sz w:val="20"/>
          <w:szCs w:val="20"/>
          <w:lang w:eastAsia="ru-RU"/>
        </w:rPr>
        <w:t>Н. В. Гоголь.</w:t>
      </w:r>
      <w:r w:rsidRPr="00312B40">
        <w:rPr>
          <w:rFonts w:ascii="LiberationSerif" w:eastAsia="Times New Roman" w:hAnsi="LiberationSerif" w:cs="Segoe UI"/>
          <w:sz w:val="20"/>
          <w:szCs w:val="20"/>
          <w:lang w:eastAsia="ru-RU"/>
        </w:rPr>
        <w:t xml:space="preserve"> Повесть «Ночь перед Рождеством» из сборника</w:t>
      </w:r>
      <w:r w:rsidRPr="00312B40">
        <w:rPr>
          <w:rFonts w:ascii="LiberationSerif" w:eastAsia="Times New Roman" w:hAnsi="LiberationSerif" w:cs="Segoe UI"/>
          <w:sz w:val="20"/>
          <w:szCs w:val="20"/>
          <w:lang w:eastAsia="ru-RU"/>
        </w:rPr>
        <w:br/>
        <w:t>«Вечера на хуторе близ Диканьки».</w:t>
      </w:r>
      <w:r w:rsidRPr="00312B40">
        <w:rPr>
          <w:rFonts w:ascii="LiberationSerif" w:eastAsia="Times New Roman" w:hAnsi="LiberationSerif" w:cs="Segoe UI"/>
          <w:sz w:val="20"/>
          <w:szCs w:val="20"/>
          <w:lang w:eastAsia="ru-RU"/>
        </w:rPr>
        <w:br/>
      </w:r>
      <w:r w:rsidRPr="00312B40">
        <w:rPr>
          <w:rFonts w:ascii="LiberationSerif" w:eastAsia="Times New Roman" w:hAnsi="LiberationSerif" w:cs="Segoe UI"/>
          <w:sz w:val="20"/>
          <w:szCs w:val="20"/>
          <w:lang w:eastAsia="ru-RU"/>
        </w:rPr>
        <w:br/>
      </w:r>
      <w:r w:rsidRPr="00312B40">
        <w:rPr>
          <w:rFonts w:ascii="LiberationSerif" w:eastAsia="Times New Roman" w:hAnsi="LiberationSerif" w:cs="Segoe UI"/>
          <w:b/>
          <w:bCs/>
          <w:sz w:val="20"/>
          <w:szCs w:val="20"/>
          <w:lang w:eastAsia="ru-RU"/>
        </w:rPr>
        <w:t>Литература второй половины XIX века</w:t>
      </w:r>
      <w:r w:rsidRPr="00312B40">
        <w:rPr>
          <w:rFonts w:ascii="LiberationSerif" w:eastAsia="Times New Roman" w:hAnsi="LiberationSerif" w:cs="Segoe UI"/>
          <w:sz w:val="20"/>
          <w:szCs w:val="20"/>
          <w:lang w:eastAsia="ru-RU"/>
        </w:rPr>
        <w:br/>
      </w:r>
      <w:r w:rsidRPr="00312B40">
        <w:rPr>
          <w:rFonts w:ascii="LiberationSerif" w:eastAsia="Times New Roman" w:hAnsi="LiberationSerif" w:cs="Segoe UI"/>
          <w:b/>
          <w:bCs/>
          <w:sz w:val="20"/>
          <w:szCs w:val="20"/>
          <w:lang w:eastAsia="ru-RU"/>
        </w:rPr>
        <w:t>И. С. Тургенев.</w:t>
      </w:r>
      <w:r w:rsidRPr="00312B40">
        <w:rPr>
          <w:rFonts w:ascii="LiberationSerif" w:eastAsia="Times New Roman" w:hAnsi="LiberationSerif" w:cs="Segoe UI"/>
          <w:sz w:val="20"/>
          <w:szCs w:val="20"/>
          <w:lang w:eastAsia="ru-RU"/>
        </w:rPr>
        <w:t xml:space="preserve"> Рассказ «Муму».</w:t>
      </w:r>
      <w:r w:rsidRPr="00312B40">
        <w:rPr>
          <w:rFonts w:ascii="LiberationSerif" w:eastAsia="Times New Roman" w:hAnsi="LiberationSerif" w:cs="Segoe UI"/>
          <w:sz w:val="20"/>
          <w:szCs w:val="20"/>
          <w:lang w:eastAsia="ru-RU"/>
        </w:rPr>
        <w:br/>
      </w:r>
      <w:r w:rsidRPr="00312B40">
        <w:rPr>
          <w:rFonts w:ascii="LiberationSerif" w:eastAsia="Times New Roman" w:hAnsi="LiberationSerif" w:cs="Segoe UI"/>
          <w:b/>
          <w:bCs/>
          <w:sz w:val="20"/>
          <w:szCs w:val="20"/>
          <w:lang w:eastAsia="ru-RU"/>
        </w:rPr>
        <w:t>Н. А. Некрасов.</w:t>
      </w:r>
      <w:r w:rsidRPr="00312B40">
        <w:rPr>
          <w:rFonts w:ascii="LiberationSerif" w:eastAsia="Times New Roman" w:hAnsi="LiberationSerif" w:cs="Segoe UI"/>
          <w:sz w:val="20"/>
          <w:szCs w:val="20"/>
          <w:lang w:eastAsia="ru-RU"/>
        </w:rPr>
        <w:t xml:space="preserve"> Стихотворения (не менее двух). «Крестьянские дети». «Школьник». Поэма «Мороз, Красный нос» (фрагмент).</w:t>
      </w:r>
      <w:r w:rsidRPr="00312B40">
        <w:rPr>
          <w:rFonts w:ascii="LiberationSerif" w:eastAsia="Times New Roman" w:hAnsi="LiberationSerif" w:cs="Segoe UI"/>
          <w:sz w:val="20"/>
          <w:szCs w:val="20"/>
          <w:lang w:eastAsia="ru-RU"/>
        </w:rPr>
        <w:br/>
      </w:r>
      <w:r w:rsidRPr="00312B40">
        <w:rPr>
          <w:rFonts w:ascii="LiberationSerif" w:eastAsia="Times New Roman" w:hAnsi="LiberationSerif" w:cs="Segoe UI"/>
          <w:b/>
          <w:bCs/>
          <w:sz w:val="20"/>
          <w:szCs w:val="20"/>
          <w:lang w:eastAsia="ru-RU"/>
        </w:rPr>
        <w:t>Л. Н. Толстой.</w:t>
      </w:r>
      <w:r w:rsidRPr="00312B40">
        <w:rPr>
          <w:rFonts w:ascii="LiberationSerif" w:eastAsia="Times New Roman" w:hAnsi="LiberationSerif" w:cs="Segoe UI"/>
          <w:sz w:val="20"/>
          <w:szCs w:val="20"/>
          <w:lang w:eastAsia="ru-RU"/>
        </w:rPr>
        <w:t xml:space="preserve"> Рассказ «Кавказский пленник».</w:t>
      </w:r>
      <w:r w:rsidRPr="00312B40">
        <w:rPr>
          <w:rFonts w:ascii="LiberationSerif" w:eastAsia="Times New Roman" w:hAnsi="LiberationSerif" w:cs="Segoe UI"/>
          <w:sz w:val="20"/>
          <w:szCs w:val="20"/>
          <w:lang w:eastAsia="ru-RU"/>
        </w:rPr>
        <w:br/>
      </w:r>
      <w:r w:rsidRPr="00312B40">
        <w:rPr>
          <w:rFonts w:ascii="LiberationSerif" w:eastAsia="Times New Roman" w:hAnsi="LiberationSerif" w:cs="Segoe UI"/>
          <w:sz w:val="20"/>
          <w:szCs w:val="20"/>
          <w:lang w:eastAsia="ru-RU"/>
        </w:rPr>
        <w:br/>
      </w:r>
      <w:r w:rsidRPr="00312B40">
        <w:rPr>
          <w:rFonts w:ascii="LiberationSerif" w:eastAsia="Times New Roman" w:hAnsi="LiberationSerif" w:cs="Segoe UI"/>
          <w:b/>
          <w:bCs/>
          <w:sz w:val="20"/>
          <w:szCs w:val="20"/>
          <w:lang w:eastAsia="ru-RU"/>
        </w:rPr>
        <w:t>Литература XIX—ХХ веков</w:t>
      </w:r>
      <w:r w:rsidRPr="00312B40">
        <w:rPr>
          <w:rFonts w:ascii="LiberationSerif" w:eastAsia="Times New Roman" w:hAnsi="LiberationSerif" w:cs="Segoe UI"/>
          <w:sz w:val="20"/>
          <w:szCs w:val="20"/>
          <w:lang w:eastAsia="ru-RU"/>
        </w:rPr>
        <w:br/>
      </w:r>
      <w:r w:rsidRPr="00312B40">
        <w:rPr>
          <w:rFonts w:ascii="LiberationSerif" w:eastAsia="Times New Roman" w:hAnsi="LiberationSerif" w:cs="Segoe UI"/>
          <w:b/>
          <w:bCs/>
          <w:sz w:val="20"/>
          <w:szCs w:val="20"/>
          <w:lang w:eastAsia="ru-RU"/>
        </w:rPr>
        <w:t xml:space="preserve">Стихотворения отечественных поэтов XIX—ХХ веков о родной природе и о связи человека с Родиной </w:t>
      </w:r>
      <w:r w:rsidRPr="00312B40">
        <w:rPr>
          <w:rFonts w:ascii="LiberationSerif" w:eastAsia="Times New Roman" w:hAnsi="LiberationSerif" w:cs="Segoe UI"/>
          <w:sz w:val="20"/>
          <w:szCs w:val="20"/>
          <w:lang w:eastAsia="ru-RU"/>
        </w:rPr>
        <w:t>(не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r w:rsidRPr="00312B40">
        <w:rPr>
          <w:rFonts w:ascii="LiberationSerif" w:eastAsia="Times New Roman" w:hAnsi="LiberationSerif" w:cs="Segoe UI"/>
          <w:sz w:val="20"/>
          <w:szCs w:val="20"/>
          <w:lang w:eastAsia="ru-RU"/>
        </w:rPr>
        <w:br/>
      </w:r>
      <w:r w:rsidRPr="00312B40">
        <w:rPr>
          <w:rFonts w:ascii="LiberationSerif" w:eastAsia="Times New Roman" w:hAnsi="LiberationSerif" w:cs="Segoe UI"/>
          <w:b/>
          <w:bCs/>
          <w:sz w:val="20"/>
          <w:szCs w:val="20"/>
          <w:lang w:eastAsia="ru-RU"/>
        </w:rPr>
        <w:t>Юмористические рассказы отечественных писателей XIX— XX веков</w:t>
      </w:r>
      <w:r w:rsidRPr="00312B40">
        <w:rPr>
          <w:rFonts w:ascii="LiberationSerif" w:eastAsia="Times New Roman" w:hAnsi="LiberationSerif" w:cs="Segoe UI"/>
          <w:b/>
          <w:bCs/>
          <w:sz w:val="20"/>
          <w:szCs w:val="20"/>
          <w:lang w:eastAsia="ru-RU"/>
        </w:rPr>
        <w:br/>
        <w:t xml:space="preserve">А. П. Чехов </w:t>
      </w:r>
      <w:r w:rsidRPr="00312B40">
        <w:rPr>
          <w:rFonts w:ascii="LiberationSerif" w:eastAsia="Times New Roman" w:hAnsi="LiberationSerif" w:cs="Segoe UI"/>
          <w:sz w:val="20"/>
          <w:szCs w:val="20"/>
          <w:lang w:eastAsia="ru-RU"/>
        </w:rPr>
        <w:t>(два рассказа по выбору). Например, «Лошадиная фамилия», «Мальчики», «Хирургия» и др.    </w:t>
      </w:r>
      <w:r w:rsidRPr="00312B40">
        <w:rPr>
          <w:rFonts w:ascii="LiberationSerif" w:eastAsia="Times New Roman" w:hAnsi="LiberationSerif" w:cs="Segoe UI"/>
          <w:sz w:val="20"/>
          <w:szCs w:val="20"/>
          <w:lang w:eastAsia="ru-RU"/>
        </w:rPr>
        <w:br/>
      </w:r>
      <w:r w:rsidRPr="00312B40">
        <w:rPr>
          <w:rFonts w:ascii="LiberationSerif" w:eastAsia="Times New Roman" w:hAnsi="LiberationSerif" w:cs="Segoe UI"/>
          <w:b/>
          <w:bCs/>
          <w:sz w:val="20"/>
          <w:szCs w:val="20"/>
          <w:lang w:eastAsia="ru-RU"/>
        </w:rPr>
        <w:t xml:space="preserve">М. М. Зощенко </w:t>
      </w:r>
      <w:r w:rsidRPr="00312B40">
        <w:rPr>
          <w:rFonts w:ascii="LiberationSerif" w:eastAsia="Times New Roman" w:hAnsi="LiberationSerif" w:cs="Segoe UI"/>
          <w:sz w:val="20"/>
          <w:szCs w:val="20"/>
          <w:lang w:eastAsia="ru-RU"/>
        </w:rPr>
        <w:t>(два рассказа по выбору). Например, «Галоша», «Лёля  и  Минька»,  «Ёлка»,  «Золотые  слова»,  «Встреча» и др.</w:t>
      </w:r>
      <w:r w:rsidRPr="00312B40">
        <w:rPr>
          <w:rFonts w:ascii="LiberationSerif" w:eastAsia="Times New Roman" w:hAnsi="LiberationSerif" w:cs="Segoe UI"/>
          <w:sz w:val="20"/>
          <w:szCs w:val="20"/>
          <w:lang w:eastAsia="ru-RU"/>
        </w:rPr>
        <w:br/>
      </w:r>
      <w:r w:rsidRPr="00312B40">
        <w:rPr>
          <w:rFonts w:ascii="LiberationSerif" w:eastAsia="Times New Roman" w:hAnsi="LiberationSerif" w:cs="Segoe UI"/>
          <w:b/>
          <w:bCs/>
          <w:sz w:val="20"/>
          <w:szCs w:val="20"/>
          <w:lang w:eastAsia="ru-RU"/>
        </w:rPr>
        <w:t>Произведения отечественной литературы о природе и животных</w:t>
      </w:r>
      <w:r w:rsidRPr="00312B40">
        <w:rPr>
          <w:rFonts w:ascii="LiberationSerif" w:eastAsia="Times New Roman" w:hAnsi="LiberationSerif" w:cs="Segoe UI"/>
          <w:sz w:val="20"/>
          <w:szCs w:val="20"/>
          <w:lang w:eastAsia="ru-RU"/>
        </w:rPr>
        <w:t xml:space="preserve"> (не менее двух). Например, А. И. Куприна, М. М. Пришвина, К. Г. Паустовского.</w:t>
      </w:r>
      <w:r w:rsidRPr="00312B40">
        <w:rPr>
          <w:rFonts w:ascii="LiberationSerif" w:eastAsia="Times New Roman" w:hAnsi="LiberationSerif" w:cs="Segoe UI"/>
          <w:sz w:val="20"/>
          <w:szCs w:val="20"/>
          <w:lang w:eastAsia="ru-RU"/>
        </w:rPr>
        <w:br/>
      </w:r>
      <w:r w:rsidRPr="00312B40">
        <w:rPr>
          <w:rFonts w:ascii="LiberationSerif" w:eastAsia="Times New Roman" w:hAnsi="LiberationSerif" w:cs="Segoe UI"/>
          <w:b/>
          <w:bCs/>
          <w:sz w:val="20"/>
          <w:szCs w:val="20"/>
          <w:lang w:eastAsia="ru-RU"/>
        </w:rPr>
        <w:t>А. П. Платонов.</w:t>
      </w:r>
      <w:r w:rsidRPr="00312B40">
        <w:rPr>
          <w:rFonts w:ascii="LiberationSerif" w:eastAsia="Times New Roman" w:hAnsi="LiberationSerif" w:cs="Segoe UI"/>
          <w:sz w:val="20"/>
          <w:szCs w:val="20"/>
          <w:lang w:eastAsia="ru-RU"/>
        </w:rPr>
        <w:t xml:space="preserve"> Рассказы (один по выбору). Например, «Корова», «Никита» и др.</w:t>
      </w:r>
      <w:r w:rsidRPr="00312B40">
        <w:rPr>
          <w:rFonts w:ascii="LiberationSerif" w:eastAsia="Times New Roman" w:hAnsi="LiberationSerif" w:cs="Segoe UI"/>
          <w:sz w:val="20"/>
          <w:szCs w:val="20"/>
          <w:lang w:eastAsia="ru-RU"/>
        </w:rPr>
        <w:br/>
      </w:r>
      <w:r w:rsidRPr="00312B40">
        <w:rPr>
          <w:rFonts w:ascii="LiberationSerif" w:eastAsia="Times New Roman" w:hAnsi="LiberationSerif" w:cs="Segoe UI"/>
          <w:b/>
          <w:bCs/>
          <w:sz w:val="20"/>
          <w:szCs w:val="20"/>
          <w:lang w:eastAsia="ru-RU"/>
        </w:rPr>
        <w:t>В. П. Астафьев.</w:t>
      </w:r>
      <w:r w:rsidRPr="00312B40">
        <w:rPr>
          <w:rFonts w:ascii="LiberationSerif" w:eastAsia="Times New Roman" w:hAnsi="LiberationSerif" w:cs="Segoe UI"/>
          <w:sz w:val="20"/>
          <w:szCs w:val="20"/>
          <w:lang w:eastAsia="ru-RU"/>
        </w:rPr>
        <w:t xml:space="preserve"> Рассказ «</w:t>
      </w:r>
      <w:proofErr w:type="spellStart"/>
      <w:r w:rsidRPr="00312B40">
        <w:rPr>
          <w:rFonts w:ascii="LiberationSerif" w:eastAsia="Times New Roman" w:hAnsi="LiberationSerif" w:cs="Segoe UI"/>
          <w:sz w:val="20"/>
          <w:szCs w:val="20"/>
          <w:lang w:eastAsia="ru-RU"/>
        </w:rPr>
        <w:t>Васюткино</w:t>
      </w:r>
      <w:proofErr w:type="spellEnd"/>
      <w:r w:rsidRPr="00312B40">
        <w:rPr>
          <w:rFonts w:ascii="LiberationSerif" w:eastAsia="Times New Roman" w:hAnsi="LiberationSerif" w:cs="Segoe UI"/>
          <w:sz w:val="20"/>
          <w:szCs w:val="20"/>
          <w:lang w:eastAsia="ru-RU"/>
        </w:rPr>
        <w:t xml:space="preserve"> озеро».</w:t>
      </w:r>
      <w:r w:rsidRPr="00312B40">
        <w:rPr>
          <w:rFonts w:ascii="LiberationSerif" w:eastAsia="Times New Roman" w:hAnsi="LiberationSerif" w:cs="Segoe UI"/>
          <w:sz w:val="20"/>
          <w:szCs w:val="20"/>
          <w:lang w:eastAsia="ru-RU"/>
        </w:rPr>
        <w:br/>
      </w:r>
      <w:r w:rsidRPr="00312B40">
        <w:rPr>
          <w:rFonts w:ascii="LiberationSerif" w:eastAsia="Times New Roman" w:hAnsi="LiberationSerif" w:cs="Segoe UI"/>
          <w:sz w:val="20"/>
          <w:szCs w:val="20"/>
          <w:lang w:eastAsia="ru-RU"/>
        </w:rPr>
        <w:br/>
      </w:r>
      <w:r w:rsidRPr="00312B40">
        <w:rPr>
          <w:rFonts w:ascii="LiberationSerif" w:eastAsia="Times New Roman" w:hAnsi="LiberationSerif" w:cs="Segoe UI"/>
          <w:b/>
          <w:bCs/>
          <w:sz w:val="20"/>
          <w:szCs w:val="20"/>
          <w:lang w:eastAsia="ru-RU"/>
        </w:rPr>
        <w:t>Литература XX—XXI веков</w:t>
      </w:r>
      <w:r w:rsidRPr="00312B40">
        <w:rPr>
          <w:rFonts w:ascii="LiberationSerif" w:eastAsia="Times New Roman" w:hAnsi="LiberationSerif" w:cs="Segoe UI"/>
          <w:sz w:val="20"/>
          <w:szCs w:val="20"/>
          <w:lang w:eastAsia="ru-RU"/>
        </w:rPr>
        <w:br/>
      </w:r>
      <w:r w:rsidRPr="00312B40">
        <w:rPr>
          <w:rFonts w:ascii="LiberationSerif" w:eastAsia="Times New Roman" w:hAnsi="LiberationSerif" w:cs="Segoe UI"/>
          <w:b/>
          <w:bCs/>
          <w:sz w:val="20"/>
          <w:szCs w:val="20"/>
          <w:lang w:eastAsia="ru-RU"/>
        </w:rPr>
        <w:t>Произведения отечественной прозы на тему «Человек на войне»</w:t>
      </w:r>
      <w:r w:rsidRPr="00312B40">
        <w:rPr>
          <w:rFonts w:ascii="LiberationSerif" w:eastAsia="Times New Roman" w:hAnsi="LiberationSerif" w:cs="Segoe UI"/>
          <w:sz w:val="20"/>
          <w:szCs w:val="20"/>
          <w:lang w:eastAsia="ru-RU"/>
        </w:rPr>
        <w:t xml:space="preserve"> (не менее двух). Например, Л. А. Кассиль. «Дорогие мои мальчишки»; Ю. Я. Яковлев. «Девочки с  Васильевского  острова»; В. П. Катаев. «Сын полка» и др.</w:t>
      </w:r>
      <w:r w:rsidRPr="00312B40">
        <w:rPr>
          <w:rFonts w:ascii="LiberationSerif" w:eastAsia="Times New Roman" w:hAnsi="LiberationSerif" w:cs="Segoe UI"/>
          <w:sz w:val="20"/>
          <w:szCs w:val="20"/>
          <w:lang w:eastAsia="ru-RU"/>
        </w:rPr>
        <w:br/>
      </w:r>
      <w:r w:rsidRPr="00312B40">
        <w:rPr>
          <w:rFonts w:ascii="LiberationSerif" w:eastAsia="Times New Roman" w:hAnsi="LiberationSerif" w:cs="Segoe UI"/>
          <w:b/>
          <w:bCs/>
          <w:sz w:val="20"/>
          <w:szCs w:val="20"/>
          <w:lang w:eastAsia="ru-RU"/>
        </w:rPr>
        <w:t>Произведения отечественных писателей XIX—XXI веков на тему детства</w:t>
      </w:r>
      <w:r w:rsidRPr="00312B40">
        <w:rPr>
          <w:rFonts w:ascii="LiberationSerif" w:eastAsia="Times New Roman" w:hAnsi="LiberationSerif" w:cs="Segoe UI"/>
          <w:sz w:val="20"/>
          <w:szCs w:val="20"/>
          <w:lang w:eastAsia="ru-RU"/>
        </w:rPr>
        <w:t xml:space="preserve"> (не менее двух).</w:t>
      </w:r>
      <w:r w:rsidRPr="00312B40">
        <w:rPr>
          <w:rFonts w:ascii="LiberationSerif" w:eastAsia="Times New Roman" w:hAnsi="LiberationSerif" w:cs="Segoe UI"/>
          <w:sz w:val="20"/>
          <w:szCs w:val="20"/>
          <w:lang w:eastAsia="ru-RU"/>
        </w:rPr>
        <w:br/>
        <w:t xml:space="preserve">Например, произведения В. Г. Короленко, В. П. Катаева, В. П. Крапивина, Ю. П. Казакова, А. Г. Алексина, В. П. Астафьева, В. К. </w:t>
      </w:r>
      <w:proofErr w:type="spellStart"/>
      <w:r w:rsidRPr="00312B40">
        <w:rPr>
          <w:rFonts w:ascii="LiberationSerif" w:eastAsia="Times New Roman" w:hAnsi="LiberationSerif" w:cs="Segoe UI"/>
          <w:sz w:val="20"/>
          <w:szCs w:val="20"/>
          <w:lang w:eastAsia="ru-RU"/>
        </w:rPr>
        <w:t>Железникова</w:t>
      </w:r>
      <w:proofErr w:type="spellEnd"/>
      <w:r w:rsidRPr="00312B40">
        <w:rPr>
          <w:rFonts w:ascii="LiberationSerif" w:eastAsia="Times New Roman" w:hAnsi="LiberationSerif" w:cs="Segoe UI"/>
          <w:sz w:val="20"/>
          <w:szCs w:val="20"/>
          <w:lang w:eastAsia="ru-RU"/>
        </w:rPr>
        <w:t xml:space="preserve">, Ю. Я. Яковлева, Ю. И. Коваля, А. А. </w:t>
      </w:r>
      <w:proofErr w:type="spellStart"/>
      <w:r w:rsidRPr="00312B40">
        <w:rPr>
          <w:rFonts w:ascii="LiberationSerif" w:eastAsia="Times New Roman" w:hAnsi="LiberationSerif" w:cs="Segoe UI"/>
          <w:sz w:val="20"/>
          <w:szCs w:val="20"/>
          <w:lang w:eastAsia="ru-RU"/>
        </w:rPr>
        <w:t>Гиваргизова</w:t>
      </w:r>
      <w:proofErr w:type="spellEnd"/>
      <w:r w:rsidRPr="00312B40">
        <w:rPr>
          <w:rFonts w:ascii="LiberationSerif" w:eastAsia="Times New Roman" w:hAnsi="LiberationSerif" w:cs="Segoe UI"/>
          <w:sz w:val="20"/>
          <w:szCs w:val="20"/>
          <w:lang w:eastAsia="ru-RU"/>
        </w:rPr>
        <w:t xml:space="preserve">, М. С. </w:t>
      </w:r>
      <w:proofErr w:type="spellStart"/>
      <w:r w:rsidRPr="00312B40">
        <w:rPr>
          <w:rFonts w:ascii="LiberationSerif" w:eastAsia="Times New Roman" w:hAnsi="LiberationSerif" w:cs="Segoe UI"/>
          <w:sz w:val="20"/>
          <w:szCs w:val="20"/>
          <w:lang w:eastAsia="ru-RU"/>
        </w:rPr>
        <w:t>Аромштам</w:t>
      </w:r>
      <w:proofErr w:type="spellEnd"/>
      <w:r w:rsidRPr="00312B40">
        <w:rPr>
          <w:rFonts w:ascii="LiberationSerif" w:eastAsia="Times New Roman" w:hAnsi="LiberationSerif" w:cs="Segoe UI"/>
          <w:sz w:val="20"/>
          <w:szCs w:val="20"/>
          <w:lang w:eastAsia="ru-RU"/>
        </w:rPr>
        <w:t xml:space="preserve">, Н. Ю. </w:t>
      </w:r>
      <w:proofErr w:type="spellStart"/>
      <w:r w:rsidRPr="00312B40">
        <w:rPr>
          <w:rFonts w:ascii="LiberationSerif" w:eastAsia="Times New Roman" w:hAnsi="LiberationSerif" w:cs="Segoe UI"/>
          <w:sz w:val="20"/>
          <w:szCs w:val="20"/>
          <w:lang w:eastAsia="ru-RU"/>
        </w:rPr>
        <w:t>Абгарян</w:t>
      </w:r>
      <w:proofErr w:type="spellEnd"/>
      <w:r w:rsidRPr="00312B40">
        <w:rPr>
          <w:rFonts w:ascii="LiberationSerif" w:eastAsia="Times New Roman" w:hAnsi="LiberationSerif" w:cs="Segoe UI"/>
          <w:sz w:val="20"/>
          <w:szCs w:val="20"/>
          <w:lang w:eastAsia="ru-RU"/>
        </w:rPr>
        <w:t>.</w:t>
      </w:r>
      <w:r w:rsidRPr="00312B40">
        <w:rPr>
          <w:rFonts w:ascii="LiberationSerif" w:eastAsia="Times New Roman" w:hAnsi="LiberationSerif" w:cs="Segoe UI"/>
          <w:sz w:val="20"/>
          <w:szCs w:val="20"/>
          <w:lang w:eastAsia="ru-RU"/>
        </w:rPr>
        <w:br/>
      </w:r>
      <w:r w:rsidRPr="00312B40">
        <w:rPr>
          <w:rFonts w:ascii="LiberationSerif" w:eastAsia="Times New Roman" w:hAnsi="LiberationSerif" w:cs="Segoe UI"/>
          <w:b/>
          <w:bCs/>
          <w:sz w:val="20"/>
          <w:szCs w:val="20"/>
          <w:lang w:eastAsia="ru-RU"/>
        </w:rPr>
        <w:t>Произведения приключенческого жанра отечественных писателей</w:t>
      </w:r>
      <w:r w:rsidRPr="00312B40">
        <w:rPr>
          <w:rFonts w:ascii="LiberationSerif" w:eastAsia="Times New Roman" w:hAnsi="LiberationSerif" w:cs="Segoe UI"/>
          <w:sz w:val="20"/>
          <w:szCs w:val="20"/>
          <w:lang w:eastAsia="ru-RU"/>
        </w:rPr>
        <w:t xml:space="preserve">  (одно  по  выбору).  Например,  К.  Булычёв.  «Девочка, с которой ничего не случится», «Миллион приключений» и др. (главы по выбору).</w:t>
      </w:r>
      <w:r w:rsidRPr="00312B40">
        <w:rPr>
          <w:rFonts w:ascii="LiberationSerif" w:eastAsia="Times New Roman" w:hAnsi="LiberationSerif" w:cs="Segoe UI"/>
          <w:sz w:val="20"/>
          <w:szCs w:val="20"/>
          <w:lang w:eastAsia="ru-RU"/>
        </w:rPr>
        <w:br/>
      </w:r>
      <w:r w:rsidRPr="00312B40">
        <w:rPr>
          <w:rFonts w:ascii="LiberationSerif" w:eastAsia="Times New Roman" w:hAnsi="LiberationSerif" w:cs="Segoe UI"/>
          <w:sz w:val="20"/>
          <w:szCs w:val="20"/>
          <w:lang w:eastAsia="ru-RU"/>
        </w:rPr>
        <w:br/>
      </w:r>
      <w:r w:rsidRPr="00312B40">
        <w:rPr>
          <w:rFonts w:ascii="LiberationSerif" w:eastAsia="Times New Roman" w:hAnsi="LiberationSerif" w:cs="Segoe UI"/>
          <w:b/>
          <w:bCs/>
          <w:sz w:val="20"/>
          <w:szCs w:val="20"/>
          <w:lang w:eastAsia="ru-RU"/>
        </w:rPr>
        <w:t>Литература народов Российской Федерации</w:t>
      </w:r>
      <w:r w:rsidRPr="00312B40">
        <w:rPr>
          <w:rFonts w:ascii="LiberationSerif" w:eastAsia="Times New Roman" w:hAnsi="LiberationSerif" w:cs="Segoe UI"/>
          <w:sz w:val="20"/>
          <w:szCs w:val="20"/>
          <w:lang w:eastAsia="ru-RU"/>
        </w:rPr>
        <w:br/>
      </w:r>
      <w:r w:rsidRPr="00312B40">
        <w:rPr>
          <w:rFonts w:ascii="LiberationSerif" w:eastAsia="Times New Roman" w:hAnsi="LiberationSerif" w:cs="Segoe UI"/>
          <w:b/>
          <w:bCs/>
          <w:sz w:val="20"/>
          <w:szCs w:val="20"/>
          <w:lang w:eastAsia="ru-RU"/>
        </w:rPr>
        <w:t xml:space="preserve">Стихотворения </w:t>
      </w:r>
      <w:r w:rsidRPr="00312B40">
        <w:rPr>
          <w:rFonts w:ascii="LiberationSerif" w:eastAsia="Times New Roman" w:hAnsi="LiberationSerif" w:cs="Segoe UI"/>
          <w:sz w:val="20"/>
          <w:szCs w:val="20"/>
          <w:lang w:eastAsia="ru-RU"/>
        </w:rPr>
        <w:t xml:space="preserve">(одно по выбору). Например, Р. Г. </w:t>
      </w:r>
      <w:proofErr w:type="gramStart"/>
      <w:r w:rsidRPr="00312B40">
        <w:rPr>
          <w:rFonts w:ascii="LiberationSerif" w:eastAsia="Times New Roman" w:hAnsi="LiberationSerif" w:cs="Segoe UI"/>
          <w:sz w:val="20"/>
          <w:szCs w:val="20"/>
          <w:lang w:eastAsia="ru-RU"/>
        </w:rPr>
        <w:t>Гамзатов.</w:t>
      </w:r>
      <w:r w:rsidRPr="00312B40">
        <w:rPr>
          <w:rFonts w:ascii="LiberationSerif" w:eastAsia="Times New Roman" w:hAnsi="LiberationSerif" w:cs="Segoe UI"/>
          <w:sz w:val="20"/>
          <w:szCs w:val="20"/>
          <w:lang w:eastAsia="ru-RU"/>
        </w:rPr>
        <w:br/>
        <w:t>«</w:t>
      </w:r>
      <w:proofErr w:type="gramEnd"/>
      <w:r w:rsidRPr="00312B40">
        <w:rPr>
          <w:rFonts w:ascii="LiberationSerif" w:eastAsia="Times New Roman" w:hAnsi="LiberationSerif" w:cs="Segoe UI"/>
          <w:sz w:val="20"/>
          <w:szCs w:val="20"/>
          <w:lang w:eastAsia="ru-RU"/>
        </w:rPr>
        <w:t>Песня соловья»; М. Карим. «Эту песню мать мне пела».</w:t>
      </w:r>
      <w:r w:rsidRPr="00312B40">
        <w:rPr>
          <w:rFonts w:ascii="LiberationSerif" w:eastAsia="Times New Roman" w:hAnsi="LiberationSerif" w:cs="Segoe UI"/>
          <w:sz w:val="20"/>
          <w:szCs w:val="20"/>
          <w:lang w:eastAsia="ru-RU"/>
        </w:rPr>
        <w:br/>
      </w:r>
      <w:r w:rsidRPr="00312B40">
        <w:rPr>
          <w:rFonts w:ascii="LiberationSerif" w:eastAsia="Times New Roman" w:hAnsi="LiberationSerif" w:cs="Segoe UI"/>
          <w:sz w:val="20"/>
          <w:szCs w:val="20"/>
          <w:lang w:eastAsia="ru-RU"/>
        </w:rPr>
        <w:br/>
      </w:r>
      <w:r w:rsidRPr="00312B40">
        <w:rPr>
          <w:rFonts w:ascii="LiberationSerif" w:eastAsia="Times New Roman" w:hAnsi="LiberationSerif" w:cs="Segoe UI"/>
          <w:b/>
          <w:bCs/>
          <w:sz w:val="20"/>
          <w:szCs w:val="20"/>
          <w:lang w:eastAsia="ru-RU"/>
        </w:rPr>
        <w:t>Зарубежная литература</w:t>
      </w:r>
      <w:r w:rsidRPr="00312B40">
        <w:rPr>
          <w:rFonts w:ascii="LiberationSerif" w:eastAsia="Times New Roman" w:hAnsi="LiberationSerif" w:cs="Segoe UI"/>
          <w:sz w:val="20"/>
          <w:szCs w:val="20"/>
          <w:lang w:eastAsia="ru-RU"/>
        </w:rPr>
        <w:br/>
      </w:r>
      <w:r w:rsidRPr="00312B40">
        <w:rPr>
          <w:rFonts w:ascii="LiberationSerif" w:eastAsia="Times New Roman" w:hAnsi="LiberationSerif" w:cs="Segoe UI"/>
          <w:b/>
          <w:bCs/>
          <w:sz w:val="20"/>
          <w:szCs w:val="20"/>
          <w:lang w:eastAsia="ru-RU"/>
        </w:rPr>
        <w:t xml:space="preserve">Х. К. Андерсен. </w:t>
      </w:r>
      <w:r w:rsidRPr="00312B40">
        <w:rPr>
          <w:rFonts w:ascii="LiberationSerif" w:eastAsia="Times New Roman" w:hAnsi="LiberationSerif" w:cs="Segoe UI"/>
          <w:sz w:val="20"/>
          <w:szCs w:val="20"/>
          <w:lang w:eastAsia="ru-RU"/>
        </w:rPr>
        <w:t>Сказки (одна по выбору). Например, «Снежная королева», «Соловей» и др.</w:t>
      </w:r>
      <w:r w:rsidRPr="00312B40">
        <w:rPr>
          <w:rFonts w:ascii="LiberationSerif" w:eastAsia="Times New Roman" w:hAnsi="LiberationSerif" w:cs="Segoe UI"/>
          <w:sz w:val="20"/>
          <w:szCs w:val="20"/>
          <w:lang w:eastAsia="ru-RU"/>
        </w:rPr>
        <w:br/>
      </w:r>
      <w:r w:rsidRPr="00312B40">
        <w:rPr>
          <w:rFonts w:ascii="LiberationSerif" w:eastAsia="Times New Roman" w:hAnsi="LiberationSerif" w:cs="Segoe UI"/>
          <w:b/>
          <w:bCs/>
          <w:sz w:val="20"/>
          <w:szCs w:val="20"/>
          <w:lang w:eastAsia="ru-RU"/>
        </w:rPr>
        <w:t>Зарубежная сказочная проза</w:t>
      </w:r>
      <w:r w:rsidRPr="00312B40">
        <w:rPr>
          <w:rFonts w:ascii="LiberationSerif" w:eastAsia="Times New Roman" w:hAnsi="LiberationSerif" w:cs="Segoe UI"/>
          <w:sz w:val="20"/>
          <w:szCs w:val="20"/>
          <w:lang w:eastAsia="ru-RU"/>
        </w:rPr>
        <w:t xml:space="preserve"> (одно произведение по выбору). Например, Л. Кэрролл. «Алиса в Стране Чудес» (главы по выбору), Дж. Р. Р. </w:t>
      </w:r>
      <w:proofErr w:type="spellStart"/>
      <w:r w:rsidRPr="00312B40">
        <w:rPr>
          <w:rFonts w:ascii="LiberationSerif" w:eastAsia="Times New Roman" w:hAnsi="LiberationSerif" w:cs="Segoe UI"/>
          <w:sz w:val="20"/>
          <w:szCs w:val="20"/>
          <w:lang w:eastAsia="ru-RU"/>
        </w:rPr>
        <w:t>Толкин</w:t>
      </w:r>
      <w:proofErr w:type="spellEnd"/>
      <w:r w:rsidRPr="00312B40">
        <w:rPr>
          <w:rFonts w:ascii="LiberationSerif" w:eastAsia="Times New Roman" w:hAnsi="LiberationSerif" w:cs="Segoe UI"/>
          <w:sz w:val="20"/>
          <w:szCs w:val="20"/>
          <w:lang w:eastAsia="ru-RU"/>
        </w:rPr>
        <w:t>. «</w:t>
      </w:r>
      <w:proofErr w:type="spellStart"/>
      <w:r w:rsidRPr="00312B40">
        <w:rPr>
          <w:rFonts w:ascii="LiberationSerif" w:eastAsia="Times New Roman" w:hAnsi="LiberationSerif" w:cs="Segoe UI"/>
          <w:sz w:val="20"/>
          <w:szCs w:val="20"/>
          <w:lang w:eastAsia="ru-RU"/>
        </w:rPr>
        <w:t>Хоббит</w:t>
      </w:r>
      <w:proofErr w:type="spellEnd"/>
      <w:r w:rsidRPr="00312B40">
        <w:rPr>
          <w:rFonts w:ascii="LiberationSerif" w:eastAsia="Times New Roman" w:hAnsi="LiberationSerif" w:cs="Segoe UI"/>
          <w:sz w:val="20"/>
          <w:szCs w:val="20"/>
          <w:lang w:eastAsia="ru-RU"/>
        </w:rPr>
        <w:t>, или Туда и обратно» (главы по выбору</w:t>
      </w:r>
      <w:proofErr w:type="gramStart"/>
      <w:r w:rsidRPr="00312B40">
        <w:rPr>
          <w:rFonts w:ascii="LiberationSerif" w:eastAsia="Times New Roman" w:hAnsi="LiberationSerif" w:cs="Segoe UI"/>
          <w:sz w:val="20"/>
          <w:szCs w:val="20"/>
          <w:lang w:eastAsia="ru-RU"/>
        </w:rPr>
        <w:t>).</w:t>
      </w:r>
      <w:r w:rsidRPr="00312B40">
        <w:rPr>
          <w:rFonts w:ascii="LiberationSerif" w:eastAsia="Times New Roman" w:hAnsi="LiberationSerif" w:cs="Segoe UI"/>
          <w:sz w:val="20"/>
          <w:szCs w:val="20"/>
          <w:lang w:eastAsia="ru-RU"/>
        </w:rPr>
        <w:br/>
      </w:r>
      <w:r w:rsidRPr="00312B40">
        <w:rPr>
          <w:rFonts w:ascii="LiberationSerif" w:eastAsia="Times New Roman" w:hAnsi="LiberationSerif" w:cs="Segoe UI"/>
          <w:b/>
          <w:bCs/>
          <w:sz w:val="20"/>
          <w:szCs w:val="20"/>
          <w:lang w:eastAsia="ru-RU"/>
        </w:rPr>
        <w:t>Зарубежная</w:t>
      </w:r>
      <w:proofErr w:type="gramEnd"/>
      <w:r w:rsidRPr="00312B40">
        <w:rPr>
          <w:rFonts w:ascii="LiberationSerif" w:eastAsia="Times New Roman" w:hAnsi="LiberationSerif" w:cs="Segoe UI"/>
          <w:b/>
          <w:bCs/>
          <w:sz w:val="20"/>
          <w:szCs w:val="20"/>
          <w:lang w:eastAsia="ru-RU"/>
        </w:rPr>
        <w:t xml:space="preserve"> проза о детях и подростках </w:t>
      </w:r>
      <w:r w:rsidRPr="00312B40">
        <w:rPr>
          <w:rFonts w:ascii="LiberationSerif" w:eastAsia="Times New Roman" w:hAnsi="LiberationSerif" w:cs="Segoe UI"/>
          <w:sz w:val="20"/>
          <w:szCs w:val="20"/>
          <w:lang w:eastAsia="ru-RU"/>
        </w:rPr>
        <w:t xml:space="preserve">(два произведения по выбору).   Например,   М.   Твен.   «Приключения   Тома   </w:t>
      </w:r>
      <w:proofErr w:type="spellStart"/>
      <w:proofErr w:type="gramStart"/>
      <w:r w:rsidRPr="00312B40">
        <w:rPr>
          <w:rFonts w:ascii="LiberationSerif" w:eastAsia="Times New Roman" w:hAnsi="LiberationSerif" w:cs="Segoe UI"/>
          <w:sz w:val="20"/>
          <w:szCs w:val="20"/>
          <w:lang w:eastAsia="ru-RU"/>
        </w:rPr>
        <w:t>Сойера</w:t>
      </w:r>
      <w:proofErr w:type="spellEnd"/>
      <w:r w:rsidRPr="00312B40">
        <w:rPr>
          <w:rFonts w:ascii="LiberationSerif" w:eastAsia="Times New Roman" w:hAnsi="LiberationSerif" w:cs="Segoe UI"/>
          <w:sz w:val="20"/>
          <w:szCs w:val="20"/>
          <w:lang w:eastAsia="ru-RU"/>
        </w:rPr>
        <w:t>»</w:t>
      </w:r>
      <w:r w:rsidRPr="00312B40">
        <w:rPr>
          <w:rFonts w:ascii="LiberationSerif" w:eastAsia="Times New Roman" w:hAnsi="LiberationSerif" w:cs="Segoe UI"/>
          <w:sz w:val="20"/>
          <w:szCs w:val="20"/>
          <w:lang w:eastAsia="ru-RU"/>
        </w:rPr>
        <w:br/>
        <w:t>(</w:t>
      </w:r>
      <w:proofErr w:type="gramEnd"/>
      <w:r w:rsidRPr="00312B40">
        <w:rPr>
          <w:rFonts w:ascii="LiberationSerif" w:eastAsia="Times New Roman" w:hAnsi="LiberationSerif" w:cs="Segoe UI"/>
          <w:sz w:val="20"/>
          <w:szCs w:val="20"/>
          <w:lang w:eastAsia="ru-RU"/>
        </w:rPr>
        <w:t xml:space="preserve">главы по выбору); Дж. Лондон. «Сказание о </w:t>
      </w:r>
      <w:proofErr w:type="spellStart"/>
      <w:r w:rsidRPr="00312B40">
        <w:rPr>
          <w:rFonts w:ascii="LiberationSerif" w:eastAsia="Times New Roman" w:hAnsi="LiberationSerif" w:cs="Segoe UI"/>
          <w:sz w:val="20"/>
          <w:szCs w:val="20"/>
          <w:lang w:eastAsia="ru-RU"/>
        </w:rPr>
        <w:t>Кише</w:t>
      </w:r>
      <w:proofErr w:type="spellEnd"/>
      <w:r w:rsidRPr="00312B40">
        <w:rPr>
          <w:rFonts w:ascii="LiberationSerif" w:eastAsia="Times New Roman" w:hAnsi="LiberationSerif" w:cs="Segoe UI"/>
          <w:sz w:val="20"/>
          <w:szCs w:val="20"/>
          <w:lang w:eastAsia="ru-RU"/>
        </w:rPr>
        <w:t xml:space="preserve">»; Р. </w:t>
      </w:r>
      <w:proofErr w:type="spellStart"/>
      <w:r w:rsidRPr="00312B40">
        <w:rPr>
          <w:rFonts w:ascii="LiberationSerif" w:eastAsia="Times New Roman" w:hAnsi="LiberationSerif" w:cs="Segoe UI"/>
          <w:sz w:val="20"/>
          <w:szCs w:val="20"/>
          <w:lang w:eastAsia="ru-RU"/>
        </w:rPr>
        <w:t>Брэдбери</w:t>
      </w:r>
      <w:proofErr w:type="spellEnd"/>
      <w:r w:rsidRPr="00312B40">
        <w:rPr>
          <w:rFonts w:ascii="LiberationSerif" w:eastAsia="Times New Roman" w:hAnsi="LiberationSerif" w:cs="Segoe UI"/>
          <w:sz w:val="20"/>
          <w:szCs w:val="20"/>
          <w:lang w:eastAsia="ru-RU"/>
        </w:rPr>
        <w:t xml:space="preserve">. Рассказы. Например, «Каникулы», «Звук </w:t>
      </w:r>
      <w:r w:rsidRPr="00312B40">
        <w:rPr>
          <w:rFonts w:ascii="LiberationSerif" w:eastAsia="Times New Roman" w:hAnsi="LiberationSerif" w:cs="Segoe UI"/>
          <w:sz w:val="20"/>
          <w:szCs w:val="20"/>
          <w:lang w:eastAsia="ru-RU"/>
        </w:rPr>
        <w:lastRenderedPageBreak/>
        <w:t>бегущих ног»,</w:t>
      </w:r>
      <w:r w:rsidRPr="00312B40">
        <w:rPr>
          <w:rFonts w:ascii="LiberationSerif" w:eastAsia="Times New Roman" w:hAnsi="LiberationSerif" w:cs="Segoe UI"/>
          <w:sz w:val="20"/>
          <w:szCs w:val="20"/>
          <w:lang w:eastAsia="ru-RU"/>
        </w:rPr>
        <w:br/>
        <w:t>«Зелёное утро» и др.</w:t>
      </w:r>
      <w:r w:rsidRPr="00312B40">
        <w:rPr>
          <w:rFonts w:ascii="LiberationSerif" w:eastAsia="Times New Roman" w:hAnsi="LiberationSerif" w:cs="Segoe UI"/>
          <w:sz w:val="20"/>
          <w:szCs w:val="20"/>
          <w:lang w:eastAsia="ru-RU"/>
        </w:rPr>
        <w:br/>
      </w:r>
      <w:r w:rsidRPr="00312B40">
        <w:rPr>
          <w:rFonts w:ascii="LiberationSerif" w:eastAsia="Times New Roman" w:hAnsi="LiberationSerif" w:cs="Segoe UI"/>
          <w:b/>
          <w:bCs/>
          <w:sz w:val="20"/>
          <w:szCs w:val="20"/>
          <w:lang w:eastAsia="ru-RU"/>
        </w:rPr>
        <w:t xml:space="preserve">Зарубежная приключенческая проза </w:t>
      </w:r>
      <w:r w:rsidRPr="00312B40">
        <w:rPr>
          <w:rFonts w:ascii="LiberationSerif" w:eastAsia="Times New Roman" w:hAnsi="LiberationSerif" w:cs="Segoe UI"/>
          <w:sz w:val="20"/>
          <w:szCs w:val="20"/>
          <w:lang w:eastAsia="ru-RU"/>
        </w:rPr>
        <w:t>(два произведения по выбору).</w:t>
      </w:r>
      <w:r w:rsidRPr="00312B40">
        <w:rPr>
          <w:rFonts w:ascii="LiberationSerif" w:eastAsia="Times New Roman" w:hAnsi="LiberationSerif" w:cs="Segoe UI"/>
          <w:sz w:val="20"/>
          <w:szCs w:val="20"/>
          <w:lang w:eastAsia="ru-RU"/>
        </w:rPr>
        <w:br/>
        <w:t>Например, Р. Л. Стивенсон. «Остров сокровищ», «Чёрная стрела» и др.</w:t>
      </w:r>
      <w:r w:rsidRPr="00312B40">
        <w:rPr>
          <w:rFonts w:ascii="LiberationSerif" w:eastAsia="Times New Roman" w:hAnsi="LiberationSerif" w:cs="Segoe UI"/>
          <w:sz w:val="20"/>
          <w:szCs w:val="20"/>
          <w:lang w:eastAsia="ru-RU"/>
        </w:rPr>
        <w:br/>
      </w:r>
      <w:r w:rsidRPr="00312B40">
        <w:rPr>
          <w:rFonts w:ascii="LiberationSerif" w:eastAsia="Times New Roman" w:hAnsi="LiberationSerif" w:cs="Segoe UI"/>
          <w:b/>
          <w:bCs/>
          <w:sz w:val="20"/>
          <w:szCs w:val="20"/>
          <w:lang w:eastAsia="ru-RU"/>
        </w:rPr>
        <w:t xml:space="preserve">Зарубежная проза о животных </w:t>
      </w:r>
      <w:r w:rsidRPr="00312B40">
        <w:rPr>
          <w:rFonts w:ascii="LiberationSerif" w:eastAsia="Times New Roman" w:hAnsi="LiberationSerif" w:cs="Segoe UI"/>
          <w:sz w:val="20"/>
          <w:szCs w:val="20"/>
          <w:lang w:eastAsia="ru-RU"/>
        </w:rPr>
        <w:t>(одно-два произведения по выбору).</w:t>
      </w:r>
      <w:r w:rsidRPr="00312B40">
        <w:rPr>
          <w:rFonts w:ascii="LiberationSerif" w:eastAsia="Times New Roman" w:hAnsi="LiberationSerif" w:cs="Segoe UI"/>
          <w:sz w:val="20"/>
          <w:szCs w:val="20"/>
          <w:lang w:eastAsia="ru-RU"/>
        </w:rPr>
        <w:br/>
        <w:t xml:space="preserve">Э. Сетон-Томпсон. «Королевская </w:t>
      </w:r>
      <w:proofErr w:type="spellStart"/>
      <w:r w:rsidRPr="00312B40">
        <w:rPr>
          <w:rFonts w:ascii="LiberationSerif" w:eastAsia="Times New Roman" w:hAnsi="LiberationSerif" w:cs="Segoe UI"/>
          <w:sz w:val="20"/>
          <w:szCs w:val="20"/>
          <w:lang w:eastAsia="ru-RU"/>
        </w:rPr>
        <w:t>аналостанка</w:t>
      </w:r>
      <w:proofErr w:type="spellEnd"/>
      <w:r w:rsidRPr="00312B40">
        <w:rPr>
          <w:rFonts w:ascii="LiberationSerif" w:eastAsia="Times New Roman" w:hAnsi="LiberationSerif" w:cs="Segoe UI"/>
          <w:sz w:val="20"/>
          <w:szCs w:val="20"/>
          <w:lang w:eastAsia="ru-RU"/>
        </w:rPr>
        <w:t>»; Дж. Даррелл. «Говорящий свёрток»; Дж. Лондон.  «</w:t>
      </w:r>
      <w:proofErr w:type="gramStart"/>
      <w:r w:rsidRPr="00312B40">
        <w:rPr>
          <w:rFonts w:ascii="LiberationSerif" w:eastAsia="Times New Roman" w:hAnsi="LiberationSerif" w:cs="Segoe UI"/>
          <w:sz w:val="20"/>
          <w:szCs w:val="20"/>
          <w:lang w:eastAsia="ru-RU"/>
        </w:rPr>
        <w:t>Белый  клык</w:t>
      </w:r>
      <w:proofErr w:type="gramEnd"/>
      <w:r w:rsidRPr="00312B40">
        <w:rPr>
          <w:rFonts w:ascii="LiberationSerif" w:eastAsia="Times New Roman" w:hAnsi="LiberationSerif" w:cs="Segoe UI"/>
          <w:sz w:val="20"/>
          <w:szCs w:val="20"/>
          <w:lang w:eastAsia="ru-RU"/>
        </w:rPr>
        <w:t>»; Дж. Р. Киплинг. «</w:t>
      </w:r>
      <w:proofErr w:type="spellStart"/>
      <w:r w:rsidRPr="00312B40">
        <w:rPr>
          <w:rFonts w:ascii="LiberationSerif" w:eastAsia="Times New Roman" w:hAnsi="LiberationSerif" w:cs="Segoe UI"/>
          <w:sz w:val="20"/>
          <w:szCs w:val="20"/>
          <w:lang w:eastAsia="ru-RU"/>
        </w:rPr>
        <w:t>Маугли</w:t>
      </w:r>
      <w:proofErr w:type="spellEnd"/>
      <w:r w:rsidRPr="00312B40">
        <w:rPr>
          <w:rFonts w:ascii="LiberationSerif" w:eastAsia="Times New Roman" w:hAnsi="LiberationSerif" w:cs="Segoe UI"/>
          <w:sz w:val="20"/>
          <w:szCs w:val="20"/>
          <w:lang w:eastAsia="ru-RU"/>
        </w:rPr>
        <w:t>», «</w:t>
      </w:r>
      <w:proofErr w:type="spellStart"/>
      <w:r w:rsidRPr="00312B40">
        <w:rPr>
          <w:rFonts w:ascii="LiberationSerif" w:eastAsia="Times New Roman" w:hAnsi="LiberationSerif" w:cs="Segoe UI"/>
          <w:sz w:val="20"/>
          <w:szCs w:val="20"/>
          <w:lang w:eastAsia="ru-RU"/>
        </w:rPr>
        <w:t>Рикки-Тикки-Тави</w:t>
      </w:r>
      <w:proofErr w:type="spellEnd"/>
      <w:r w:rsidRPr="00312B40">
        <w:rPr>
          <w:rFonts w:ascii="LiberationSerif" w:eastAsia="Times New Roman" w:hAnsi="LiberationSerif" w:cs="Segoe UI"/>
          <w:sz w:val="20"/>
          <w:szCs w:val="20"/>
          <w:lang w:eastAsia="ru-RU"/>
        </w:rPr>
        <w:t>» и др.</w:t>
      </w:r>
      <w:r w:rsidRPr="00312B40">
        <w:rPr>
          <w:rFonts w:ascii="LiberationSerif" w:eastAsia="Times New Roman" w:hAnsi="LiberationSerif" w:cs="Segoe UI"/>
          <w:sz w:val="20"/>
          <w:szCs w:val="20"/>
          <w:lang w:eastAsia="ru-RU"/>
        </w:rPr>
        <w:br/>
        <w:t> </w:t>
      </w:r>
    </w:p>
    <w:p w:rsidR="00312B40" w:rsidRPr="00312B40" w:rsidRDefault="00312B40" w:rsidP="00312B40">
      <w:pPr>
        <w:keepNext/>
        <w:pageBreakBefore/>
        <w:pBdr>
          <w:bottom w:val="single" w:sz="6" w:space="5" w:color="000000"/>
        </w:pBdr>
        <w:shd w:val="clear" w:color="auto" w:fill="FFFFFF"/>
        <w:spacing w:before="100" w:beforeAutospacing="1" w:after="240" w:line="240" w:lineRule="atLeast"/>
        <w:outlineLvl w:val="0"/>
        <w:rPr>
          <w:rFonts w:ascii="LiberationSerif" w:eastAsia="Times New Roman" w:hAnsi="LiberationSerif" w:cs="Segoe UI"/>
          <w:b/>
          <w:bCs/>
          <w:caps/>
          <w:kern w:val="36"/>
          <w:sz w:val="24"/>
          <w:szCs w:val="24"/>
          <w:lang w:eastAsia="ru-RU"/>
        </w:rPr>
      </w:pPr>
      <w:r w:rsidRPr="00312B40">
        <w:rPr>
          <w:rFonts w:ascii="LiberationSerif" w:eastAsia="Times New Roman" w:hAnsi="LiberationSerif" w:cs="Segoe UI"/>
          <w:b/>
          <w:bCs/>
          <w:caps/>
          <w:kern w:val="36"/>
          <w:sz w:val="24"/>
          <w:szCs w:val="24"/>
          <w:lang w:eastAsia="ru-RU"/>
        </w:rPr>
        <w:lastRenderedPageBreak/>
        <w:t>ПЛАНИРУЕМЫЕ ОБРАЗОВАТЕЛЬНЫЕ РЕЗУЛЬТАТЫ</w:t>
      </w:r>
    </w:p>
    <w:p w:rsidR="00312B40" w:rsidRPr="00312B40" w:rsidRDefault="00312B40" w:rsidP="00312B40">
      <w:pPr>
        <w:shd w:val="clear" w:color="auto" w:fill="FFFFFF"/>
        <w:spacing w:after="0" w:line="240" w:lineRule="atLeast"/>
        <w:ind w:firstLine="227"/>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 xml:space="preserve">Изучение литературы в 5 классе направлено на достижение обучающимися следующих личностных, </w:t>
      </w:r>
      <w:proofErr w:type="spellStart"/>
      <w:r w:rsidRPr="00312B40">
        <w:rPr>
          <w:rFonts w:ascii="LiberationSerif" w:eastAsia="Times New Roman" w:hAnsi="LiberationSerif" w:cs="Segoe UI"/>
          <w:sz w:val="20"/>
          <w:szCs w:val="20"/>
          <w:lang w:eastAsia="ru-RU"/>
        </w:rPr>
        <w:t>метапредметных</w:t>
      </w:r>
      <w:proofErr w:type="spellEnd"/>
      <w:r w:rsidRPr="00312B40">
        <w:rPr>
          <w:rFonts w:ascii="LiberationSerif" w:eastAsia="Times New Roman" w:hAnsi="LiberationSerif" w:cs="Segoe UI"/>
          <w:sz w:val="20"/>
          <w:szCs w:val="20"/>
          <w:lang w:eastAsia="ru-RU"/>
        </w:rPr>
        <w:t xml:space="preserve"> и предметных результатов освоения учебного предмета. </w:t>
      </w:r>
    </w:p>
    <w:p w:rsidR="00312B40" w:rsidRPr="00312B40" w:rsidRDefault="00312B40" w:rsidP="00312B40">
      <w:pPr>
        <w:keepNext/>
        <w:shd w:val="clear" w:color="auto" w:fill="FFFFFF"/>
        <w:spacing w:before="240" w:after="120" w:line="240" w:lineRule="atLeast"/>
        <w:outlineLvl w:val="1"/>
        <w:rPr>
          <w:rFonts w:ascii="LiberationSerif" w:eastAsia="Times New Roman" w:hAnsi="LiberationSerif" w:cs="Segoe UI"/>
          <w:b/>
          <w:bCs/>
          <w:caps/>
          <w:lang w:eastAsia="ru-RU"/>
        </w:rPr>
      </w:pPr>
      <w:r w:rsidRPr="00312B40">
        <w:rPr>
          <w:rFonts w:ascii="LiberationSerif" w:eastAsia="Times New Roman" w:hAnsi="LiberationSerif" w:cs="Segoe UI"/>
          <w:b/>
          <w:bCs/>
          <w:caps/>
          <w:lang w:eastAsia="ru-RU"/>
        </w:rPr>
        <w:t>Личностные результаты</w:t>
      </w:r>
    </w:p>
    <w:p w:rsidR="00312B40" w:rsidRPr="00312B40" w:rsidRDefault="00312B40" w:rsidP="00312B40">
      <w:pPr>
        <w:shd w:val="clear" w:color="auto" w:fill="FFFFFF"/>
        <w:spacing w:after="0" w:line="240" w:lineRule="atLeast"/>
        <w:ind w:firstLine="227"/>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12B40" w:rsidRPr="00312B40" w:rsidRDefault="00312B40" w:rsidP="00312B40">
      <w:pPr>
        <w:shd w:val="clear" w:color="auto" w:fill="FFFFFF"/>
        <w:spacing w:after="0" w:line="240" w:lineRule="atLeast"/>
        <w:ind w:firstLine="227"/>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312B40" w:rsidRPr="00312B40" w:rsidRDefault="00312B40" w:rsidP="00312B40">
      <w:pPr>
        <w:shd w:val="clear" w:color="auto" w:fill="FFFFFF"/>
        <w:spacing w:after="0" w:line="240" w:lineRule="atLeast"/>
        <w:ind w:firstLine="227"/>
        <w:jc w:val="both"/>
        <w:rPr>
          <w:rFonts w:ascii="LiberationSerif" w:eastAsia="Times New Roman" w:hAnsi="LiberationSerif" w:cs="Segoe UI"/>
          <w:sz w:val="20"/>
          <w:szCs w:val="20"/>
          <w:lang w:eastAsia="ru-RU"/>
        </w:rPr>
      </w:pPr>
      <w:r w:rsidRPr="00312B40">
        <w:rPr>
          <w:rFonts w:ascii="LiberationSerif" w:eastAsia="Times New Roman" w:hAnsi="LiberationSerif" w:cs="Segoe UI"/>
          <w:b/>
          <w:bCs/>
          <w:sz w:val="20"/>
          <w:szCs w:val="20"/>
          <w:lang w:eastAsia="ru-RU"/>
        </w:rPr>
        <w:t>Гражданского воспитания:</w:t>
      </w:r>
    </w:p>
    <w:p w:rsidR="00312B40" w:rsidRPr="00312B40" w:rsidRDefault="00312B40" w:rsidP="00312B40">
      <w:pPr>
        <w:numPr>
          <w:ilvl w:val="0"/>
          <w:numId w:val="20"/>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готовность к выполнению обязанностей гражданина и реализации его прав, уважение прав, свобод и законных интересов других людей; </w:t>
      </w:r>
    </w:p>
    <w:p w:rsidR="00312B40" w:rsidRPr="00312B40" w:rsidRDefault="00312B40" w:rsidP="00312B40">
      <w:pPr>
        <w:numPr>
          <w:ilvl w:val="0"/>
          <w:numId w:val="20"/>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312B40" w:rsidRPr="00312B40" w:rsidRDefault="00312B40" w:rsidP="00312B40">
      <w:pPr>
        <w:numPr>
          <w:ilvl w:val="0"/>
          <w:numId w:val="20"/>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 неприятие любых форм экстремизма, дискриминации;</w:t>
      </w:r>
    </w:p>
    <w:p w:rsidR="00312B40" w:rsidRPr="00312B40" w:rsidRDefault="00312B40" w:rsidP="00312B40">
      <w:pPr>
        <w:numPr>
          <w:ilvl w:val="0"/>
          <w:numId w:val="20"/>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 понимание роли различных социальных институтов в жизни человека;</w:t>
      </w:r>
    </w:p>
    <w:p w:rsidR="00312B40" w:rsidRPr="00312B40" w:rsidRDefault="00312B40" w:rsidP="00312B40">
      <w:pPr>
        <w:numPr>
          <w:ilvl w:val="0"/>
          <w:numId w:val="20"/>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312B40" w:rsidRPr="00312B40" w:rsidRDefault="00312B40" w:rsidP="00312B40">
      <w:pPr>
        <w:numPr>
          <w:ilvl w:val="0"/>
          <w:numId w:val="20"/>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 представление о способах противодействия коррупции;</w:t>
      </w:r>
    </w:p>
    <w:p w:rsidR="00312B40" w:rsidRPr="00312B40" w:rsidRDefault="00312B40" w:rsidP="00312B40">
      <w:pPr>
        <w:numPr>
          <w:ilvl w:val="0"/>
          <w:numId w:val="20"/>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312B40" w:rsidRPr="00312B40" w:rsidRDefault="00312B40" w:rsidP="00312B40">
      <w:pPr>
        <w:numPr>
          <w:ilvl w:val="0"/>
          <w:numId w:val="20"/>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 активное участие в школьном самоуправлении;</w:t>
      </w:r>
    </w:p>
    <w:p w:rsidR="00312B40" w:rsidRPr="00312B40" w:rsidRDefault="00312B40" w:rsidP="00312B40">
      <w:pPr>
        <w:numPr>
          <w:ilvl w:val="0"/>
          <w:numId w:val="20"/>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 готовность к участию в гуманитарной деятельности (</w:t>
      </w:r>
      <w:proofErr w:type="spellStart"/>
      <w:r w:rsidRPr="00312B40">
        <w:rPr>
          <w:rFonts w:ascii="LiberationSerif" w:eastAsia="Times New Roman" w:hAnsi="LiberationSerif" w:cs="Segoe UI"/>
          <w:sz w:val="20"/>
          <w:szCs w:val="20"/>
          <w:lang w:eastAsia="ru-RU"/>
        </w:rPr>
        <w:t>волонтерство</w:t>
      </w:r>
      <w:proofErr w:type="spellEnd"/>
      <w:r w:rsidRPr="00312B40">
        <w:rPr>
          <w:rFonts w:ascii="LiberationSerif" w:eastAsia="Times New Roman" w:hAnsi="LiberationSerif" w:cs="Segoe UI"/>
          <w:sz w:val="20"/>
          <w:szCs w:val="20"/>
          <w:lang w:eastAsia="ru-RU"/>
        </w:rPr>
        <w:t>; помощь людям, нуждающимся в ней).</w:t>
      </w:r>
    </w:p>
    <w:p w:rsidR="00312B40" w:rsidRPr="00312B40" w:rsidRDefault="00312B40" w:rsidP="00312B40">
      <w:pPr>
        <w:shd w:val="clear" w:color="auto" w:fill="FFFFFF"/>
        <w:spacing w:after="0" w:line="240" w:lineRule="atLeast"/>
        <w:ind w:firstLine="227"/>
        <w:jc w:val="both"/>
        <w:rPr>
          <w:rFonts w:ascii="LiberationSerif" w:eastAsia="Times New Roman" w:hAnsi="LiberationSerif" w:cs="Segoe UI"/>
          <w:sz w:val="20"/>
          <w:szCs w:val="20"/>
          <w:lang w:eastAsia="ru-RU"/>
        </w:rPr>
      </w:pPr>
      <w:r w:rsidRPr="00312B40">
        <w:rPr>
          <w:rFonts w:ascii="LiberationSerif" w:eastAsia="Times New Roman" w:hAnsi="LiberationSerif" w:cs="Segoe UI"/>
          <w:b/>
          <w:bCs/>
          <w:sz w:val="20"/>
          <w:szCs w:val="20"/>
          <w:lang w:eastAsia="ru-RU"/>
        </w:rPr>
        <w:t>Патриотического воспитания:</w:t>
      </w:r>
    </w:p>
    <w:p w:rsidR="00312B40" w:rsidRPr="00312B40" w:rsidRDefault="00312B40" w:rsidP="00312B40">
      <w:pPr>
        <w:numPr>
          <w:ilvl w:val="0"/>
          <w:numId w:val="21"/>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312B40" w:rsidRPr="00312B40" w:rsidRDefault="00312B40" w:rsidP="00312B40">
      <w:pPr>
        <w:numPr>
          <w:ilvl w:val="0"/>
          <w:numId w:val="21"/>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312B40" w:rsidRPr="00312B40" w:rsidRDefault="00312B40" w:rsidP="00312B40">
      <w:pPr>
        <w:numPr>
          <w:ilvl w:val="0"/>
          <w:numId w:val="21"/>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312B40" w:rsidRPr="00312B40" w:rsidRDefault="00312B40" w:rsidP="00312B40">
      <w:pPr>
        <w:shd w:val="clear" w:color="auto" w:fill="FFFFFF"/>
        <w:spacing w:after="0" w:line="240" w:lineRule="atLeast"/>
        <w:ind w:firstLine="227"/>
        <w:jc w:val="both"/>
        <w:rPr>
          <w:rFonts w:ascii="LiberationSerif" w:eastAsia="Times New Roman" w:hAnsi="LiberationSerif" w:cs="Segoe UI"/>
          <w:sz w:val="20"/>
          <w:szCs w:val="20"/>
          <w:lang w:eastAsia="ru-RU"/>
        </w:rPr>
      </w:pPr>
      <w:r w:rsidRPr="00312B40">
        <w:rPr>
          <w:rFonts w:ascii="LiberationSerif" w:eastAsia="Times New Roman" w:hAnsi="LiberationSerif" w:cs="Segoe UI"/>
          <w:b/>
          <w:bCs/>
          <w:sz w:val="20"/>
          <w:szCs w:val="20"/>
          <w:lang w:eastAsia="ru-RU"/>
        </w:rPr>
        <w:t>Духовно-нравственного воспитания:</w:t>
      </w:r>
    </w:p>
    <w:p w:rsidR="00312B40" w:rsidRPr="00312B40" w:rsidRDefault="00312B40" w:rsidP="00312B40">
      <w:pPr>
        <w:numPr>
          <w:ilvl w:val="0"/>
          <w:numId w:val="22"/>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312B40" w:rsidRPr="00312B40" w:rsidRDefault="00312B40" w:rsidP="00312B40">
      <w:pPr>
        <w:numPr>
          <w:ilvl w:val="0"/>
          <w:numId w:val="22"/>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312B40" w:rsidRPr="00312B40" w:rsidRDefault="00312B40" w:rsidP="00312B40">
      <w:pPr>
        <w:numPr>
          <w:ilvl w:val="0"/>
          <w:numId w:val="22"/>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312B40" w:rsidRPr="00312B40" w:rsidRDefault="00312B40" w:rsidP="00312B40">
      <w:pPr>
        <w:shd w:val="clear" w:color="auto" w:fill="FFFFFF"/>
        <w:spacing w:after="0" w:line="240" w:lineRule="atLeast"/>
        <w:ind w:firstLine="227"/>
        <w:jc w:val="both"/>
        <w:rPr>
          <w:rFonts w:ascii="LiberationSerif" w:eastAsia="Times New Roman" w:hAnsi="LiberationSerif" w:cs="Segoe UI"/>
          <w:sz w:val="20"/>
          <w:szCs w:val="20"/>
          <w:lang w:eastAsia="ru-RU"/>
        </w:rPr>
      </w:pPr>
      <w:r w:rsidRPr="00312B40">
        <w:rPr>
          <w:rFonts w:ascii="LiberationSerif" w:eastAsia="Times New Roman" w:hAnsi="LiberationSerif" w:cs="Segoe UI"/>
          <w:b/>
          <w:bCs/>
          <w:sz w:val="20"/>
          <w:szCs w:val="20"/>
          <w:lang w:eastAsia="ru-RU"/>
        </w:rPr>
        <w:t>Эстетического воспитания:</w:t>
      </w:r>
    </w:p>
    <w:p w:rsidR="00312B40" w:rsidRPr="00312B40" w:rsidRDefault="00312B40" w:rsidP="00312B40">
      <w:pPr>
        <w:numPr>
          <w:ilvl w:val="0"/>
          <w:numId w:val="23"/>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lastRenderedPageBreak/>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312B40" w:rsidRPr="00312B40" w:rsidRDefault="00312B40" w:rsidP="00312B40">
      <w:pPr>
        <w:numPr>
          <w:ilvl w:val="0"/>
          <w:numId w:val="23"/>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осознание важности художественной литературы и культуры как средства коммуникации и самовыражения;</w:t>
      </w:r>
    </w:p>
    <w:p w:rsidR="00312B40" w:rsidRPr="00312B40" w:rsidRDefault="00312B40" w:rsidP="00312B40">
      <w:pPr>
        <w:numPr>
          <w:ilvl w:val="0"/>
          <w:numId w:val="23"/>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понимание ценности отечественного и мирового искусства, роли этнических культурных традиций и народного творчества; </w:t>
      </w:r>
    </w:p>
    <w:p w:rsidR="00312B40" w:rsidRPr="00312B40" w:rsidRDefault="00312B40" w:rsidP="00312B40">
      <w:pPr>
        <w:numPr>
          <w:ilvl w:val="0"/>
          <w:numId w:val="23"/>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стремление к самовыражению в разных видах искусства.</w:t>
      </w:r>
    </w:p>
    <w:p w:rsidR="00312B40" w:rsidRPr="00312B40" w:rsidRDefault="00312B40" w:rsidP="00312B40">
      <w:pPr>
        <w:shd w:val="clear" w:color="auto" w:fill="FFFFFF"/>
        <w:spacing w:after="0" w:line="240" w:lineRule="atLeast"/>
        <w:ind w:firstLine="227"/>
        <w:jc w:val="both"/>
        <w:rPr>
          <w:rFonts w:ascii="LiberationSerif" w:eastAsia="Times New Roman" w:hAnsi="LiberationSerif" w:cs="Segoe UI"/>
          <w:sz w:val="20"/>
          <w:szCs w:val="20"/>
          <w:lang w:eastAsia="ru-RU"/>
        </w:rPr>
      </w:pPr>
      <w:r w:rsidRPr="00312B40">
        <w:rPr>
          <w:rFonts w:ascii="LiberationSerif" w:eastAsia="Times New Roman" w:hAnsi="LiberationSerif" w:cs="Segoe UI"/>
          <w:b/>
          <w:bCs/>
          <w:sz w:val="20"/>
          <w:szCs w:val="20"/>
          <w:lang w:eastAsia="ru-RU"/>
        </w:rPr>
        <w:t>Физического воспитания, формирования культуры здоровья и эмоционального благополучия:</w:t>
      </w:r>
    </w:p>
    <w:p w:rsidR="00312B40" w:rsidRPr="00312B40" w:rsidRDefault="00312B40" w:rsidP="00312B40">
      <w:pPr>
        <w:numPr>
          <w:ilvl w:val="0"/>
          <w:numId w:val="24"/>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осознание ценности жизни с опорой на собственный жизненный и читательский опыт; </w:t>
      </w:r>
    </w:p>
    <w:p w:rsidR="00312B40" w:rsidRPr="00312B40" w:rsidRDefault="00312B40" w:rsidP="00312B40">
      <w:pPr>
        <w:numPr>
          <w:ilvl w:val="0"/>
          <w:numId w:val="24"/>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312B40" w:rsidRPr="00312B40" w:rsidRDefault="00312B40" w:rsidP="00312B40">
      <w:pPr>
        <w:numPr>
          <w:ilvl w:val="0"/>
          <w:numId w:val="24"/>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312B40" w:rsidRPr="00312B40" w:rsidRDefault="00312B40" w:rsidP="00312B40">
      <w:pPr>
        <w:numPr>
          <w:ilvl w:val="0"/>
          <w:numId w:val="24"/>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312B40" w:rsidRPr="00312B40" w:rsidRDefault="00312B40" w:rsidP="00312B40">
      <w:pPr>
        <w:numPr>
          <w:ilvl w:val="0"/>
          <w:numId w:val="24"/>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умение принимать себя и других, не осуждая;</w:t>
      </w:r>
    </w:p>
    <w:p w:rsidR="00312B40" w:rsidRPr="00312B40" w:rsidRDefault="00312B40" w:rsidP="00312B40">
      <w:pPr>
        <w:numPr>
          <w:ilvl w:val="0"/>
          <w:numId w:val="24"/>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умение осознавать эмоциональное состояние себя и других, опираясь на примеры из литературных произведений;</w:t>
      </w:r>
    </w:p>
    <w:p w:rsidR="00312B40" w:rsidRPr="00312B40" w:rsidRDefault="00312B40" w:rsidP="00312B40">
      <w:pPr>
        <w:numPr>
          <w:ilvl w:val="0"/>
          <w:numId w:val="24"/>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уметь управлять собственным эмоциональным состоянием;</w:t>
      </w:r>
    </w:p>
    <w:p w:rsidR="00312B40" w:rsidRPr="00312B40" w:rsidRDefault="00312B40" w:rsidP="00312B40">
      <w:pPr>
        <w:numPr>
          <w:ilvl w:val="0"/>
          <w:numId w:val="24"/>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proofErr w:type="spellStart"/>
      <w:r w:rsidRPr="00312B40">
        <w:rPr>
          <w:rFonts w:ascii="LiberationSerif" w:eastAsia="Times New Roman" w:hAnsi="LiberationSerif" w:cs="Segoe UI"/>
          <w:sz w:val="20"/>
          <w:szCs w:val="20"/>
          <w:lang w:eastAsia="ru-RU"/>
        </w:rPr>
        <w:t>сформированность</w:t>
      </w:r>
      <w:proofErr w:type="spellEnd"/>
      <w:r w:rsidRPr="00312B40">
        <w:rPr>
          <w:rFonts w:ascii="LiberationSerif" w:eastAsia="Times New Roman" w:hAnsi="LiberationSerif" w:cs="Segoe UI"/>
          <w:sz w:val="20"/>
          <w:szCs w:val="20"/>
          <w:lang w:eastAsia="ru-RU"/>
        </w:rPr>
        <w:t xml:space="preserve"> навыка рефлексии, признание своего права на ошибку и такого же права другого человека с оценкой поступков литературных героев.</w:t>
      </w:r>
    </w:p>
    <w:p w:rsidR="00312B40" w:rsidRPr="00312B40" w:rsidRDefault="00312B40" w:rsidP="00312B40">
      <w:pPr>
        <w:shd w:val="clear" w:color="auto" w:fill="FFFFFF"/>
        <w:spacing w:after="0" w:line="240" w:lineRule="atLeast"/>
        <w:ind w:firstLine="227"/>
        <w:jc w:val="both"/>
        <w:rPr>
          <w:rFonts w:ascii="LiberationSerif" w:eastAsia="Times New Roman" w:hAnsi="LiberationSerif" w:cs="Segoe UI"/>
          <w:sz w:val="20"/>
          <w:szCs w:val="20"/>
          <w:lang w:eastAsia="ru-RU"/>
        </w:rPr>
      </w:pPr>
      <w:r w:rsidRPr="00312B40">
        <w:rPr>
          <w:rFonts w:ascii="LiberationSerif" w:eastAsia="Times New Roman" w:hAnsi="LiberationSerif" w:cs="Segoe UI"/>
          <w:b/>
          <w:bCs/>
          <w:sz w:val="20"/>
          <w:szCs w:val="20"/>
          <w:lang w:eastAsia="ru-RU"/>
        </w:rPr>
        <w:t>Трудового воспитания:</w:t>
      </w:r>
    </w:p>
    <w:p w:rsidR="00312B40" w:rsidRPr="00312B40" w:rsidRDefault="00312B40" w:rsidP="00312B40">
      <w:pPr>
        <w:numPr>
          <w:ilvl w:val="0"/>
          <w:numId w:val="25"/>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312B40" w:rsidRPr="00312B40" w:rsidRDefault="00312B40" w:rsidP="00312B40">
      <w:pPr>
        <w:numPr>
          <w:ilvl w:val="0"/>
          <w:numId w:val="25"/>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312B40" w:rsidRPr="00312B40" w:rsidRDefault="00312B40" w:rsidP="00312B40">
      <w:pPr>
        <w:numPr>
          <w:ilvl w:val="0"/>
          <w:numId w:val="25"/>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осознание важности обучения на протяжении всей жизни для успешной профессиональной деятельности и развитие необходимых умений для этого; </w:t>
      </w:r>
    </w:p>
    <w:p w:rsidR="00312B40" w:rsidRPr="00312B40" w:rsidRDefault="00312B40" w:rsidP="00312B40">
      <w:pPr>
        <w:numPr>
          <w:ilvl w:val="0"/>
          <w:numId w:val="25"/>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готовность адаптироваться в профессиональной среде; </w:t>
      </w:r>
    </w:p>
    <w:p w:rsidR="00312B40" w:rsidRPr="00312B40" w:rsidRDefault="00312B40" w:rsidP="00312B40">
      <w:pPr>
        <w:numPr>
          <w:ilvl w:val="0"/>
          <w:numId w:val="25"/>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уважение к труду и результатам трудовой деятельности, в том числе при изучении произведений русского фольклора и литературы; </w:t>
      </w:r>
    </w:p>
    <w:p w:rsidR="00312B40" w:rsidRPr="00312B40" w:rsidRDefault="00312B40" w:rsidP="00312B40">
      <w:pPr>
        <w:numPr>
          <w:ilvl w:val="0"/>
          <w:numId w:val="25"/>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312B40" w:rsidRPr="00312B40" w:rsidRDefault="00312B40" w:rsidP="00312B40">
      <w:pPr>
        <w:shd w:val="clear" w:color="auto" w:fill="FFFFFF"/>
        <w:spacing w:after="0" w:line="240" w:lineRule="atLeast"/>
        <w:ind w:firstLine="227"/>
        <w:jc w:val="both"/>
        <w:rPr>
          <w:rFonts w:ascii="LiberationSerif" w:eastAsia="Times New Roman" w:hAnsi="LiberationSerif" w:cs="Segoe UI"/>
          <w:sz w:val="20"/>
          <w:szCs w:val="20"/>
          <w:lang w:eastAsia="ru-RU"/>
        </w:rPr>
      </w:pPr>
      <w:r w:rsidRPr="00312B40">
        <w:rPr>
          <w:rFonts w:ascii="LiberationSerif" w:eastAsia="Times New Roman" w:hAnsi="LiberationSerif" w:cs="Segoe UI"/>
          <w:b/>
          <w:bCs/>
          <w:sz w:val="20"/>
          <w:szCs w:val="20"/>
          <w:lang w:eastAsia="ru-RU"/>
        </w:rPr>
        <w:t>Экологического воспитания:</w:t>
      </w:r>
    </w:p>
    <w:p w:rsidR="00312B40" w:rsidRPr="00312B40" w:rsidRDefault="00312B40" w:rsidP="00312B40">
      <w:pPr>
        <w:numPr>
          <w:ilvl w:val="0"/>
          <w:numId w:val="26"/>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312B40" w:rsidRPr="00312B40" w:rsidRDefault="00312B40" w:rsidP="00312B40">
      <w:pPr>
        <w:numPr>
          <w:ilvl w:val="0"/>
          <w:numId w:val="26"/>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повышение уровня экологической культуры, осознание глобального характера экологических проблем и путей их решения; </w:t>
      </w:r>
    </w:p>
    <w:p w:rsidR="00312B40" w:rsidRPr="00312B40" w:rsidRDefault="00312B40" w:rsidP="00312B40">
      <w:pPr>
        <w:numPr>
          <w:ilvl w:val="0"/>
          <w:numId w:val="26"/>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312B40" w:rsidRPr="00312B40" w:rsidRDefault="00312B40" w:rsidP="00312B40">
      <w:pPr>
        <w:numPr>
          <w:ilvl w:val="0"/>
          <w:numId w:val="26"/>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осознание своей роли как гражданина и потребителя в условиях взаимосвязи природной, технологической и социальной сред; </w:t>
      </w:r>
    </w:p>
    <w:p w:rsidR="00312B40" w:rsidRPr="00312B40" w:rsidRDefault="00312B40" w:rsidP="00312B40">
      <w:pPr>
        <w:numPr>
          <w:ilvl w:val="0"/>
          <w:numId w:val="26"/>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готовность к участию в практической деятельности экологической направленности.</w:t>
      </w:r>
    </w:p>
    <w:p w:rsidR="00312B40" w:rsidRPr="00312B40" w:rsidRDefault="00312B40" w:rsidP="00312B40">
      <w:pPr>
        <w:shd w:val="clear" w:color="auto" w:fill="FFFFFF"/>
        <w:spacing w:after="0" w:line="240" w:lineRule="atLeast"/>
        <w:ind w:firstLine="227"/>
        <w:jc w:val="both"/>
        <w:rPr>
          <w:rFonts w:ascii="LiberationSerif" w:eastAsia="Times New Roman" w:hAnsi="LiberationSerif" w:cs="Segoe UI"/>
          <w:sz w:val="20"/>
          <w:szCs w:val="20"/>
          <w:lang w:eastAsia="ru-RU"/>
        </w:rPr>
      </w:pPr>
      <w:r w:rsidRPr="00312B40">
        <w:rPr>
          <w:rFonts w:ascii="LiberationSerif" w:eastAsia="Times New Roman" w:hAnsi="LiberationSerif" w:cs="Segoe UI"/>
          <w:b/>
          <w:bCs/>
          <w:sz w:val="20"/>
          <w:szCs w:val="20"/>
          <w:lang w:eastAsia="ru-RU"/>
        </w:rPr>
        <w:t>Ценности научного познания:</w:t>
      </w:r>
    </w:p>
    <w:p w:rsidR="00312B40" w:rsidRPr="00312B40" w:rsidRDefault="00312B40" w:rsidP="00312B40">
      <w:pPr>
        <w:numPr>
          <w:ilvl w:val="0"/>
          <w:numId w:val="27"/>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lastRenderedPageBreak/>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312B40" w:rsidRPr="00312B40" w:rsidRDefault="00312B40" w:rsidP="00312B40">
      <w:pPr>
        <w:numPr>
          <w:ilvl w:val="0"/>
          <w:numId w:val="27"/>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овладение языковой и читательской культурой как средством познания мира; </w:t>
      </w:r>
    </w:p>
    <w:p w:rsidR="00312B40" w:rsidRPr="00312B40" w:rsidRDefault="00312B40" w:rsidP="00312B40">
      <w:pPr>
        <w:numPr>
          <w:ilvl w:val="0"/>
          <w:numId w:val="27"/>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овладение основными навыками исследовательской деятельности с учётом специфики школьного литературного образования; </w:t>
      </w:r>
    </w:p>
    <w:p w:rsidR="00312B40" w:rsidRPr="00312B40" w:rsidRDefault="00312B40" w:rsidP="00312B40">
      <w:pPr>
        <w:numPr>
          <w:ilvl w:val="0"/>
          <w:numId w:val="27"/>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312B40" w:rsidRPr="00312B40" w:rsidRDefault="00312B40" w:rsidP="00312B40">
      <w:pPr>
        <w:shd w:val="clear" w:color="auto" w:fill="FFFFFF"/>
        <w:spacing w:after="0" w:line="240" w:lineRule="atLeast"/>
        <w:ind w:firstLine="227"/>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Личностные результаты, обеспечивающие адаптацию обучающегося к изменяющимся условиям социальной и природной среды:</w:t>
      </w:r>
    </w:p>
    <w:p w:rsidR="00312B40" w:rsidRPr="00312B40" w:rsidRDefault="00312B40" w:rsidP="00312B40">
      <w:pPr>
        <w:numPr>
          <w:ilvl w:val="0"/>
          <w:numId w:val="28"/>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312B40" w:rsidRPr="00312B40" w:rsidRDefault="00312B40" w:rsidP="00312B40">
      <w:pPr>
        <w:numPr>
          <w:ilvl w:val="0"/>
          <w:numId w:val="28"/>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изучение и оценка социальных ролей персонажей литературных произведений;</w:t>
      </w:r>
    </w:p>
    <w:p w:rsidR="00312B40" w:rsidRPr="00312B40" w:rsidRDefault="00312B40" w:rsidP="00312B40">
      <w:pPr>
        <w:numPr>
          <w:ilvl w:val="0"/>
          <w:numId w:val="28"/>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потребность во взаимодействии в условиях неопределённости, открытость опыту и знаниям других; </w:t>
      </w:r>
    </w:p>
    <w:p w:rsidR="00312B40" w:rsidRPr="00312B40" w:rsidRDefault="00312B40" w:rsidP="00312B40">
      <w:pPr>
        <w:numPr>
          <w:ilvl w:val="0"/>
          <w:numId w:val="28"/>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312B40" w:rsidRPr="00312B40" w:rsidRDefault="00312B40" w:rsidP="00312B40">
      <w:pPr>
        <w:numPr>
          <w:ilvl w:val="0"/>
          <w:numId w:val="28"/>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312B40" w:rsidRPr="00312B40" w:rsidRDefault="00312B40" w:rsidP="00312B40">
      <w:pPr>
        <w:numPr>
          <w:ilvl w:val="0"/>
          <w:numId w:val="28"/>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умение оперировать основными понятиями, терминами и представлениями в области концепции устойчивого развития; </w:t>
      </w:r>
    </w:p>
    <w:p w:rsidR="00312B40" w:rsidRPr="00312B40" w:rsidRDefault="00312B40" w:rsidP="00312B40">
      <w:pPr>
        <w:numPr>
          <w:ilvl w:val="0"/>
          <w:numId w:val="28"/>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анализировать и выявлять взаимосвязи природы, общества и экономики; </w:t>
      </w:r>
    </w:p>
    <w:p w:rsidR="00312B40" w:rsidRPr="00312B40" w:rsidRDefault="00312B40" w:rsidP="00312B40">
      <w:pPr>
        <w:numPr>
          <w:ilvl w:val="0"/>
          <w:numId w:val="28"/>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312B40" w:rsidRPr="00312B40" w:rsidRDefault="00312B40" w:rsidP="00312B40">
      <w:pPr>
        <w:numPr>
          <w:ilvl w:val="0"/>
          <w:numId w:val="28"/>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способность осознавать стрессовую ситуацию, оценивать происходящие изменения и их последствия, опираясь на жизненный и читательский опыт; </w:t>
      </w:r>
    </w:p>
    <w:p w:rsidR="00312B40" w:rsidRPr="00312B40" w:rsidRDefault="00312B40" w:rsidP="00312B40">
      <w:pPr>
        <w:numPr>
          <w:ilvl w:val="0"/>
          <w:numId w:val="28"/>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воспринимать стрессовую ситуацию как вызов, требующий контрмер; </w:t>
      </w:r>
    </w:p>
    <w:p w:rsidR="00312B40" w:rsidRPr="00312B40" w:rsidRDefault="00312B40" w:rsidP="00312B40">
      <w:pPr>
        <w:numPr>
          <w:ilvl w:val="0"/>
          <w:numId w:val="28"/>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оценивать ситуацию стресса, корректировать принимаемые решения и действия; </w:t>
      </w:r>
    </w:p>
    <w:p w:rsidR="00312B40" w:rsidRPr="00312B40" w:rsidRDefault="00312B40" w:rsidP="00312B40">
      <w:pPr>
        <w:numPr>
          <w:ilvl w:val="0"/>
          <w:numId w:val="28"/>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формулировать и оценивать риски и последствия, формировать опыт, уметь находить позитивное в произошедшей ситуации; </w:t>
      </w:r>
    </w:p>
    <w:p w:rsidR="00312B40" w:rsidRPr="00312B40" w:rsidRDefault="00312B40" w:rsidP="00312B40">
      <w:pPr>
        <w:numPr>
          <w:ilvl w:val="0"/>
          <w:numId w:val="28"/>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быть готовым действовать в отсутствии гарантий успеха.</w:t>
      </w:r>
    </w:p>
    <w:p w:rsidR="00312B40" w:rsidRPr="00312B40" w:rsidRDefault="00312B40" w:rsidP="00312B40">
      <w:pPr>
        <w:keepNext/>
        <w:shd w:val="clear" w:color="auto" w:fill="FFFFFF"/>
        <w:spacing w:before="240" w:after="120" w:line="240" w:lineRule="atLeast"/>
        <w:outlineLvl w:val="1"/>
        <w:rPr>
          <w:rFonts w:ascii="LiberationSerif" w:eastAsia="Times New Roman" w:hAnsi="LiberationSerif" w:cs="Segoe UI"/>
          <w:b/>
          <w:bCs/>
          <w:caps/>
          <w:lang w:eastAsia="ru-RU"/>
        </w:rPr>
      </w:pPr>
      <w:r w:rsidRPr="00312B40">
        <w:rPr>
          <w:rFonts w:ascii="LiberationSerif" w:eastAsia="Times New Roman" w:hAnsi="LiberationSerif" w:cs="Segoe UI"/>
          <w:b/>
          <w:bCs/>
          <w:caps/>
          <w:lang w:eastAsia="ru-RU"/>
        </w:rPr>
        <w:t>МЕТАпредметные результаты</w:t>
      </w:r>
    </w:p>
    <w:p w:rsidR="00312B40" w:rsidRPr="00312B40" w:rsidRDefault="00312B40" w:rsidP="00312B40">
      <w:pPr>
        <w:shd w:val="clear" w:color="auto" w:fill="FFFFFF"/>
        <w:spacing w:after="0" w:line="240" w:lineRule="atLeast"/>
        <w:ind w:firstLine="227"/>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К концу обучения у обучающегося формируются следующие универсальные учебные действия.</w:t>
      </w:r>
    </w:p>
    <w:p w:rsidR="00312B40" w:rsidRPr="00312B40" w:rsidRDefault="00312B40" w:rsidP="00312B40">
      <w:pPr>
        <w:shd w:val="clear" w:color="auto" w:fill="FFFFFF"/>
        <w:spacing w:after="0" w:line="240" w:lineRule="atLeast"/>
        <w:ind w:firstLine="227"/>
        <w:jc w:val="both"/>
        <w:rPr>
          <w:rFonts w:ascii="LiberationSerif" w:eastAsia="Times New Roman" w:hAnsi="LiberationSerif" w:cs="Segoe UI"/>
          <w:sz w:val="20"/>
          <w:szCs w:val="20"/>
          <w:lang w:eastAsia="ru-RU"/>
        </w:rPr>
      </w:pPr>
      <w:r w:rsidRPr="00312B40">
        <w:rPr>
          <w:rFonts w:ascii="LiberationSerif" w:eastAsia="Times New Roman" w:hAnsi="LiberationSerif" w:cs="Segoe UI"/>
          <w:b/>
          <w:bCs/>
          <w:i/>
          <w:iCs/>
          <w:sz w:val="20"/>
          <w:szCs w:val="20"/>
          <w:lang w:eastAsia="ru-RU"/>
        </w:rPr>
        <w:t>Универсальные учебные познавательные действия:</w:t>
      </w:r>
    </w:p>
    <w:p w:rsidR="00312B40" w:rsidRPr="00312B40" w:rsidRDefault="00312B40" w:rsidP="00312B40">
      <w:pPr>
        <w:shd w:val="clear" w:color="auto" w:fill="FFFFFF"/>
        <w:spacing w:after="0" w:line="240" w:lineRule="atLeast"/>
        <w:ind w:firstLine="227"/>
        <w:jc w:val="both"/>
        <w:rPr>
          <w:rFonts w:ascii="LiberationSerif" w:eastAsia="Times New Roman" w:hAnsi="LiberationSerif" w:cs="Segoe UI"/>
          <w:sz w:val="20"/>
          <w:szCs w:val="20"/>
          <w:lang w:eastAsia="ru-RU"/>
        </w:rPr>
      </w:pPr>
      <w:r w:rsidRPr="00312B40">
        <w:rPr>
          <w:rFonts w:ascii="LiberationSerif" w:eastAsia="Times New Roman" w:hAnsi="LiberationSerif" w:cs="Segoe UI"/>
          <w:b/>
          <w:bCs/>
          <w:sz w:val="20"/>
          <w:szCs w:val="20"/>
          <w:lang w:eastAsia="ru-RU"/>
        </w:rPr>
        <w:t>1) Базовые логические действия:</w:t>
      </w:r>
    </w:p>
    <w:p w:rsidR="00312B40" w:rsidRPr="00312B40" w:rsidRDefault="00312B40" w:rsidP="00312B40">
      <w:pPr>
        <w:numPr>
          <w:ilvl w:val="0"/>
          <w:numId w:val="29"/>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312B40" w:rsidRPr="00312B40" w:rsidRDefault="00312B40" w:rsidP="00312B40">
      <w:pPr>
        <w:numPr>
          <w:ilvl w:val="0"/>
          <w:numId w:val="29"/>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312B40" w:rsidRPr="00312B40" w:rsidRDefault="00312B40" w:rsidP="00312B40">
      <w:pPr>
        <w:numPr>
          <w:ilvl w:val="0"/>
          <w:numId w:val="29"/>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с учётом предложенной задачи выявлять закономерности и противоречия в рассматриваемых литературных фактах и наблюдениях над текстом;</w:t>
      </w:r>
    </w:p>
    <w:p w:rsidR="00312B40" w:rsidRPr="00312B40" w:rsidRDefault="00312B40" w:rsidP="00312B40">
      <w:pPr>
        <w:numPr>
          <w:ilvl w:val="0"/>
          <w:numId w:val="29"/>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предлагать критерии для выявления закономерностей и противоречий с учётом учебной задачи;</w:t>
      </w:r>
    </w:p>
    <w:p w:rsidR="00312B40" w:rsidRPr="00312B40" w:rsidRDefault="00312B40" w:rsidP="00312B40">
      <w:pPr>
        <w:numPr>
          <w:ilvl w:val="0"/>
          <w:numId w:val="29"/>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выявлять дефициты информации, данных, необходимых для решения поставленной учебной задачи;</w:t>
      </w:r>
    </w:p>
    <w:p w:rsidR="00312B40" w:rsidRPr="00312B40" w:rsidRDefault="00312B40" w:rsidP="00312B40">
      <w:pPr>
        <w:numPr>
          <w:ilvl w:val="0"/>
          <w:numId w:val="29"/>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выявлять причинно-следственные связи при изучении литературных явлений и процессов;</w:t>
      </w:r>
    </w:p>
    <w:p w:rsidR="00312B40" w:rsidRPr="00312B40" w:rsidRDefault="00312B40" w:rsidP="00312B40">
      <w:pPr>
        <w:numPr>
          <w:ilvl w:val="0"/>
          <w:numId w:val="29"/>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делать выводы с использованием дедуктивных и индуктивных умозаключений, умозаключений по аналогии;</w:t>
      </w:r>
    </w:p>
    <w:p w:rsidR="00312B40" w:rsidRPr="00312B40" w:rsidRDefault="00312B40" w:rsidP="00312B40">
      <w:pPr>
        <w:numPr>
          <w:ilvl w:val="0"/>
          <w:numId w:val="29"/>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формулировать гипотезы об их взаимосвязях;</w:t>
      </w:r>
    </w:p>
    <w:p w:rsidR="00312B40" w:rsidRPr="00312B40" w:rsidRDefault="00312B40" w:rsidP="00312B40">
      <w:pPr>
        <w:numPr>
          <w:ilvl w:val="0"/>
          <w:numId w:val="29"/>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312B40" w:rsidRPr="00312B40" w:rsidRDefault="00312B40" w:rsidP="00312B40">
      <w:pPr>
        <w:shd w:val="clear" w:color="auto" w:fill="FFFFFF"/>
        <w:spacing w:after="0" w:line="240" w:lineRule="atLeast"/>
        <w:ind w:firstLine="227"/>
        <w:jc w:val="both"/>
        <w:rPr>
          <w:rFonts w:ascii="LiberationSerif" w:eastAsia="Times New Roman" w:hAnsi="LiberationSerif" w:cs="Segoe UI"/>
          <w:sz w:val="20"/>
          <w:szCs w:val="20"/>
          <w:lang w:eastAsia="ru-RU"/>
        </w:rPr>
      </w:pPr>
      <w:r w:rsidRPr="00312B40">
        <w:rPr>
          <w:rFonts w:ascii="LiberationSerif" w:eastAsia="Times New Roman" w:hAnsi="LiberationSerif" w:cs="Segoe UI"/>
          <w:b/>
          <w:bCs/>
          <w:sz w:val="20"/>
          <w:szCs w:val="20"/>
          <w:lang w:eastAsia="ru-RU"/>
        </w:rPr>
        <w:lastRenderedPageBreak/>
        <w:t>2) Базовые исследовательские действия:</w:t>
      </w:r>
    </w:p>
    <w:p w:rsidR="00312B40" w:rsidRPr="00312B40" w:rsidRDefault="00312B40" w:rsidP="00312B40">
      <w:pPr>
        <w:numPr>
          <w:ilvl w:val="0"/>
          <w:numId w:val="30"/>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312B40" w:rsidRPr="00312B40" w:rsidRDefault="00312B40" w:rsidP="00312B40">
      <w:pPr>
        <w:numPr>
          <w:ilvl w:val="0"/>
          <w:numId w:val="30"/>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использовать вопросы как исследовательский инструмент познания в литературном образовании;</w:t>
      </w:r>
    </w:p>
    <w:p w:rsidR="00312B40" w:rsidRPr="00312B40" w:rsidRDefault="00312B40" w:rsidP="00312B40">
      <w:pPr>
        <w:numPr>
          <w:ilvl w:val="0"/>
          <w:numId w:val="30"/>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формировать гипотезу об истинности собственных суждений и суждений других, аргументировать свою позицию, мнение</w:t>
      </w:r>
    </w:p>
    <w:p w:rsidR="00312B40" w:rsidRPr="00312B40" w:rsidRDefault="00312B40" w:rsidP="00312B40">
      <w:pPr>
        <w:numPr>
          <w:ilvl w:val="0"/>
          <w:numId w:val="30"/>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312B40" w:rsidRPr="00312B40" w:rsidRDefault="00312B40" w:rsidP="00312B40">
      <w:pPr>
        <w:numPr>
          <w:ilvl w:val="0"/>
          <w:numId w:val="30"/>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оценивать на применимость и достоверность информацию, полученную в ходе исследования (эксперимента);</w:t>
      </w:r>
    </w:p>
    <w:p w:rsidR="00312B40" w:rsidRPr="00312B40" w:rsidRDefault="00312B40" w:rsidP="00312B40">
      <w:pPr>
        <w:numPr>
          <w:ilvl w:val="0"/>
          <w:numId w:val="30"/>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самостоятельно формулировать обобщения и выводы по результатам проведённого наблюдения, опыта, исследования;</w:t>
      </w:r>
    </w:p>
    <w:p w:rsidR="00312B40" w:rsidRPr="00312B40" w:rsidRDefault="00312B40" w:rsidP="00312B40">
      <w:pPr>
        <w:numPr>
          <w:ilvl w:val="0"/>
          <w:numId w:val="30"/>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владеть инструментами оценки достоверности полученных выводов и обобщений;</w:t>
      </w:r>
    </w:p>
    <w:p w:rsidR="00312B40" w:rsidRPr="00312B40" w:rsidRDefault="00312B40" w:rsidP="00312B40">
      <w:pPr>
        <w:numPr>
          <w:ilvl w:val="0"/>
          <w:numId w:val="30"/>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312B40" w:rsidRPr="00312B40" w:rsidRDefault="00312B40" w:rsidP="00312B40">
      <w:pPr>
        <w:shd w:val="clear" w:color="auto" w:fill="FFFFFF"/>
        <w:spacing w:after="0" w:line="240" w:lineRule="atLeast"/>
        <w:ind w:firstLine="227"/>
        <w:jc w:val="both"/>
        <w:rPr>
          <w:rFonts w:ascii="LiberationSerif" w:eastAsia="Times New Roman" w:hAnsi="LiberationSerif" w:cs="Segoe UI"/>
          <w:sz w:val="20"/>
          <w:szCs w:val="20"/>
          <w:lang w:eastAsia="ru-RU"/>
        </w:rPr>
      </w:pPr>
      <w:r w:rsidRPr="00312B40">
        <w:rPr>
          <w:rFonts w:ascii="LiberationSerif" w:eastAsia="Times New Roman" w:hAnsi="LiberationSerif" w:cs="Segoe UI"/>
          <w:b/>
          <w:bCs/>
          <w:sz w:val="20"/>
          <w:szCs w:val="20"/>
          <w:lang w:eastAsia="ru-RU"/>
        </w:rPr>
        <w:t>3) Работа с информацией:</w:t>
      </w:r>
    </w:p>
    <w:p w:rsidR="00312B40" w:rsidRPr="00312B40" w:rsidRDefault="00312B40" w:rsidP="00312B40">
      <w:pPr>
        <w:numPr>
          <w:ilvl w:val="0"/>
          <w:numId w:val="31"/>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312B40" w:rsidRPr="00312B40" w:rsidRDefault="00312B40" w:rsidP="00312B40">
      <w:pPr>
        <w:numPr>
          <w:ilvl w:val="0"/>
          <w:numId w:val="31"/>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выбирать, анализировать, систематизировать и интерпретировать литературную и другую информацию различных видов и форм представления;</w:t>
      </w:r>
    </w:p>
    <w:p w:rsidR="00312B40" w:rsidRPr="00312B40" w:rsidRDefault="00312B40" w:rsidP="00312B40">
      <w:pPr>
        <w:numPr>
          <w:ilvl w:val="0"/>
          <w:numId w:val="31"/>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находить сходные аргументы (подтверждающие или опровергающие одну и ту же идею, версию) в различных информационных источниках;</w:t>
      </w:r>
    </w:p>
    <w:p w:rsidR="00312B40" w:rsidRPr="00312B40" w:rsidRDefault="00312B40" w:rsidP="00312B40">
      <w:pPr>
        <w:numPr>
          <w:ilvl w:val="0"/>
          <w:numId w:val="31"/>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312B40" w:rsidRPr="00312B40" w:rsidRDefault="00312B40" w:rsidP="00312B40">
      <w:pPr>
        <w:numPr>
          <w:ilvl w:val="0"/>
          <w:numId w:val="31"/>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оценивать надёжность литературной и другой информации по критериям, предложенным учителем или сформулированным самостоятельно;</w:t>
      </w:r>
    </w:p>
    <w:p w:rsidR="00312B40" w:rsidRPr="00312B40" w:rsidRDefault="00312B40" w:rsidP="00312B40">
      <w:pPr>
        <w:numPr>
          <w:ilvl w:val="0"/>
          <w:numId w:val="31"/>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эффективно запоминать и систематизировать эту информацию.</w:t>
      </w:r>
    </w:p>
    <w:p w:rsidR="00312B40" w:rsidRPr="00312B40" w:rsidRDefault="00312B40" w:rsidP="00312B40">
      <w:pPr>
        <w:shd w:val="clear" w:color="auto" w:fill="FFFFFF"/>
        <w:spacing w:after="0" w:line="240" w:lineRule="atLeast"/>
        <w:ind w:firstLine="227"/>
        <w:jc w:val="both"/>
        <w:rPr>
          <w:rFonts w:ascii="LiberationSerif" w:eastAsia="Times New Roman" w:hAnsi="LiberationSerif" w:cs="Segoe UI"/>
          <w:sz w:val="20"/>
          <w:szCs w:val="20"/>
          <w:lang w:eastAsia="ru-RU"/>
        </w:rPr>
      </w:pPr>
      <w:r w:rsidRPr="00312B40">
        <w:rPr>
          <w:rFonts w:ascii="LiberationSerif" w:eastAsia="Times New Roman" w:hAnsi="LiberationSerif" w:cs="Segoe UI"/>
          <w:b/>
          <w:bCs/>
          <w:i/>
          <w:iCs/>
          <w:sz w:val="20"/>
          <w:szCs w:val="20"/>
          <w:lang w:eastAsia="ru-RU"/>
        </w:rPr>
        <w:t>Универсальные учебные коммуникативные действия:</w:t>
      </w:r>
    </w:p>
    <w:p w:rsidR="00312B40" w:rsidRPr="00312B40" w:rsidRDefault="00312B40" w:rsidP="00312B40">
      <w:pPr>
        <w:shd w:val="clear" w:color="auto" w:fill="FFFFFF"/>
        <w:spacing w:after="0" w:line="240" w:lineRule="atLeast"/>
        <w:ind w:firstLine="227"/>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1)</w:t>
      </w:r>
      <w:r w:rsidRPr="00312B40">
        <w:rPr>
          <w:rFonts w:ascii="LiberationSerif" w:eastAsia="Times New Roman" w:hAnsi="LiberationSerif" w:cs="Segoe UI"/>
          <w:i/>
          <w:sz w:val="20"/>
          <w:szCs w:val="20"/>
          <w:lang w:eastAsia="ru-RU"/>
        </w:rPr>
        <w:t xml:space="preserve"> Общение</w:t>
      </w:r>
      <w:r w:rsidRPr="00312B40">
        <w:rPr>
          <w:rFonts w:ascii="LiberationSerif" w:eastAsia="Times New Roman" w:hAnsi="LiberationSerif" w:cs="Segoe UI"/>
          <w:sz w:val="20"/>
          <w:szCs w:val="20"/>
          <w:lang w:eastAsia="ru-RU"/>
        </w:rPr>
        <w:t>:</w:t>
      </w:r>
    </w:p>
    <w:p w:rsidR="00312B40" w:rsidRPr="00312B40" w:rsidRDefault="00312B40" w:rsidP="00312B40">
      <w:pPr>
        <w:numPr>
          <w:ilvl w:val="0"/>
          <w:numId w:val="32"/>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воспринимать и формулировать суждения, выражать эмоции в соответствии с условиями и целями общения;</w:t>
      </w:r>
    </w:p>
    <w:p w:rsidR="00312B40" w:rsidRPr="00312B40" w:rsidRDefault="00312B40" w:rsidP="00312B40">
      <w:pPr>
        <w:numPr>
          <w:ilvl w:val="0"/>
          <w:numId w:val="32"/>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312B40" w:rsidRPr="00312B40" w:rsidRDefault="00312B40" w:rsidP="00312B40">
      <w:pPr>
        <w:numPr>
          <w:ilvl w:val="0"/>
          <w:numId w:val="32"/>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выражать себя (свою точку зрения) в устных и письменных текстах;</w:t>
      </w:r>
    </w:p>
    <w:p w:rsidR="00312B40" w:rsidRPr="00312B40" w:rsidRDefault="00312B40" w:rsidP="00312B40">
      <w:pPr>
        <w:numPr>
          <w:ilvl w:val="0"/>
          <w:numId w:val="32"/>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понимать намерения других, проявлять уважительное отношение к собеседнику и корректно формулировать свои возражения;</w:t>
      </w:r>
    </w:p>
    <w:p w:rsidR="00312B40" w:rsidRPr="00312B40" w:rsidRDefault="00312B40" w:rsidP="00312B40">
      <w:pPr>
        <w:numPr>
          <w:ilvl w:val="0"/>
          <w:numId w:val="32"/>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312B40" w:rsidRPr="00312B40" w:rsidRDefault="00312B40" w:rsidP="00312B40">
      <w:pPr>
        <w:numPr>
          <w:ilvl w:val="0"/>
          <w:numId w:val="32"/>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сопоставлять свои суждения с суждениями других участников диалога, обнаруживать различие и сходство позиций;</w:t>
      </w:r>
    </w:p>
    <w:p w:rsidR="00312B40" w:rsidRPr="00312B40" w:rsidRDefault="00312B40" w:rsidP="00312B40">
      <w:pPr>
        <w:numPr>
          <w:ilvl w:val="0"/>
          <w:numId w:val="32"/>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публично представлять результаты выполненного опыта (литературоведческого эксперимента, исследования, проекта);</w:t>
      </w:r>
    </w:p>
    <w:p w:rsidR="00312B40" w:rsidRPr="00312B40" w:rsidRDefault="00312B40" w:rsidP="00312B40">
      <w:pPr>
        <w:numPr>
          <w:ilvl w:val="0"/>
          <w:numId w:val="32"/>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12B40" w:rsidRPr="00312B40" w:rsidRDefault="00312B40" w:rsidP="00312B40">
      <w:pPr>
        <w:shd w:val="clear" w:color="auto" w:fill="FFFFFF"/>
        <w:spacing w:after="0" w:line="240" w:lineRule="atLeast"/>
        <w:ind w:firstLine="227"/>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2) С</w:t>
      </w:r>
      <w:r w:rsidRPr="00312B40">
        <w:rPr>
          <w:rFonts w:ascii="LiberationSerif" w:eastAsia="Times New Roman" w:hAnsi="LiberationSerif" w:cs="Segoe UI"/>
          <w:i/>
          <w:sz w:val="20"/>
          <w:szCs w:val="20"/>
          <w:lang w:eastAsia="ru-RU"/>
        </w:rPr>
        <w:t>овместная деятельность</w:t>
      </w:r>
      <w:r w:rsidRPr="00312B40">
        <w:rPr>
          <w:rFonts w:ascii="LiberationSerif" w:eastAsia="Times New Roman" w:hAnsi="LiberationSerif" w:cs="Segoe UI"/>
          <w:sz w:val="20"/>
          <w:szCs w:val="20"/>
          <w:lang w:eastAsia="ru-RU"/>
        </w:rPr>
        <w:t>:</w:t>
      </w:r>
    </w:p>
    <w:p w:rsidR="00312B40" w:rsidRPr="00312B40" w:rsidRDefault="00312B40" w:rsidP="00312B40">
      <w:pPr>
        <w:numPr>
          <w:ilvl w:val="0"/>
          <w:numId w:val="33"/>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lastRenderedPageBreak/>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312B40" w:rsidRPr="00312B40" w:rsidRDefault="00312B40" w:rsidP="00312B40">
      <w:pPr>
        <w:numPr>
          <w:ilvl w:val="0"/>
          <w:numId w:val="33"/>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12B40" w:rsidRPr="00312B40" w:rsidRDefault="00312B40" w:rsidP="00312B40">
      <w:pPr>
        <w:numPr>
          <w:ilvl w:val="0"/>
          <w:numId w:val="33"/>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уметь обобщать мнения нескольких людей;</w:t>
      </w:r>
    </w:p>
    <w:p w:rsidR="00312B40" w:rsidRPr="00312B40" w:rsidRDefault="00312B40" w:rsidP="00312B40">
      <w:pPr>
        <w:numPr>
          <w:ilvl w:val="0"/>
          <w:numId w:val="33"/>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312B40" w:rsidRPr="00312B40" w:rsidRDefault="00312B40" w:rsidP="00312B40">
      <w:pPr>
        <w:numPr>
          <w:ilvl w:val="0"/>
          <w:numId w:val="33"/>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12B40" w:rsidRPr="00312B40" w:rsidRDefault="00312B40" w:rsidP="00312B40">
      <w:pPr>
        <w:numPr>
          <w:ilvl w:val="0"/>
          <w:numId w:val="33"/>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312B40" w:rsidRPr="00312B40" w:rsidRDefault="00312B40" w:rsidP="00312B40">
      <w:pPr>
        <w:numPr>
          <w:ilvl w:val="0"/>
          <w:numId w:val="33"/>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312B40" w:rsidRPr="00312B40" w:rsidRDefault="00312B40" w:rsidP="00312B40">
      <w:pPr>
        <w:numPr>
          <w:ilvl w:val="0"/>
          <w:numId w:val="33"/>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сопоставлять свои суждения с суждениями других участников диалога, обнаруживать различие и сходство позиций;</w:t>
      </w:r>
    </w:p>
    <w:p w:rsidR="00312B40" w:rsidRPr="00312B40" w:rsidRDefault="00312B40" w:rsidP="00312B40">
      <w:pPr>
        <w:numPr>
          <w:ilvl w:val="0"/>
          <w:numId w:val="33"/>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публично представлять результаты выполненного опыта (литературоведческого эксперимента, исследования, проекта); </w:t>
      </w:r>
    </w:p>
    <w:p w:rsidR="00312B40" w:rsidRPr="00312B40" w:rsidRDefault="00312B40" w:rsidP="00312B40">
      <w:pPr>
        <w:numPr>
          <w:ilvl w:val="0"/>
          <w:numId w:val="33"/>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12B40" w:rsidRPr="00312B40" w:rsidRDefault="00312B40" w:rsidP="00312B40">
      <w:pPr>
        <w:numPr>
          <w:ilvl w:val="0"/>
          <w:numId w:val="33"/>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участниками взаимодействия на литературных занятиях;</w:t>
      </w:r>
    </w:p>
    <w:p w:rsidR="00312B40" w:rsidRPr="00312B40" w:rsidRDefault="00312B40" w:rsidP="00312B40">
      <w:pPr>
        <w:numPr>
          <w:ilvl w:val="0"/>
          <w:numId w:val="33"/>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12B40" w:rsidRPr="00312B40" w:rsidRDefault="00312B40" w:rsidP="00312B40">
      <w:pPr>
        <w:shd w:val="clear" w:color="auto" w:fill="FFFFFF"/>
        <w:spacing w:after="0" w:line="240" w:lineRule="atLeast"/>
        <w:ind w:firstLine="227"/>
        <w:jc w:val="both"/>
        <w:rPr>
          <w:rFonts w:ascii="LiberationSerif" w:eastAsia="Times New Roman" w:hAnsi="LiberationSerif" w:cs="Segoe UI"/>
          <w:sz w:val="20"/>
          <w:szCs w:val="20"/>
          <w:lang w:eastAsia="ru-RU"/>
        </w:rPr>
      </w:pPr>
      <w:r w:rsidRPr="00312B40">
        <w:rPr>
          <w:rFonts w:ascii="LiberationSerif" w:eastAsia="Times New Roman" w:hAnsi="LiberationSerif" w:cs="Segoe UI"/>
          <w:b/>
          <w:bCs/>
          <w:i/>
          <w:iCs/>
          <w:sz w:val="20"/>
          <w:szCs w:val="20"/>
          <w:lang w:eastAsia="ru-RU"/>
        </w:rPr>
        <w:t>Универсальные учебные регулятивные действия:</w:t>
      </w:r>
    </w:p>
    <w:p w:rsidR="00312B40" w:rsidRPr="00312B40" w:rsidRDefault="00312B40" w:rsidP="00312B40">
      <w:pPr>
        <w:shd w:val="clear" w:color="auto" w:fill="FFFFFF"/>
        <w:spacing w:after="0" w:line="240" w:lineRule="atLeast"/>
        <w:ind w:firstLine="227"/>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1)</w:t>
      </w:r>
      <w:r w:rsidRPr="00312B40">
        <w:rPr>
          <w:rFonts w:ascii="LiberationSerif" w:eastAsia="Times New Roman" w:hAnsi="LiberationSerif" w:cs="Segoe UI"/>
          <w:i/>
          <w:sz w:val="20"/>
          <w:szCs w:val="20"/>
          <w:lang w:eastAsia="ru-RU"/>
        </w:rPr>
        <w:t xml:space="preserve"> Самоорганизация</w:t>
      </w:r>
      <w:r w:rsidRPr="00312B40">
        <w:rPr>
          <w:rFonts w:ascii="LiberationSerif" w:eastAsia="Times New Roman" w:hAnsi="LiberationSerif" w:cs="Segoe UI"/>
          <w:sz w:val="20"/>
          <w:szCs w:val="20"/>
          <w:lang w:eastAsia="ru-RU"/>
        </w:rPr>
        <w:t>:</w:t>
      </w:r>
    </w:p>
    <w:p w:rsidR="00312B40" w:rsidRPr="00312B40" w:rsidRDefault="00312B40" w:rsidP="00312B40">
      <w:pPr>
        <w:numPr>
          <w:ilvl w:val="0"/>
          <w:numId w:val="34"/>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выявлять проблемы для решения в учебных и жизненных ситуациях, анализируя ситуации, изображённые в художественной литературе;</w:t>
      </w:r>
    </w:p>
    <w:p w:rsidR="00312B40" w:rsidRPr="00312B40" w:rsidRDefault="00312B40" w:rsidP="00312B40">
      <w:pPr>
        <w:numPr>
          <w:ilvl w:val="0"/>
          <w:numId w:val="34"/>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ориентироваться в различных подходах принятия решений (индивидуальное, принятие решения в группе, принятие решений группой);</w:t>
      </w:r>
    </w:p>
    <w:p w:rsidR="00312B40" w:rsidRPr="00312B40" w:rsidRDefault="00312B40" w:rsidP="00312B40">
      <w:pPr>
        <w:numPr>
          <w:ilvl w:val="0"/>
          <w:numId w:val="34"/>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312B40" w:rsidRPr="00312B40" w:rsidRDefault="00312B40" w:rsidP="00312B40">
      <w:pPr>
        <w:numPr>
          <w:ilvl w:val="0"/>
          <w:numId w:val="34"/>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312B40" w:rsidRPr="00312B40" w:rsidRDefault="00312B40" w:rsidP="00312B40">
      <w:pPr>
        <w:numPr>
          <w:ilvl w:val="0"/>
          <w:numId w:val="34"/>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делать выбор и брать ответственность за решение.</w:t>
      </w:r>
    </w:p>
    <w:p w:rsidR="00312B40" w:rsidRPr="00312B40" w:rsidRDefault="00312B40" w:rsidP="00312B40">
      <w:pPr>
        <w:shd w:val="clear" w:color="auto" w:fill="FFFFFF"/>
        <w:spacing w:after="0" w:line="240" w:lineRule="atLeast"/>
        <w:ind w:firstLine="227"/>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2) С</w:t>
      </w:r>
      <w:r w:rsidRPr="00312B40">
        <w:rPr>
          <w:rFonts w:ascii="LiberationSerif" w:eastAsia="Times New Roman" w:hAnsi="LiberationSerif" w:cs="Segoe UI"/>
          <w:i/>
          <w:sz w:val="20"/>
          <w:szCs w:val="20"/>
          <w:lang w:eastAsia="ru-RU"/>
        </w:rPr>
        <w:t>амоконтроль</w:t>
      </w:r>
      <w:r w:rsidRPr="00312B40">
        <w:rPr>
          <w:rFonts w:ascii="LiberationSerif" w:eastAsia="Times New Roman" w:hAnsi="LiberationSerif" w:cs="Segoe UI"/>
          <w:sz w:val="20"/>
          <w:szCs w:val="20"/>
          <w:lang w:eastAsia="ru-RU"/>
        </w:rPr>
        <w:t>:</w:t>
      </w:r>
    </w:p>
    <w:p w:rsidR="00312B40" w:rsidRPr="00312B40" w:rsidRDefault="00312B40" w:rsidP="00312B40">
      <w:pPr>
        <w:numPr>
          <w:ilvl w:val="0"/>
          <w:numId w:val="35"/>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 xml:space="preserve">владеть способами самоконтроля, </w:t>
      </w:r>
      <w:proofErr w:type="spellStart"/>
      <w:r w:rsidRPr="00312B40">
        <w:rPr>
          <w:rFonts w:ascii="LiberationSerif" w:eastAsia="Times New Roman" w:hAnsi="LiberationSerif" w:cs="Segoe UI"/>
          <w:sz w:val="20"/>
          <w:szCs w:val="20"/>
          <w:lang w:eastAsia="ru-RU"/>
        </w:rPr>
        <w:t>самомотивации</w:t>
      </w:r>
      <w:proofErr w:type="spellEnd"/>
      <w:r w:rsidRPr="00312B40">
        <w:rPr>
          <w:rFonts w:ascii="LiberationSerif" w:eastAsia="Times New Roman" w:hAnsi="LiberationSerif" w:cs="Segoe UI"/>
          <w:sz w:val="20"/>
          <w:szCs w:val="20"/>
          <w:lang w:eastAsia="ru-RU"/>
        </w:rPr>
        <w:t xml:space="preserve"> и рефлексии в школьном литературном образовании; давать адекватную оценку учебной ситуации и предлагать план её изменения;</w:t>
      </w:r>
    </w:p>
    <w:p w:rsidR="00312B40" w:rsidRPr="00312B40" w:rsidRDefault="00312B40" w:rsidP="00312B40">
      <w:pPr>
        <w:numPr>
          <w:ilvl w:val="0"/>
          <w:numId w:val="35"/>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312B40" w:rsidRPr="00312B40" w:rsidRDefault="00312B40" w:rsidP="00312B40">
      <w:pPr>
        <w:numPr>
          <w:ilvl w:val="0"/>
          <w:numId w:val="35"/>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объяснять причины достижения (</w:t>
      </w:r>
      <w:proofErr w:type="spellStart"/>
      <w:r w:rsidRPr="00312B40">
        <w:rPr>
          <w:rFonts w:ascii="LiberationSerif" w:eastAsia="Times New Roman" w:hAnsi="LiberationSerif" w:cs="Segoe UI"/>
          <w:sz w:val="20"/>
          <w:szCs w:val="20"/>
          <w:lang w:eastAsia="ru-RU"/>
        </w:rPr>
        <w:t>недостижения</w:t>
      </w:r>
      <w:proofErr w:type="spellEnd"/>
      <w:r w:rsidRPr="00312B40">
        <w:rPr>
          <w:rFonts w:ascii="LiberationSerif" w:eastAsia="Times New Roman" w:hAnsi="LiberationSerif" w:cs="Segoe UI"/>
          <w:sz w:val="20"/>
          <w:szCs w:val="20"/>
          <w:lang w:eastAsia="ru-RU"/>
        </w:rPr>
        <w:t>) результатов деятельности, давать оценку приобретённому опыту, уметь находить позитивное в произошедшей ситуации;</w:t>
      </w:r>
    </w:p>
    <w:p w:rsidR="00312B40" w:rsidRPr="00312B40" w:rsidRDefault="00312B40" w:rsidP="00312B40">
      <w:pPr>
        <w:numPr>
          <w:ilvl w:val="0"/>
          <w:numId w:val="35"/>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312B40" w:rsidRPr="00312B40" w:rsidRDefault="00312B40" w:rsidP="00312B40">
      <w:pPr>
        <w:shd w:val="clear" w:color="auto" w:fill="FFFFFF"/>
        <w:spacing w:after="0" w:line="240" w:lineRule="atLeast"/>
        <w:ind w:firstLine="227"/>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 xml:space="preserve">3) </w:t>
      </w:r>
      <w:r w:rsidRPr="00312B40">
        <w:rPr>
          <w:rFonts w:ascii="LiberationSerif" w:eastAsia="Times New Roman" w:hAnsi="LiberationSerif" w:cs="Segoe UI"/>
          <w:i/>
          <w:sz w:val="20"/>
          <w:szCs w:val="20"/>
          <w:lang w:eastAsia="ru-RU"/>
        </w:rPr>
        <w:t>Эмоциональный интеллект</w:t>
      </w:r>
      <w:r w:rsidRPr="00312B40">
        <w:rPr>
          <w:rFonts w:ascii="LiberationSerif" w:eastAsia="Times New Roman" w:hAnsi="LiberationSerif" w:cs="Segoe UI"/>
          <w:sz w:val="20"/>
          <w:szCs w:val="20"/>
          <w:lang w:eastAsia="ru-RU"/>
        </w:rPr>
        <w:t>:</w:t>
      </w:r>
    </w:p>
    <w:p w:rsidR="00312B40" w:rsidRPr="00312B40" w:rsidRDefault="00312B40" w:rsidP="00312B40">
      <w:pPr>
        <w:numPr>
          <w:ilvl w:val="0"/>
          <w:numId w:val="36"/>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развивать способность различать и называть собственные эмоции, управлять ими и эмоциями других;</w:t>
      </w:r>
    </w:p>
    <w:p w:rsidR="00312B40" w:rsidRPr="00312B40" w:rsidRDefault="00312B40" w:rsidP="00312B40">
      <w:pPr>
        <w:numPr>
          <w:ilvl w:val="0"/>
          <w:numId w:val="36"/>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выявлять и анализировать причины эмоций;</w:t>
      </w:r>
    </w:p>
    <w:p w:rsidR="00312B40" w:rsidRPr="00312B40" w:rsidRDefault="00312B40" w:rsidP="00312B40">
      <w:pPr>
        <w:numPr>
          <w:ilvl w:val="0"/>
          <w:numId w:val="36"/>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lastRenderedPageBreak/>
        <w:t>ставить себя на место другого человека, понимать мотивы и намерения другого, анализируя примеры из художественной литературы;</w:t>
      </w:r>
    </w:p>
    <w:p w:rsidR="00312B40" w:rsidRPr="00312B40" w:rsidRDefault="00312B40" w:rsidP="00312B40">
      <w:pPr>
        <w:numPr>
          <w:ilvl w:val="0"/>
          <w:numId w:val="36"/>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регулировать способ выражения своих эмоций;</w:t>
      </w:r>
    </w:p>
    <w:p w:rsidR="00312B40" w:rsidRPr="00312B40" w:rsidRDefault="00312B40" w:rsidP="00312B40">
      <w:pPr>
        <w:shd w:val="clear" w:color="auto" w:fill="FFFFFF"/>
        <w:spacing w:after="0" w:line="240" w:lineRule="atLeast"/>
        <w:ind w:firstLine="227"/>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4)</w:t>
      </w:r>
      <w:r w:rsidRPr="00312B40">
        <w:rPr>
          <w:rFonts w:ascii="LiberationSerif" w:eastAsia="Times New Roman" w:hAnsi="LiberationSerif" w:cs="Segoe UI"/>
          <w:i/>
          <w:sz w:val="20"/>
          <w:szCs w:val="20"/>
          <w:lang w:eastAsia="ru-RU"/>
        </w:rPr>
        <w:t xml:space="preserve"> Принятие себя и других</w:t>
      </w:r>
      <w:r w:rsidRPr="00312B40">
        <w:rPr>
          <w:rFonts w:ascii="LiberationSerif" w:eastAsia="Times New Roman" w:hAnsi="LiberationSerif" w:cs="Segoe UI"/>
          <w:sz w:val="20"/>
          <w:szCs w:val="20"/>
          <w:lang w:eastAsia="ru-RU"/>
        </w:rPr>
        <w:t>:</w:t>
      </w:r>
    </w:p>
    <w:p w:rsidR="00312B40" w:rsidRPr="00312B40" w:rsidRDefault="00312B40" w:rsidP="00312B40">
      <w:pPr>
        <w:numPr>
          <w:ilvl w:val="0"/>
          <w:numId w:val="37"/>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осознанно относиться к другому человеку, его мнению, размышляя над взаимоотношениями литературных героев;</w:t>
      </w:r>
    </w:p>
    <w:p w:rsidR="00312B40" w:rsidRPr="00312B40" w:rsidRDefault="00312B40" w:rsidP="00312B40">
      <w:pPr>
        <w:numPr>
          <w:ilvl w:val="0"/>
          <w:numId w:val="37"/>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признавать своё право на ошибку и такое же право другого; принимать себя и других, не осуждая;</w:t>
      </w:r>
    </w:p>
    <w:p w:rsidR="00312B40" w:rsidRPr="00312B40" w:rsidRDefault="00312B40" w:rsidP="00312B40">
      <w:pPr>
        <w:numPr>
          <w:ilvl w:val="0"/>
          <w:numId w:val="37"/>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проявлять открытость себе и другим;</w:t>
      </w:r>
    </w:p>
    <w:p w:rsidR="00312B40" w:rsidRPr="00312B40" w:rsidRDefault="00312B40" w:rsidP="00312B40">
      <w:pPr>
        <w:numPr>
          <w:ilvl w:val="0"/>
          <w:numId w:val="37"/>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осознавать невозможность контролировать всё вокруг.</w:t>
      </w:r>
    </w:p>
    <w:p w:rsidR="00312B40" w:rsidRPr="00312B40" w:rsidRDefault="00312B40" w:rsidP="00312B40">
      <w:pPr>
        <w:keepNext/>
        <w:shd w:val="clear" w:color="auto" w:fill="FFFFFF"/>
        <w:spacing w:before="240" w:after="120" w:line="240" w:lineRule="atLeast"/>
        <w:outlineLvl w:val="1"/>
        <w:rPr>
          <w:rFonts w:ascii="LiberationSerif" w:eastAsia="Times New Roman" w:hAnsi="LiberationSerif" w:cs="Segoe UI"/>
          <w:b/>
          <w:bCs/>
          <w:caps/>
          <w:lang w:eastAsia="ru-RU"/>
        </w:rPr>
      </w:pPr>
      <w:r w:rsidRPr="00312B40">
        <w:rPr>
          <w:rFonts w:ascii="LiberationSerif" w:eastAsia="Times New Roman" w:hAnsi="LiberationSerif" w:cs="Segoe UI"/>
          <w:b/>
          <w:bCs/>
          <w:caps/>
          <w:lang w:eastAsia="ru-RU"/>
        </w:rPr>
        <w:t>Предметные результаты</w:t>
      </w:r>
    </w:p>
    <w:p w:rsidR="00312B40" w:rsidRPr="00312B40" w:rsidRDefault="00312B40" w:rsidP="00312B40">
      <w:pPr>
        <w:shd w:val="clear" w:color="auto" w:fill="FFFFFF"/>
        <w:spacing w:after="0" w:line="240" w:lineRule="atLeast"/>
        <w:ind w:firstLine="227"/>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312B40" w:rsidRPr="00312B40" w:rsidRDefault="00312B40" w:rsidP="00312B40">
      <w:pPr>
        <w:shd w:val="clear" w:color="auto" w:fill="FFFFFF"/>
        <w:spacing w:after="0" w:line="240" w:lineRule="atLeast"/>
        <w:ind w:firstLine="227"/>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2) понимать, что литература — это вид искусства и что художественный текст отличается от текста научного, делового, публицистического;   </w:t>
      </w:r>
    </w:p>
    <w:p w:rsidR="00312B40" w:rsidRPr="00312B40" w:rsidRDefault="00312B40" w:rsidP="00312B40">
      <w:pPr>
        <w:shd w:val="clear" w:color="auto" w:fill="FFFFFF"/>
        <w:spacing w:after="0" w:line="240" w:lineRule="atLeast"/>
        <w:ind w:firstLine="227"/>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3) владеть элементарными умениями воспринимать, анализировать, интерпретировать и оценивать прочитанные произведения:</w:t>
      </w:r>
    </w:p>
    <w:p w:rsidR="00312B40" w:rsidRPr="00312B40" w:rsidRDefault="00312B40" w:rsidP="00312B40">
      <w:pPr>
        <w:numPr>
          <w:ilvl w:val="0"/>
          <w:numId w:val="38"/>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312B40" w:rsidRPr="00312B40" w:rsidRDefault="00312B40" w:rsidP="00312B40">
      <w:pPr>
        <w:numPr>
          <w:ilvl w:val="0"/>
          <w:numId w:val="38"/>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312B40" w:rsidRPr="00312B40" w:rsidRDefault="00312B40" w:rsidP="00312B40">
      <w:pPr>
        <w:numPr>
          <w:ilvl w:val="0"/>
          <w:numId w:val="38"/>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сопоставлять темы и сюжеты произведений, образы персонажей;</w:t>
      </w:r>
    </w:p>
    <w:p w:rsidR="00312B40" w:rsidRPr="00312B40" w:rsidRDefault="00312B40" w:rsidP="00312B40">
      <w:pPr>
        <w:numPr>
          <w:ilvl w:val="0"/>
          <w:numId w:val="38"/>
        </w:numPr>
        <w:shd w:val="clear" w:color="auto" w:fill="FFFFFF"/>
        <w:spacing w:before="100" w:beforeAutospacing="1" w:after="100" w:afterAutospacing="1" w:line="240" w:lineRule="atLeast"/>
        <w:ind w:left="227"/>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312B40" w:rsidRPr="00312B40" w:rsidRDefault="00312B40" w:rsidP="00312B40">
      <w:pPr>
        <w:shd w:val="clear" w:color="auto" w:fill="FFFFFF"/>
        <w:spacing w:after="0" w:line="240" w:lineRule="atLeast"/>
        <w:ind w:firstLine="227"/>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312B40" w:rsidRPr="00312B40" w:rsidRDefault="00312B40" w:rsidP="00312B40">
      <w:pPr>
        <w:shd w:val="clear" w:color="auto" w:fill="FFFFFF"/>
        <w:spacing w:after="0" w:line="240" w:lineRule="atLeast"/>
        <w:ind w:firstLine="227"/>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312B40" w:rsidRPr="00312B40" w:rsidRDefault="00312B40" w:rsidP="00312B40">
      <w:pPr>
        <w:shd w:val="clear" w:color="auto" w:fill="FFFFFF"/>
        <w:spacing w:after="0" w:line="240" w:lineRule="atLeast"/>
        <w:ind w:firstLine="227"/>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312B40" w:rsidRPr="00312B40" w:rsidRDefault="00312B40" w:rsidP="00312B40">
      <w:pPr>
        <w:shd w:val="clear" w:color="auto" w:fill="FFFFFF"/>
        <w:spacing w:after="0" w:line="240" w:lineRule="atLeast"/>
        <w:ind w:firstLine="227"/>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7) создавать устные и письменные высказывания разных жанров объемом не менее 70 слов (с учётом литературного развития обучающихся);</w:t>
      </w:r>
    </w:p>
    <w:p w:rsidR="00312B40" w:rsidRPr="00312B40" w:rsidRDefault="00312B40" w:rsidP="00312B40">
      <w:pPr>
        <w:shd w:val="clear" w:color="auto" w:fill="FFFFFF"/>
        <w:spacing w:after="0" w:line="240" w:lineRule="atLeast"/>
        <w:ind w:firstLine="227"/>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8) владеть начальными умениями интерпретации и оценки текстуально изученных произведений фольклора и литературы;</w:t>
      </w:r>
    </w:p>
    <w:p w:rsidR="00312B40" w:rsidRPr="00312B40" w:rsidRDefault="00312B40" w:rsidP="00312B40">
      <w:pPr>
        <w:shd w:val="clear" w:color="auto" w:fill="FFFFFF"/>
        <w:spacing w:after="0" w:line="240" w:lineRule="atLeast"/>
        <w:ind w:firstLine="227"/>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312B40" w:rsidRPr="00312B40" w:rsidRDefault="00312B40" w:rsidP="00312B40">
      <w:pPr>
        <w:shd w:val="clear" w:color="auto" w:fill="FFFFFF"/>
        <w:spacing w:after="0" w:line="240" w:lineRule="atLeast"/>
        <w:ind w:firstLine="227"/>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312B40" w:rsidRPr="00312B40" w:rsidRDefault="00312B40" w:rsidP="00312B40">
      <w:pPr>
        <w:shd w:val="clear" w:color="auto" w:fill="FFFFFF"/>
        <w:spacing w:after="0" w:line="240" w:lineRule="atLeast"/>
        <w:ind w:firstLine="227"/>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312B40" w:rsidRPr="00312B40" w:rsidRDefault="00312B40" w:rsidP="00312B40">
      <w:pPr>
        <w:shd w:val="clear" w:color="auto" w:fill="FFFFFF"/>
        <w:spacing w:line="240" w:lineRule="atLeast"/>
        <w:ind w:firstLine="227"/>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 xml:space="preserve">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sidRPr="00312B40">
        <w:rPr>
          <w:rFonts w:ascii="LiberationSerif" w:eastAsia="Times New Roman" w:hAnsi="LiberationSerif" w:cs="Segoe UI"/>
          <w:sz w:val="20"/>
          <w:szCs w:val="20"/>
          <w:lang w:eastAsia="ru-RU"/>
        </w:rPr>
        <w:t>интернет-ресурсами</w:t>
      </w:r>
      <w:proofErr w:type="spellEnd"/>
      <w:r w:rsidRPr="00312B40">
        <w:rPr>
          <w:rFonts w:ascii="LiberationSerif" w:eastAsia="Times New Roman" w:hAnsi="LiberationSerif" w:cs="Segoe UI"/>
          <w:sz w:val="20"/>
          <w:szCs w:val="20"/>
          <w:lang w:eastAsia="ru-RU"/>
        </w:rPr>
        <w:t>, соблюдая правила информационной безопасности.</w:t>
      </w:r>
    </w:p>
    <w:p w:rsidR="00312B40" w:rsidRPr="00312B40" w:rsidRDefault="00312B40" w:rsidP="00312B40">
      <w:pPr>
        <w:keepNext/>
        <w:pageBreakBefore/>
        <w:pBdr>
          <w:bottom w:val="single" w:sz="6" w:space="5" w:color="000000"/>
        </w:pBdr>
        <w:shd w:val="clear" w:color="auto" w:fill="FFFFFF"/>
        <w:spacing w:before="100" w:beforeAutospacing="1" w:line="240" w:lineRule="atLeast"/>
        <w:outlineLvl w:val="0"/>
        <w:rPr>
          <w:rFonts w:ascii="LiberationSerif" w:eastAsia="Times New Roman" w:hAnsi="LiberationSerif" w:cs="Segoe UI"/>
          <w:b/>
          <w:bCs/>
          <w:caps/>
          <w:kern w:val="36"/>
          <w:sz w:val="24"/>
          <w:szCs w:val="24"/>
          <w:lang w:eastAsia="ru-RU"/>
        </w:rPr>
      </w:pPr>
      <w:r w:rsidRPr="00312B40">
        <w:rPr>
          <w:rFonts w:ascii="LiberationSerif" w:eastAsia="Times New Roman" w:hAnsi="LiberationSerif" w:cs="Segoe UI"/>
          <w:b/>
          <w:bCs/>
          <w:caps/>
          <w:kern w:val="36"/>
          <w:sz w:val="24"/>
          <w:szCs w:val="24"/>
          <w:lang w:eastAsia="ru-RU"/>
        </w:rPr>
        <w:lastRenderedPageBreak/>
        <w:t>ТЕМАТИЧЕСКОЕ ПЛАНИРОВАНИЕ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9"/>
        <w:gridCol w:w="1842"/>
        <w:gridCol w:w="496"/>
        <w:gridCol w:w="987"/>
        <w:gridCol w:w="1018"/>
        <w:gridCol w:w="796"/>
        <w:gridCol w:w="1273"/>
        <w:gridCol w:w="933"/>
        <w:gridCol w:w="1811"/>
      </w:tblGrid>
      <w:tr w:rsidR="00312B40" w:rsidRPr="00312B40" w:rsidTr="00312B40">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b/>
                <w:bCs/>
                <w:sz w:val="20"/>
                <w:szCs w:val="20"/>
                <w:lang w:eastAsia="ru-RU"/>
              </w:rPr>
              <w:t>№</w:t>
            </w:r>
            <w:r w:rsidRPr="00312B40">
              <w:rPr>
                <w:rFonts w:ascii="LiberationSerif" w:eastAsia="Times New Roman" w:hAnsi="LiberationSerif" w:cs="Segoe UI"/>
                <w:b/>
                <w:bCs/>
                <w:sz w:val="20"/>
                <w:szCs w:val="20"/>
                <w:lang w:eastAsia="ru-RU"/>
              </w:rPr>
              <w:br/>
              <w:t>п/п</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b/>
                <w:bCs/>
                <w:sz w:val="20"/>
                <w:szCs w:val="20"/>
                <w:lang w:eastAsia="ru-RU"/>
              </w:rPr>
              <w:t>Наименование разделов и тем программы</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b/>
                <w:bCs/>
                <w:sz w:val="20"/>
                <w:szCs w:val="20"/>
                <w:lang w:eastAsia="ru-RU"/>
              </w:rPr>
              <w:t>Количество часов</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b/>
                <w:bCs/>
                <w:sz w:val="20"/>
                <w:szCs w:val="20"/>
                <w:lang w:eastAsia="ru-RU"/>
              </w:rPr>
              <w:t>Дата изучения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b/>
                <w:bCs/>
                <w:sz w:val="20"/>
                <w:szCs w:val="20"/>
                <w:lang w:eastAsia="ru-RU"/>
              </w:rPr>
              <w:t>Виды деятельности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b/>
                <w:bCs/>
                <w:sz w:val="20"/>
                <w:szCs w:val="20"/>
                <w:lang w:eastAsia="ru-RU"/>
              </w:rPr>
              <w:t>Виды, формы контроля</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b/>
                <w:bCs/>
                <w:sz w:val="20"/>
                <w:szCs w:val="20"/>
                <w:lang w:eastAsia="ru-RU"/>
              </w:rPr>
              <w:t>Электронные (цифровые) образовательные ресурсы</w:t>
            </w:r>
          </w:p>
        </w:tc>
      </w:tr>
      <w:tr w:rsidR="00312B40" w:rsidRPr="00312B40" w:rsidTr="00312B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b/>
                <w:bCs/>
                <w:sz w:val="20"/>
                <w:szCs w:val="20"/>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b/>
                <w:bCs/>
                <w:sz w:val="20"/>
                <w:szCs w:val="20"/>
                <w:lang w:eastAsia="ru-RU"/>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b/>
                <w:bCs/>
                <w:sz w:val="20"/>
                <w:szCs w:val="20"/>
                <w:lang w:eastAsia="ru-RU"/>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p>
        </w:tc>
      </w:tr>
      <w:tr w:rsidR="00312B40" w:rsidRPr="00312B40" w:rsidTr="00312B40">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Раздел 1.</w:t>
            </w:r>
            <w:r w:rsidRPr="00312B40">
              <w:rPr>
                <w:rFonts w:ascii="LiberationSerif" w:eastAsia="Times New Roman" w:hAnsi="LiberationSerif" w:cs="Segoe UI"/>
                <w:b/>
                <w:bCs/>
                <w:sz w:val="20"/>
                <w:szCs w:val="20"/>
                <w:lang w:eastAsia="ru-RU"/>
              </w:rPr>
              <w:t xml:space="preserve"> Мифология</w:t>
            </w:r>
          </w:p>
        </w:tc>
      </w:tr>
      <w:tr w:rsidR="00312B40" w:rsidRPr="00312B40" w:rsidTr="00312B4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b/>
                <w:bCs/>
                <w:sz w:val="20"/>
                <w:szCs w:val="20"/>
                <w:lang w:eastAsia="ru-RU"/>
              </w:rPr>
              <w:t xml:space="preserve">Мифы народов России и мира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center"/>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02.09.2022 09.09.2022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Выразительно читать мифы и другие эпические произведения, отвечать на вопросы, пересказывать;</w:t>
            </w:r>
            <w:r w:rsidRPr="00312B40">
              <w:rPr>
                <w:rFonts w:ascii="LiberationSerif" w:eastAsia="Times New Roman" w:hAnsi="LiberationSerif" w:cs="Segoe UI"/>
                <w:sz w:val="20"/>
                <w:szCs w:val="20"/>
                <w:bdr w:val="dashed" w:sz="6" w:space="0" w:color="FF0000" w:frame="1"/>
                <w:lang w:eastAsia="ru-RU"/>
              </w:rPr>
              <w:br/>
              <w:t>Анализировать сюжет, жанровые, композиционные и художественные особенности;</w:t>
            </w:r>
            <w:r w:rsidRPr="00312B40">
              <w:rPr>
                <w:rFonts w:ascii="LiberationSerif" w:eastAsia="Times New Roman" w:hAnsi="LiberationSerif" w:cs="Segoe UI"/>
                <w:sz w:val="20"/>
                <w:szCs w:val="20"/>
                <w:bdr w:val="dashed" w:sz="6" w:space="0" w:color="FF0000" w:frame="1"/>
                <w:lang w:eastAsia="ru-RU"/>
              </w:rPr>
              <w:br/>
              <w:t>Определять и формулировать тему и основную мысль прочитанных мифов;</w:t>
            </w:r>
            <w:r w:rsidRPr="00312B40">
              <w:rPr>
                <w:rFonts w:ascii="LiberationSerif" w:eastAsia="Times New Roman" w:hAnsi="LiberationSerif" w:cs="Segoe UI"/>
                <w:sz w:val="20"/>
                <w:szCs w:val="20"/>
                <w:bdr w:val="dashed" w:sz="6" w:space="0" w:color="FF0000" w:frame="1"/>
                <w:lang w:eastAsia="ru-RU"/>
              </w:rPr>
              <w:br/>
              <w:t>Сопоставлять мифы разных народов, сравнивать их с эпическими произведениями;</w:t>
            </w:r>
            <w:r w:rsidRPr="00312B40">
              <w:rPr>
                <w:rFonts w:ascii="LiberationSerif" w:eastAsia="Times New Roman" w:hAnsi="LiberationSerif" w:cs="Segoe UI"/>
                <w:sz w:val="20"/>
                <w:szCs w:val="20"/>
                <w:bdr w:val="dashed" w:sz="6" w:space="0" w:color="FF0000" w:frame="1"/>
                <w:lang w:eastAsia="ru-RU"/>
              </w:rPr>
              <w:br/>
              <w:t>Характеризовать главных героев, сравнивать их поступки;</w:t>
            </w:r>
            <w:r w:rsidRPr="00312B40">
              <w:rPr>
                <w:rFonts w:ascii="LiberationSerif" w:eastAsia="Times New Roman" w:hAnsi="LiberationSerif" w:cs="Segoe UI"/>
                <w:sz w:val="20"/>
                <w:szCs w:val="20"/>
                <w:bdr w:val="dashed" w:sz="6" w:space="0" w:color="FF0000" w:frame="1"/>
                <w:lang w:eastAsia="ru-RU"/>
              </w:rPr>
              <w:br/>
              <w:t xml:space="preserve">Высказывать своё </w:t>
            </w:r>
            <w:r w:rsidRPr="00312B40">
              <w:rPr>
                <w:rFonts w:ascii="LiberationSerif" w:eastAsia="Times New Roman" w:hAnsi="LiberationSerif" w:cs="Segoe UI"/>
                <w:sz w:val="20"/>
                <w:szCs w:val="20"/>
                <w:bdr w:val="dashed" w:sz="6" w:space="0" w:color="FF0000" w:frame="1"/>
                <w:lang w:eastAsia="ru-RU"/>
              </w:rPr>
              <w:lastRenderedPageBreak/>
              <w:t>отношение к событиям и эпическим героям;</w:t>
            </w:r>
            <w:r w:rsidRPr="00312B40">
              <w:rPr>
                <w:rFonts w:ascii="LiberationSerif" w:eastAsia="Times New Roman" w:hAnsi="LiberationSerif" w:cs="Segoe UI"/>
                <w:sz w:val="20"/>
                <w:szCs w:val="20"/>
                <w:bdr w:val="dashed" w:sz="6" w:space="0" w:color="FF0000" w:frame="1"/>
                <w:lang w:eastAsia="ru-RU"/>
              </w:rPr>
              <w:br/>
              <w:t>Участвовать в разработке учебных проектов;</w:t>
            </w:r>
            <w:r w:rsidRPr="00312B40">
              <w:rPr>
                <w:rFonts w:ascii="LiberationSerif" w:eastAsia="Times New Roman" w:hAnsi="LiberationSerif" w:cs="Segoe UI"/>
                <w:sz w:val="20"/>
                <w:szCs w:val="20"/>
                <w:bdr w:val="dashed" w:sz="6" w:space="0" w:color="FF0000" w:frame="1"/>
                <w:lang w:eastAsia="ru-RU"/>
              </w:rPr>
              <w:br/>
              <w:t>Пользоваться библиотечным каталогом для поиска книги;</w:t>
            </w:r>
            <w:r w:rsidRPr="00312B40">
              <w:rPr>
                <w:rFonts w:ascii="LiberationSerif" w:eastAsia="Times New Roman" w:hAnsi="LiberationSerif" w:cs="Segoe UI"/>
                <w:sz w:val="20"/>
                <w:szCs w:val="20"/>
                <w:bdr w:val="dashed" w:sz="6" w:space="0" w:color="FF0000" w:frame="1"/>
                <w:lang w:eastAsia="ru-RU"/>
              </w:rPr>
              <w:br/>
              <w:t>Писать сочинение о любимом эпическом герое;</w:t>
            </w:r>
            <w:r w:rsidRPr="00312B40">
              <w:rPr>
                <w:rFonts w:ascii="LiberationSerif" w:eastAsia="Times New Roman" w:hAnsi="LiberationSerif" w:cs="Segoe UI"/>
                <w:sz w:val="20"/>
                <w:szCs w:val="20"/>
                <w:bdr w:val="dashed" w:sz="6" w:space="0" w:color="FF0000" w:frame="1"/>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lastRenderedPageBreak/>
              <w:t>Устный опрос;</w:t>
            </w:r>
            <w:r w:rsidRPr="00312B40">
              <w:rPr>
                <w:rFonts w:ascii="LiberationSerif" w:eastAsia="Times New Roman" w:hAnsi="LiberationSerif" w:cs="Segoe UI"/>
                <w:sz w:val="20"/>
                <w:szCs w:val="20"/>
                <w:bdr w:val="dashed" w:sz="6" w:space="0" w:color="FF0000" w:frame="1"/>
                <w:lang w:eastAsia="ru-RU"/>
              </w:rPr>
              <w:br/>
              <w:t>Контрольная работа;</w:t>
            </w:r>
            <w:r w:rsidRPr="00312B40">
              <w:rPr>
                <w:rFonts w:ascii="LiberationSerif" w:eastAsia="Times New Roman" w:hAnsi="LiberationSerif" w:cs="Segoe UI"/>
                <w:sz w:val="20"/>
                <w:szCs w:val="20"/>
                <w:bdr w:val="dashed" w:sz="6" w:space="0" w:color="FF0000" w:frame="1"/>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http://www.1september.ru/ru/</w:t>
            </w:r>
          </w:p>
        </w:tc>
      </w:tr>
      <w:tr w:rsidR="00312B40" w:rsidRPr="00312B40" w:rsidTr="00312B4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Внеклассное чтение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center"/>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12.09.2022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Устный опрос;</w:t>
            </w:r>
            <w:r w:rsidRPr="00312B40">
              <w:rPr>
                <w:rFonts w:ascii="LiberationSerif" w:eastAsia="Times New Roman" w:hAnsi="LiberationSerif" w:cs="Segoe UI"/>
                <w:sz w:val="20"/>
                <w:szCs w:val="20"/>
                <w:bdr w:val="dashed" w:sz="6" w:space="0" w:color="FF0000" w:frame="1"/>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http://www.1september.ru/ru/</w:t>
            </w:r>
          </w:p>
        </w:tc>
      </w:tr>
      <w:tr w:rsidR="00312B40" w:rsidRPr="00312B40" w:rsidTr="00312B40">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center"/>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5</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 </w:t>
            </w:r>
          </w:p>
        </w:tc>
      </w:tr>
      <w:tr w:rsidR="00312B40" w:rsidRPr="00312B40" w:rsidTr="00312B40">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Раздел 2.</w:t>
            </w:r>
            <w:r w:rsidRPr="00312B40">
              <w:rPr>
                <w:rFonts w:ascii="LiberationSerif" w:eastAsia="Times New Roman" w:hAnsi="LiberationSerif" w:cs="Segoe UI"/>
                <w:b/>
                <w:bCs/>
                <w:sz w:val="20"/>
                <w:szCs w:val="20"/>
                <w:lang w:eastAsia="ru-RU"/>
              </w:rPr>
              <w:t xml:space="preserve"> Фольклор</w:t>
            </w:r>
          </w:p>
        </w:tc>
      </w:tr>
      <w:tr w:rsidR="00312B40" w:rsidRPr="00312B40" w:rsidTr="00312B4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b/>
                <w:bCs/>
                <w:sz w:val="20"/>
                <w:szCs w:val="20"/>
                <w:lang w:eastAsia="ru-RU"/>
              </w:rPr>
              <w:t>Малые жанры: пословицы, поговорки, загадки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center"/>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14.09.2022 19.09.2022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Выразительно читать фольклорные произведения малых жанров, отвечать на вопросы;</w:t>
            </w:r>
            <w:r w:rsidRPr="00312B40">
              <w:rPr>
                <w:rFonts w:ascii="LiberationSerif" w:eastAsia="Times New Roman" w:hAnsi="LiberationSerif" w:cs="Segoe UI"/>
                <w:sz w:val="20"/>
                <w:szCs w:val="20"/>
                <w:bdr w:val="dashed" w:sz="6" w:space="0" w:color="FF0000" w:frame="1"/>
                <w:lang w:eastAsia="ru-RU"/>
              </w:rPr>
              <w:br/>
              <w:t>Отличать пословицы от поговорок;</w:t>
            </w:r>
            <w:r w:rsidRPr="00312B40">
              <w:rPr>
                <w:rFonts w:ascii="LiberationSerif" w:eastAsia="Times New Roman" w:hAnsi="LiberationSerif" w:cs="Segoe UI"/>
                <w:sz w:val="20"/>
                <w:szCs w:val="20"/>
                <w:bdr w:val="dashed" w:sz="6" w:space="0" w:color="FF0000" w:frame="1"/>
                <w:lang w:eastAsia="ru-RU"/>
              </w:rPr>
              <w:br/>
              <w:t>Сопоставлять русские пословицы и поговорки с пословицами и поговорками других народов;</w:t>
            </w:r>
            <w:r w:rsidRPr="00312B40">
              <w:rPr>
                <w:rFonts w:ascii="LiberationSerif" w:eastAsia="Times New Roman" w:hAnsi="LiberationSerif" w:cs="Segoe UI"/>
                <w:sz w:val="20"/>
                <w:szCs w:val="20"/>
                <w:bdr w:val="dashed" w:sz="6" w:space="0" w:color="FF0000" w:frame="1"/>
                <w:lang w:eastAsia="ru-RU"/>
              </w:rPr>
              <w:br/>
              <w:t xml:space="preserve">Уметь </w:t>
            </w:r>
            <w:r w:rsidRPr="00312B40">
              <w:rPr>
                <w:rFonts w:ascii="LiberationSerif" w:eastAsia="Times New Roman" w:hAnsi="LiberationSerif" w:cs="Segoe UI"/>
                <w:sz w:val="20"/>
                <w:szCs w:val="20"/>
                <w:bdr w:val="dashed" w:sz="6" w:space="0" w:color="FF0000" w:frame="1"/>
                <w:lang w:eastAsia="ru-RU"/>
              </w:rPr>
              <w:lastRenderedPageBreak/>
              <w:t>сочинять и разгадывать загадки;</w:t>
            </w:r>
            <w:r w:rsidRPr="00312B40">
              <w:rPr>
                <w:rFonts w:ascii="LiberationSerif" w:eastAsia="Times New Roman" w:hAnsi="LiberationSerif" w:cs="Segoe UI"/>
                <w:sz w:val="20"/>
                <w:szCs w:val="20"/>
                <w:bdr w:val="dashed" w:sz="6" w:space="0" w:color="FF0000" w:frame="1"/>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lastRenderedPageBreak/>
              <w:t>Устный опрос;</w:t>
            </w:r>
            <w:r w:rsidRPr="00312B40">
              <w:rPr>
                <w:rFonts w:ascii="LiberationSerif" w:eastAsia="Times New Roman" w:hAnsi="LiberationSerif" w:cs="Segoe UI"/>
                <w:sz w:val="20"/>
                <w:szCs w:val="20"/>
                <w:bdr w:val="dashed" w:sz="6" w:space="0" w:color="FF0000" w:frame="1"/>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http://www.1september.ru/ru/;</w:t>
            </w:r>
            <w:r w:rsidRPr="00312B40">
              <w:rPr>
                <w:rFonts w:ascii="LiberationSerif" w:eastAsia="Times New Roman" w:hAnsi="LiberationSerif" w:cs="Segoe UI"/>
                <w:sz w:val="20"/>
                <w:szCs w:val="20"/>
                <w:bdr w:val="dashed" w:sz="6" w:space="0" w:color="FF0000" w:frame="1"/>
                <w:lang w:eastAsia="ru-RU"/>
              </w:rPr>
              <w:br/>
              <w:t xml:space="preserve">https://resh.edu.ru </w:t>
            </w:r>
          </w:p>
        </w:tc>
      </w:tr>
      <w:tr w:rsidR="00312B40" w:rsidRPr="00312B40" w:rsidTr="00312B4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Развитие речи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center"/>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21.09.2022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Писать сочинение.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Письменный контроль;</w:t>
            </w:r>
            <w:r w:rsidRPr="00312B40">
              <w:rPr>
                <w:rFonts w:ascii="LiberationSerif" w:eastAsia="Times New Roman" w:hAnsi="LiberationSerif" w:cs="Segoe UI"/>
                <w:sz w:val="20"/>
                <w:szCs w:val="20"/>
                <w:bdr w:val="dashed" w:sz="6" w:space="0" w:color="FF0000" w:frame="1"/>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w:t>
            </w:r>
          </w:p>
        </w:tc>
      </w:tr>
      <w:tr w:rsidR="00312B40" w:rsidRPr="00312B40" w:rsidTr="00312B4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b/>
                <w:bCs/>
                <w:sz w:val="20"/>
                <w:szCs w:val="20"/>
                <w:lang w:eastAsia="ru-RU"/>
              </w:rPr>
              <w:t>Сказки народов России и народов мира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center"/>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23.09.2022 05.10.2022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Выразительно читать, пересказывать (кратко, подробно, выборочно) сказки, отвечать на вопросы;</w:t>
            </w:r>
            <w:r w:rsidRPr="00312B40">
              <w:rPr>
                <w:rFonts w:ascii="LiberationSerif" w:eastAsia="Times New Roman" w:hAnsi="LiberationSerif" w:cs="Segoe UI"/>
                <w:sz w:val="20"/>
                <w:szCs w:val="20"/>
                <w:bdr w:val="dashed" w:sz="6" w:space="0" w:color="FF0000" w:frame="1"/>
                <w:lang w:eastAsia="ru-RU"/>
              </w:rPr>
              <w:br/>
              <w:t>Определять виды сказок (волшебные, бытовые, о животных);</w:t>
            </w:r>
            <w:r w:rsidRPr="00312B40">
              <w:rPr>
                <w:rFonts w:ascii="LiberationSerif" w:eastAsia="Times New Roman" w:hAnsi="LiberationSerif" w:cs="Segoe UI"/>
                <w:sz w:val="20"/>
                <w:szCs w:val="20"/>
                <w:bdr w:val="dashed" w:sz="6" w:space="0" w:color="FF0000" w:frame="1"/>
                <w:lang w:eastAsia="ru-RU"/>
              </w:rPr>
              <w:br/>
              <w:t>Определять и формулировать тему и основную мысль прочитанной сказки;</w:t>
            </w:r>
            <w:r w:rsidRPr="00312B40">
              <w:rPr>
                <w:rFonts w:ascii="LiberationSerif" w:eastAsia="Times New Roman" w:hAnsi="LiberationSerif" w:cs="Segoe UI"/>
                <w:sz w:val="20"/>
                <w:szCs w:val="20"/>
                <w:bdr w:val="dashed" w:sz="6" w:space="0" w:color="FF0000" w:frame="1"/>
                <w:lang w:eastAsia="ru-RU"/>
              </w:rPr>
              <w:br/>
              <w:t>Характеризовать героев сказок, оценивать их поступки;</w:t>
            </w:r>
            <w:r w:rsidRPr="00312B40">
              <w:rPr>
                <w:rFonts w:ascii="LiberationSerif" w:eastAsia="Times New Roman" w:hAnsi="LiberationSerif" w:cs="Segoe UI"/>
                <w:sz w:val="20"/>
                <w:szCs w:val="20"/>
                <w:bdr w:val="dashed" w:sz="6" w:space="0" w:color="FF0000" w:frame="1"/>
                <w:lang w:eastAsia="ru-RU"/>
              </w:rPr>
              <w:br/>
              <w:t>Определять особенности языка и композиции народных сказок разных народов (зачин, концовка, постоянные эпитеты, устойчивые выражения и др.);</w:t>
            </w:r>
            <w:r w:rsidRPr="00312B40">
              <w:rPr>
                <w:rFonts w:ascii="LiberationSerif" w:eastAsia="Times New Roman" w:hAnsi="LiberationSerif" w:cs="Segoe UI"/>
                <w:sz w:val="20"/>
                <w:szCs w:val="20"/>
                <w:bdr w:val="dashed" w:sz="6" w:space="0" w:color="FF0000" w:frame="1"/>
                <w:lang w:eastAsia="ru-RU"/>
              </w:rPr>
              <w:br/>
            </w:r>
            <w:r w:rsidRPr="00312B40">
              <w:rPr>
                <w:rFonts w:ascii="LiberationSerif" w:eastAsia="Times New Roman" w:hAnsi="LiberationSerif" w:cs="Segoe UI"/>
                <w:sz w:val="20"/>
                <w:szCs w:val="20"/>
                <w:bdr w:val="dashed" w:sz="6" w:space="0" w:color="FF0000" w:frame="1"/>
                <w:lang w:eastAsia="ru-RU"/>
              </w:rPr>
              <w:lastRenderedPageBreak/>
              <w:t>Сочинять собственные сказки, употребляя сказочные устойчивые выражения;</w:t>
            </w:r>
            <w:r w:rsidRPr="00312B40">
              <w:rPr>
                <w:rFonts w:ascii="LiberationSerif" w:eastAsia="Times New Roman" w:hAnsi="LiberationSerif" w:cs="Segoe UI"/>
                <w:sz w:val="20"/>
                <w:szCs w:val="20"/>
                <w:bdr w:val="dashed" w:sz="6" w:space="0" w:color="FF0000" w:frame="1"/>
                <w:lang w:eastAsia="ru-RU"/>
              </w:rPr>
              <w:br/>
              <w:t>Инсценировать любимую сказку;</w:t>
            </w:r>
            <w:r w:rsidRPr="00312B40">
              <w:rPr>
                <w:rFonts w:ascii="LiberationSerif" w:eastAsia="Times New Roman" w:hAnsi="LiberationSerif" w:cs="Segoe UI"/>
                <w:sz w:val="20"/>
                <w:szCs w:val="20"/>
                <w:bdr w:val="dashed" w:sz="6" w:space="0" w:color="FF0000" w:frame="1"/>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lastRenderedPageBreak/>
              <w:t>Устный опрос;</w:t>
            </w:r>
            <w:r w:rsidRPr="00312B40">
              <w:rPr>
                <w:rFonts w:ascii="LiberationSerif" w:eastAsia="Times New Roman" w:hAnsi="LiberationSerif" w:cs="Segoe UI"/>
                <w:sz w:val="20"/>
                <w:szCs w:val="20"/>
                <w:bdr w:val="dashed" w:sz="6" w:space="0" w:color="FF0000" w:frame="1"/>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http://www.1september.ru/ru/;</w:t>
            </w:r>
            <w:r w:rsidRPr="00312B40">
              <w:rPr>
                <w:rFonts w:ascii="LiberationSerif" w:eastAsia="Times New Roman" w:hAnsi="LiberationSerif" w:cs="Segoe UI"/>
                <w:sz w:val="20"/>
                <w:szCs w:val="20"/>
                <w:bdr w:val="dashed" w:sz="6" w:space="0" w:color="FF0000" w:frame="1"/>
                <w:lang w:eastAsia="ru-RU"/>
              </w:rPr>
              <w:br/>
              <w:t xml:space="preserve">https://resh.edu.ru </w:t>
            </w:r>
          </w:p>
        </w:tc>
      </w:tr>
      <w:tr w:rsidR="00312B40" w:rsidRPr="00312B40" w:rsidTr="00312B4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Внеклассное чтение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center"/>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07.10.2022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Устный опрос;</w:t>
            </w:r>
            <w:r w:rsidRPr="00312B40">
              <w:rPr>
                <w:rFonts w:ascii="LiberationSerif" w:eastAsia="Times New Roman" w:hAnsi="LiberationSerif" w:cs="Segoe UI"/>
                <w:sz w:val="20"/>
                <w:szCs w:val="20"/>
                <w:bdr w:val="dashed" w:sz="6" w:space="0" w:color="FF0000" w:frame="1"/>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http://www.1september.ru/ru/</w:t>
            </w:r>
          </w:p>
        </w:tc>
      </w:tr>
      <w:tr w:rsidR="00312B40" w:rsidRPr="00312B40" w:rsidTr="00312B40">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center"/>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11</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 </w:t>
            </w:r>
          </w:p>
        </w:tc>
      </w:tr>
      <w:tr w:rsidR="00312B40" w:rsidRPr="00312B40" w:rsidTr="00312B40">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Раздел 3.</w:t>
            </w:r>
            <w:r w:rsidRPr="00312B40">
              <w:rPr>
                <w:rFonts w:ascii="LiberationSerif" w:eastAsia="Times New Roman" w:hAnsi="LiberationSerif" w:cs="Segoe UI"/>
                <w:b/>
                <w:bCs/>
                <w:sz w:val="20"/>
                <w:szCs w:val="20"/>
                <w:lang w:eastAsia="ru-RU"/>
              </w:rPr>
              <w:t xml:space="preserve"> Литература первой половины XIX века </w:t>
            </w:r>
          </w:p>
        </w:tc>
      </w:tr>
      <w:tr w:rsidR="00312B40" w:rsidRPr="00B822E3" w:rsidTr="00312B4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2E5668" w:rsidRDefault="00312B40" w:rsidP="00AC57A4">
            <w:pPr>
              <w:spacing w:after="0" w:line="240" w:lineRule="atLeast"/>
              <w:rPr>
                <w:rFonts w:eastAsia="Times New Roman" w:cs="Segoe UI"/>
                <w:sz w:val="20"/>
                <w:szCs w:val="20"/>
                <w:lang w:eastAsia="ru-RU"/>
              </w:rPr>
            </w:pPr>
            <w:r w:rsidRPr="00312B40">
              <w:rPr>
                <w:rFonts w:ascii="LiberationSerif" w:eastAsia="Times New Roman" w:hAnsi="LiberationSerif" w:cs="Segoe UI"/>
                <w:sz w:val="20"/>
                <w:szCs w:val="20"/>
                <w:lang w:eastAsia="ru-RU"/>
              </w:rPr>
              <w:t>И. А. Крылов. Басни (три по выбору). «</w:t>
            </w:r>
            <w:r w:rsidR="00AC57A4">
              <w:rPr>
                <w:rFonts w:ascii="LiberationSerif" w:eastAsia="Times New Roman" w:hAnsi="LiberationSerif" w:cs="Segoe UI"/>
                <w:sz w:val="20"/>
                <w:szCs w:val="20"/>
                <w:lang w:eastAsia="ru-RU"/>
              </w:rPr>
              <w:t>Волк на псарне»,  «Свинья под Дубом»,</w:t>
            </w:r>
            <w:r w:rsidR="00AC57A4">
              <w:rPr>
                <w:rFonts w:eastAsia="Times New Roman" w:cs="Segoe UI"/>
                <w:sz w:val="20"/>
                <w:szCs w:val="20"/>
                <w:lang w:eastAsia="ru-RU"/>
              </w:rPr>
              <w:t xml:space="preserve"> </w:t>
            </w:r>
            <w:r w:rsidRPr="00312B40">
              <w:rPr>
                <w:rFonts w:ascii="LiberationSerif" w:eastAsia="Times New Roman" w:hAnsi="LiberationSerif" w:cs="Segoe UI"/>
                <w:sz w:val="20"/>
                <w:szCs w:val="20"/>
                <w:lang w:eastAsia="ru-RU"/>
              </w:rPr>
              <w:t>«Ворона и Лисица»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center"/>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10.10.2022 17.10.2022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Выразительно читать басню, в том числе по ролям;</w:t>
            </w:r>
            <w:r w:rsidRPr="00312B40">
              <w:rPr>
                <w:rFonts w:ascii="LiberationSerif" w:eastAsia="Times New Roman" w:hAnsi="LiberationSerif" w:cs="Segoe UI"/>
                <w:sz w:val="20"/>
                <w:szCs w:val="20"/>
                <w:bdr w:val="dashed" w:sz="6" w:space="0" w:color="FF0000" w:frame="1"/>
                <w:lang w:eastAsia="ru-RU"/>
              </w:rPr>
              <w:br/>
              <w:t>Определять и формулировать тему и основную мысль прочитанной басни;</w:t>
            </w:r>
            <w:r w:rsidRPr="00312B40">
              <w:rPr>
                <w:rFonts w:ascii="LiberationSerif" w:eastAsia="Times New Roman" w:hAnsi="LiberationSerif" w:cs="Segoe UI"/>
                <w:sz w:val="20"/>
                <w:szCs w:val="20"/>
                <w:bdr w:val="dashed" w:sz="6" w:space="0" w:color="FF0000" w:frame="1"/>
                <w:lang w:eastAsia="ru-RU"/>
              </w:rPr>
              <w:br/>
              <w:t>Находить значение незнакомого слова в словаре;</w:t>
            </w:r>
            <w:r w:rsidRPr="00312B40">
              <w:rPr>
                <w:rFonts w:ascii="LiberationSerif" w:eastAsia="Times New Roman" w:hAnsi="LiberationSerif" w:cs="Segoe UI"/>
                <w:sz w:val="20"/>
                <w:szCs w:val="20"/>
                <w:bdr w:val="dashed" w:sz="6" w:space="0" w:color="FF0000" w:frame="1"/>
                <w:lang w:eastAsia="ru-RU"/>
              </w:rPr>
              <w:br/>
              <w:t>Инсценировать басню;</w:t>
            </w:r>
            <w:r w:rsidRPr="00312B40">
              <w:rPr>
                <w:rFonts w:ascii="LiberationSerif" w:eastAsia="Times New Roman" w:hAnsi="LiberationSerif" w:cs="Segoe UI"/>
                <w:sz w:val="20"/>
                <w:szCs w:val="20"/>
                <w:bdr w:val="dashed" w:sz="6" w:space="0" w:color="FF0000" w:frame="1"/>
                <w:lang w:eastAsia="ru-RU"/>
              </w:rPr>
              <w:br/>
              <w:t>Определять художественные особенности басенного жанра;</w:t>
            </w:r>
            <w:r w:rsidRPr="00312B40">
              <w:rPr>
                <w:rFonts w:ascii="LiberationSerif" w:eastAsia="Times New Roman" w:hAnsi="LiberationSerif" w:cs="Segoe UI"/>
                <w:sz w:val="20"/>
                <w:szCs w:val="20"/>
                <w:bdr w:val="dashed" w:sz="6" w:space="0" w:color="FF0000" w:frame="1"/>
                <w:lang w:eastAsia="ru-RU"/>
              </w:rPr>
              <w:br/>
              <w:t>Иметь первоначальное представление об аллегории и морали;</w:t>
            </w:r>
            <w:r w:rsidRPr="00312B40">
              <w:rPr>
                <w:rFonts w:ascii="LiberationSerif" w:eastAsia="Times New Roman" w:hAnsi="LiberationSerif" w:cs="Segoe UI"/>
                <w:sz w:val="20"/>
                <w:szCs w:val="20"/>
                <w:bdr w:val="dashed" w:sz="6" w:space="0" w:color="FF0000" w:frame="1"/>
                <w:lang w:eastAsia="ru-RU"/>
              </w:rPr>
              <w:br/>
              <w:t xml:space="preserve">Читать басню </w:t>
            </w:r>
            <w:r w:rsidRPr="00312B40">
              <w:rPr>
                <w:rFonts w:ascii="LiberationSerif" w:eastAsia="Times New Roman" w:hAnsi="LiberationSerif" w:cs="Segoe UI"/>
                <w:sz w:val="20"/>
                <w:szCs w:val="20"/>
                <w:bdr w:val="dashed" w:sz="6" w:space="0" w:color="FF0000" w:frame="1"/>
                <w:lang w:eastAsia="ru-RU"/>
              </w:rPr>
              <w:lastRenderedPageBreak/>
              <w:t>наизусть (по выбору обучающегося);</w:t>
            </w:r>
            <w:r w:rsidRPr="00312B40">
              <w:rPr>
                <w:rFonts w:ascii="LiberationSerif" w:eastAsia="Times New Roman" w:hAnsi="LiberationSerif" w:cs="Segoe UI"/>
                <w:sz w:val="20"/>
                <w:szCs w:val="20"/>
                <w:bdr w:val="dashed" w:sz="6" w:space="0" w:color="FF0000" w:frame="1"/>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lastRenderedPageBreak/>
              <w:t>Устный опрос;</w:t>
            </w:r>
            <w:r w:rsidRPr="00312B40">
              <w:rPr>
                <w:rFonts w:ascii="LiberationSerif" w:eastAsia="Times New Roman" w:hAnsi="LiberationSerif" w:cs="Segoe UI"/>
                <w:sz w:val="20"/>
                <w:szCs w:val="20"/>
                <w:bdr w:val="dashed" w:sz="6" w:space="0" w:color="FF0000" w:frame="1"/>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B36E01" w:rsidRDefault="00312B40" w:rsidP="00312B40">
            <w:pPr>
              <w:spacing w:after="0" w:line="240" w:lineRule="atLeast"/>
              <w:jc w:val="both"/>
              <w:rPr>
                <w:rFonts w:ascii="LiberationSerif" w:eastAsia="Times New Roman" w:hAnsi="LiberationSerif" w:cs="Segoe UI"/>
                <w:sz w:val="20"/>
                <w:szCs w:val="20"/>
                <w:lang w:val="en-US" w:eastAsia="ru-RU"/>
              </w:rPr>
            </w:pPr>
            <w:r w:rsidRPr="00B36E01">
              <w:rPr>
                <w:rFonts w:ascii="LiberationSerif" w:eastAsia="Times New Roman" w:hAnsi="LiberationSerif" w:cs="Segoe UI"/>
                <w:sz w:val="20"/>
                <w:szCs w:val="20"/>
                <w:bdr w:val="dashed" w:sz="6" w:space="0" w:color="FF0000" w:frame="1"/>
                <w:lang w:val="en-US" w:eastAsia="ru-RU"/>
              </w:rPr>
              <w:t>http://www.1september.ru/ru/;</w:t>
            </w:r>
            <w:r w:rsidRPr="00B36E01">
              <w:rPr>
                <w:rFonts w:ascii="LiberationSerif" w:eastAsia="Times New Roman" w:hAnsi="LiberationSerif" w:cs="Segoe UI"/>
                <w:sz w:val="20"/>
                <w:szCs w:val="20"/>
                <w:bdr w:val="dashed" w:sz="6" w:space="0" w:color="FF0000" w:frame="1"/>
                <w:lang w:val="en-US" w:eastAsia="ru-RU"/>
              </w:rPr>
              <w:br/>
              <w:t xml:space="preserve">https://resh.edu.ru; </w:t>
            </w:r>
            <w:r w:rsidRPr="00B36E01">
              <w:rPr>
                <w:rFonts w:ascii="LiberationSerif" w:eastAsia="Times New Roman" w:hAnsi="LiberationSerif" w:cs="Segoe UI"/>
                <w:sz w:val="20"/>
                <w:szCs w:val="20"/>
                <w:bdr w:val="dashed" w:sz="6" w:space="0" w:color="FF0000" w:frame="1"/>
                <w:lang w:val="en-US" w:eastAsia="ru-RU"/>
              </w:rPr>
              <w:br/>
              <w:t xml:space="preserve">https://edu.skysm art.ru </w:t>
            </w:r>
          </w:p>
        </w:tc>
      </w:tr>
      <w:tr w:rsidR="00312B40" w:rsidRPr="00312B40" w:rsidTr="00312B4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Развитие речи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center"/>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19.10.2022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Написать сочинение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Письменный контроль;</w:t>
            </w:r>
            <w:r w:rsidRPr="00312B40">
              <w:rPr>
                <w:rFonts w:ascii="LiberationSerif" w:eastAsia="Times New Roman" w:hAnsi="LiberationSerif" w:cs="Segoe UI"/>
                <w:sz w:val="20"/>
                <w:szCs w:val="20"/>
                <w:bdr w:val="dashed" w:sz="6" w:space="0" w:color="FF0000" w:frame="1"/>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w:t>
            </w:r>
          </w:p>
        </w:tc>
      </w:tr>
      <w:tr w:rsidR="00312B40" w:rsidRPr="00B822E3" w:rsidTr="00312B4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3.3.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AC57A4">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А. С. Пушкин. Стихотворения (не менее трёх). </w:t>
            </w:r>
            <w:r w:rsidR="00AC57A4">
              <w:rPr>
                <w:rFonts w:ascii="LiberationSerif" w:eastAsia="Times New Roman" w:hAnsi="LiberationSerif" w:cs="Segoe UI"/>
                <w:sz w:val="20"/>
                <w:szCs w:val="20"/>
                <w:lang w:eastAsia="ru-RU"/>
              </w:rPr>
              <w:t>«Няне»</w:t>
            </w:r>
            <w:r w:rsidR="00AC57A4">
              <w:rPr>
                <w:rFonts w:eastAsia="Times New Roman" w:cs="Segoe UI"/>
                <w:sz w:val="20"/>
                <w:szCs w:val="20"/>
                <w:lang w:eastAsia="ru-RU"/>
              </w:rPr>
              <w:t xml:space="preserve">, «Зимняя дорога», </w:t>
            </w:r>
            <w:r w:rsidR="00AC57A4">
              <w:rPr>
                <w:rFonts w:ascii="LiberationSerif" w:eastAsia="Times New Roman" w:hAnsi="LiberationSerif" w:cs="Segoe UI"/>
                <w:sz w:val="20"/>
                <w:szCs w:val="20"/>
                <w:lang w:eastAsia="ru-RU"/>
              </w:rPr>
              <w:t>«Зимнее утро», «Зимний вечер»,</w:t>
            </w:r>
            <w:r w:rsidR="00AC57A4">
              <w:rPr>
                <w:rFonts w:eastAsia="Times New Roman" w:cs="Segoe UI"/>
                <w:sz w:val="20"/>
                <w:szCs w:val="20"/>
                <w:lang w:eastAsia="ru-RU"/>
              </w:rPr>
              <w:t xml:space="preserve"> </w:t>
            </w:r>
            <w:r w:rsidRPr="00312B40">
              <w:rPr>
                <w:rFonts w:ascii="LiberationSerif" w:eastAsia="Times New Roman" w:hAnsi="LiberationSerif" w:cs="Segoe UI"/>
                <w:sz w:val="20"/>
                <w:szCs w:val="20"/>
                <w:lang w:eastAsia="ru-RU"/>
              </w:rPr>
              <w:t>«Сказка о мёртвой царевне и о семи богатырях»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center"/>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21.10.2022 11.11.2022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Выразительно читать стихотворения;</w:t>
            </w:r>
            <w:r w:rsidRPr="00312B40">
              <w:rPr>
                <w:rFonts w:ascii="LiberationSerif" w:eastAsia="Times New Roman" w:hAnsi="LiberationSerif" w:cs="Segoe UI"/>
                <w:sz w:val="20"/>
                <w:szCs w:val="20"/>
                <w:bdr w:val="dashed" w:sz="6" w:space="0" w:color="FF0000" w:frame="1"/>
                <w:lang w:eastAsia="ru-RU"/>
              </w:rPr>
              <w:br/>
              <w:t>Отличать поэтический текст от прозаического, аргументировать свой ответ;</w:t>
            </w:r>
            <w:r w:rsidRPr="00312B40">
              <w:rPr>
                <w:rFonts w:ascii="LiberationSerif" w:eastAsia="Times New Roman" w:hAnsi="LiberationSerif" w:cs="Segoe UI"/>
                <w:sz w:val="20"/>
                <w:szCs w:val="20"/>
                <w:bdr w:val="dashed" w:sz="6" w:space="0" w:color="FF0000" w:frame="1"/>
                <w:lang w:eastAsia="ru-RU"/>
              </w:rPr>
              <w:br/>
              <w:t>Определять тематическое единство подобранных произведений;</w:t>
            </w:r>
            <w:r w:rsidRPr="00312B40">
              <w:rPr>
                <w:rFonts w:ascii="LiberationSerif" w:eastAsia="Times New Roman" w:hAnsi="LiberationSerif" w:cs="Segoe UI"/>
                <w:sz w:val="20"/>
                <w:szCs w:val="20"/>
                <w:bdr w:val="dashed" w:sz="6" w:space="0" w:color="FF0000" w:frame="1"/>
                <w:lang w:eastAsia="ru-RU"/>
              </w:rPr>
              <w:br/>
              <w:t>Выявлять средства художественной изобразительности в лирических произведениях (эпитет, метафору, олицетворение, сравнение);</w:t>
            </w:r>
            <w:r w:rsidRPr="00312B40">
              <w:rPr>
                <w:rFonts w:ascii="LiberationSerif" w:eastAsia="Times New Roman" w:hAnsi="LiberationSerif" w:cs="Segoe UI"/>
                <w:sz w:val="20"/>
                <w:szCs w:val="20"/>
                <w:bdr w:val="dashed" w:sz="6" w:space="0" w:color="FF0000" w:frame="1"/>
                <w:lang w:eastAsia="ru-RU"/>
              </w:rPr>
              <w:br/>
              <w:t>Выполнять письменные работы по первоначальному анализу стихотворения;</w:t>
            </w:r>
            <w:r w:rsidRPr="00312B40">
              <w:rPr>
                <w:rFonts w:ascii="LiberationSerif" w:eastAsia="Times New Roman" w:hAnsi="LiberationSerif" w:cs="Segoe UI"/>
                <w:sz w:val="20"/>
                <w:szCs w:val="20"/>
                <w:bdr w:val="dashed" w:sz="6" w:space="0" w:color="FF0000" w:frame="1"/>
                <w:lang w:eastAsia="ru-RU"/>
              </w:rPr>
              <w:br/>
              <w:t>Заучивать стихотворения наизусть;</w:t>
            </w:r>
            <w:r w:rsidRPr="00312B40">
              <w:rPr>
                <w:rFonts w:ascii="LiberationSerif" w:eastAsia="Times New Roman" w:hAnsi="LiberationSerif" w:cs="Segoe UI"/>
                <w:sz w:val="20"/>
                <w:szCs w:val="20"/>
                <w:bdr w:val="dashed" w:sz="6" w:space="0" w:color="FF0000" w:frame="1"/>
                <w:lang w:eastAsia="ru-RU"/>
              </w:rPr>
              <w:br/>
            </w:r>
            <w:r w:rsidRPr="00312B40">
              <w:rPr>
                <w:rFonts w:ascii="LiberationSerif" w:eastAsia="Times New Roman" w:hAnsi="LiberationSerif" w:cs="Segoe UI"/>
                <w:sz w:val="20"/>
                <w:szCs w:val="20"/>
                <w:bdr w:val="dashed" w:sz="6" w:space="0" w:color="FF0000" w:frame="1"/>
                <w:lang w:eastAsia="ru-RU"/>
              </w:rPr>
              <w:lastRenderedPageBreak/>
              <w:t>Выразительно читать сказку, отвечать на вопросы по содержанию;</w:t>
            </w:r>
            <w:r w:rsidRPr="00312B40">
              <w:rPr>
                <w:rFonts w:ascii="LiberationSerif" w:eastAsia="Times New Roman" w:hAnsi="LiberationSerif" w:cs="Segoe UI"/>
                <w:sz w:val="20"/>
                <w:szCs w:val="20"/>
                <w:bdr w:val="dashed" w:sz="6" w:space="0" w:color="FF0000" w:frame="1"/>
                <w:lang w:eastAsia="ru-RU"/>
              </w:rPr>
              <w:br/>
              <w:t>Определять идейно-тематическое содержание сказки А. С. Пушкина;</w:t>
            </w:r>
            <w:r w:rsidRPr="00312B40">
              <w:rPr>
                <w:rFonts w:ascii="LiberationSerif" w:eastAsia="Times New Roman" w:hAnsi="LiberationSerif" w:cs="Segoe UI"/>
                <w:sz w:val="20"/>
                <w:szCs w:val="20"/>
                <w:bdr w:val="dashed" w:sz="6" w:space="0" w:color="FF0000" w:frame="1"/>
                <w:lang w:eastAsia="ru-RU"/>
              </w:rPr>
              <w:br/>
              <w:t>Выявлять своеобразие авторской сказки и её отличие от народной;</w:t>
            </w:r>
            <w:r w:rsidRPr="00312B40">
              <w:rPr>
                <w:rFonts w:ascii="LiberationSerif" w:eastAsia="Times New Roman" w:hAnsi="LiberationSerif" w:cs="Segoe UI"/>
                <w:sz w:val="20"/>
                <w:szCs w:val="20"/>
                <w:bdr w:val="dashed" w:sz="6" w:space="0" w:color="FF0000" w:frame="1"/>
                <w:lang w:eastAsia="ru-RU"/>
              </w:rPr>
              <w:br/>
              <w:t>Выделять ключевые эпизоды в тексте произведения;</w:t>
            </w:r>
            <w:r w:rsidRPr="00312B40">
              <w:rPr>
                <w:rFonts w:ascii="LiberationSerif" w:eastAsia="Times New Roman" w:hAnsi="LiberationSerif" w:cs="Segoe UI"/>
                <w:sz w:val="20"/>
                <w:szCs w:val="20"/>
                <w:bdr w:val="dashed" w:sz="6" w:space="0" w:color="FF0000" w:frame="1"/>
                <w:lang w:eastAsia="ru-RU"/>
              </w:rPr>
              <w:br/>
              <w:t>Сопоставлять сказку с другими видами искусства;</w:t>
            </w:r>
            <w:r w:rsidRPr="00312B40">
              <w:rPr>
                <w:rFonts w:ascii="LiberationSerif" w:eastAsia="Times New Roman" w:hAnsi="LiberationSerif" w:cs="Segoe UI"/>
                <w:sz w:val="20"/>
                <w:szCs w:val="20"/>
                <w:bdr w:val="dashed" w:sz="6" w:space="0" w:color="FF0000" w:frame="1"/>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lastRenderedPageBreak/>
              <w:t>Устный опрос;</w:t>
            </w:r>
            <w:r w:rsidRPr="00312B40">
              <w:rPr>
                <w:rFonts w:ascii="LiberationSerif" w:eastAsia="Times New Roman" w:hAnsi="LiberationSerif" w:cs="Segoe UI"/>
                <w:sz w:val="20"/>
                <w:szCs w:val="20"/>
                <w:bdr w:val="dashed" w:sz="6" w:space="0" w:color="FF0000" w:frame="1"/>
                <w:lang w:eastAsia="ru-RU"/>
              </w:rPr>
              <w:br/>
              <w:t>Письменный контроль;</w:t>
            </w:r>
            <w:r w:rsidRPr="00312B40">
              <w:rPr>
                <w:rFonts w:ascii="LiberationSerif" w:eastAsia="Times New Roman" w:hAnsi="LiberationSerif" w:cs="Segoe UI"/>
                <w:sz w:val="20"/>
                <w:szCs w:val="20"/>
                <w:bdr w:val="dashed" w:sz="6" w:space="0" w:color="FF0000" w:frame="1"/>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B36E01" w:rsidRDefault="00312B40" w:rsidP="00312B40">
            <w:pPr>
              <w:spacing w:after="0" w:line="240" w:lineRule="atLeast"/>
              <w:jc w:val="both"/>
              <w:rPr>
                <w:rFonts w:ascii="LiberationSerif" w:eastAsia="Times New Roman" w:hAnsi="LiberationSerif" w:cs="Segoe UI"/>
                <w:sz w:val="20"/>
                <w:szCs w:val="20"/>
                <w:lang w:val="en-US" w:eastAsia="ru-RU"/>
              </w:rPr>
            </w:pPr>
            <w:r w:rsidRPr="00B36E01">
              <w:rPr>
                <w:rFonts w:ascii="LiberationSerif" w:eastAsia="Times New Roman" w:hAnsi="LiberationSerif" w:cs="Segoe UI"/>
                <w:sz w:val="20"/>
                <w:szCs w:val="20"/>
                <w:bdr w:val="dashed" w:sz="6" w:space="0" w:color="FF0000" w:frame="1"/>
                <w:lang w:val="en-US" w:eastAsia="ru-RU"/>
              </w:rPr>
              <w:t>http://www.1september.ru/ru/;</w:t>
            </w:r>
            <w:r w:rsidRPr="00B36E01">
              <w:rPr>
                <w:rFonts w:ascii="LiberationSerif" w:eastAsia="Times New Roman" w:hAnsi="LiberationSerif" w:cs="Segoe UI"/>
                <w:sz w:val="20"/>
                <w:szCs w:val="20"/>
                <w:bdr w:val="dashed" w:sz="6" w:space="0" w:color="FF0000" w:frame="1"/>
                <w:lang w:val="en-US" w:eastAsia="ru-RU"/>
              </w:rPr>
              <w:br/>
              <w:t xml:space="preserve">https://resh.edu.ru; </w:t>
            </w:r>
            <w:r w:rsidRPr="00B36E01">
              <w:rPr>
                <w:rFonts w:ascii="LiberationSerif" w:eastAsia="Times New Roman" w:hAnsi="LiberationSerif" w:cs="Segoe UI"/>
                <w:sz w:val="20"/>
                <w:szCs w:val="20"/>
                <w:bdr w:val="dashed" w:sz="6" w:space="0" w:color="FF0000" w:frame="1"/>
                <w:lang w:val="en-US" w:eastAsia="ru-RU"/>
              </w:rPr>
              <w:br/>
              <w:t xml:space="preserve">https://edu.skysm art.ru </w:t>
            </w:r>
          </w:p>
        </w:tc>
      </w:tr>
      <w:tr w:rsidR="00312B40" w:rsidRPr="00B822E3" w:rsidTr="00312B4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b/>
                <w:bCs/>
                <w:sz w:val="20"/>
                <w:szCs w:val="20"/>
                <w:lang w:eastAsia="ru-RU"/>
              </w:rPr>
              <w:t>М. Ю. Лермонтов. Стихотворение «Бородино»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center"/>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14.11.2022 18.11.2022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Выразительно читать стихотворение;</w:t>
            </w:r>
            <w:r w:rsidRPr="00312B40">
              <w:rPr>
                <w:rFonts w:ascii="LiberationSerif" w:eastAsia="Times New Roman" w:hAnsi="LiberationSerif" w:cs="Segoe UI"/>
                <w:sz w:val="20"/>
                <w:szCs w:val="20"/>
                <w:bdr w:val="dashed" w:sz="6" w:space="0" w:color="FF0000" w:frame="1"/>
                <w:lang w:eastAsia="ru-RU"/>
              </w:rPr>
              <w:br/>
              <w:t>Отвечать на вопросы по прочитанному тексту, задавать вопросы с целью понимания содержания стихотворения;</w:t>
            </w:r>
            <w:r w:rsidRPr="00312B40">
              <w:rPr>
                <w:rFonts w:ascii="LiberationSerif" w:eastAsia="Times New Roman" w:hAnsi="LiberationSerif" w:cs="Segoe UI"/>
                <w:sz w:val="20"/>
                <w:szCs w:val="20"/>
                <w:bdr w:val="dashed" w:sz="6" w:space="0" w:color="FF0000" w:frame="1"/>
                <w:lang w:eastAsia="ru-RU"/>
              </w:rPr>
              <w:br/>
              <w:t xml:space="preserve">Определять его историческую основу, идейно-тематическое </w:t>
            </w:r>
            <w:r w:rsidRPr="00312B40">
              <w:rPr>
                <w:rFonts w:ascii="LiberationSerif" w:eastAsia="Times New Roman" w:hAnsi="LiberationSerif" w:cs="Segoe UI"/>
                <w:sz w:val="20"/>
                <w:szCs w:val="20"/>
                <w:bdr w:val="dashed" w:sz="6" w:space="0" w:color="FF0000" w:frame="1"/>
                <w:lang w:eastAsia="ru-RU"/>
              </w:rPr>
              <w:lastRenderedPageBreak/>
              <w:t>содержание;</w:t>
            </w:r>
            <w:r w:rsidRPr="00312B40">
              <w:rPr>
                <w:rFonts w:ascii="LiberationSerif" w:eastAsia="Times New Roman" w:hAnsi="LiberationSerif" w:cs="Segoe UI"/>
                <w:sz w:val="20"/>
                <w:szCs w:val="20"/>
                <w:bdr w:val="dashed" w:sz="6" w:space="0" w:color="FF0000" w:frame="1"/>
                <w:lang w:eastAsia="ru-RU"/>
              </w:rPr>
              <w:br/>
              <w:t>Определять позицию автора;</w:t>
            </w:r>
            <w:r w:rsidRPr="00312B40">
              <w:rPr>
                <w:rFonts w:ascii="LiberationSerif" w:eastAsia="Times New Roman" w:hAnsi="LiberationSerif" w:cs="Segoe UI"/>
                <w:sz w:val="20"/>
                <w:szCs w:val="20"/>
                <w:bdr w:val="dashed" w:sz="6" w:space="0" w:color="FF0000" w:frame="1"/>
                <w:lang w:eastAsia="ru-RU"/>
              </w:rPr>
              <w:br/>
              <w:t>Выявлять жанровые признаки и средства художественной изобразительности в произведении (эпитет, олицетворение, сравнение, метафора);</w:t>
            </w:r>
            <w:r w:rsidRPr="00312B40">
              <w:rPr>
                <w:rFonts w:ascii="LiberationSerif" w:eastAsia="Times New Roman" w:hAnsi="LiberationSerif" w:cs="Segoe UI"/>
                <w:sz w:val="20"/>
                <w:szCs w:val="20"/>
                <w:bdr w:val="dashed" w:sz="6" w:space="0" w:color="FF0000" w:frame="1"/>
                <w:lang w:eastAsia="ru-RU"/>
              </w:rPr>
              <w:br/>
              <w:t>Заучивать стихотворение наизусть;</w:t>
            </w:r>
            <w:r w:rsidRPr="00312B40">
              <w:rPr>
                <w:rFonts w:ascii="LiberationSerif" w:eastAsia="Times New Roman" w:hAnsi="LiberationSerif" w:cs="Segoe UI"/>
                <w:sz w:val="20"/>
                <w:szCs w:val="20"/>
                <w:bdr w:val="dashed" w:sz="6" w:space="0" w:color="FF0000" w:frame="1"/>
                <w:lang w:eastAsia="ru-RU"/>
              </w:rPr>
              <w:br/>
              <w:t>Писать мини-сочинение;</w:t>
            </w:r>
            <w:r w:rsidRPr="00312B40">
              <w:rPr>
                <w:rFonts w:ascii="LiberationSerif" w:eastAsia="Times New Roman" w:hAnsi="LiberationSerif" w:cs="Segoe UI"/>
                <w:sz w:val="20"/>
                <w:szCs w:val="20"/>
                <w:bdr w:val="dashed" w:sz="6" w:space="0" w:color="FF0000" w:frame="1"/>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lastRenderedPageBreak/>
              <w:t>Устный опрос;</w:t>
            </w:r>
            <w:r w:rsidRPr="00312B40">
              <w:rPr>
                <w:rFonts w:ascii="LiberationSerif" w:eastAsia="Times New Roman" w:hAnsi="LiberationSerif" w:cs="Segoe UI"/>
                <w:sz w:val="20"/>
                <w:szCs w:val="20"/>
                <w:bdr w:val="dashed" w:sz="6" w:space="0" w:color="FF0000" w:frame="1"/>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0424D" w:rsidRDefault="00312B40" w:rsidP="00312B40">
            <w:pPr>
              <w:spacing w:after="0" w:line="240" w:lineRule="atLeast"/>
              <w:jc w:val="both"/>
              <w:rPr>
                <w:rFonts w:ascii="LiberationSerif" w:eastAsia="Times New Roman" w:hAnsi="LiberationSerif" w:cs="Segoe UI"/>
                <w:sz w:val="20"/>
                <w:szCs w:val="20"/>
                <w:lang w:val="en-US" w:eastAsia="ru-RU"/>
              </w:rPr>
            </w:pPr>
            <w:r w:rsidRPr="0030424D">
              <w:rPr>
                <w:rFonts w:ascii="LiberationSerif" w:eastAsia="Times New Roman" w:hAnsi="LiberationSerif" w:cs="Segoe UI"/>
                <w:sz w:val="20"/>
                <w:szCs w:val="20"/>
                <w:bdr w:val="dashed" w:sz="6" w:space="0" w:color="FF0000" w:frame="1"/>
                <w:lang w:val="en-US" w:eastAsia="ru-RU"/>
              </w:rPr>
              <w:t>http://www.1september.ru/ru/;</w:t>
            </w:r>
            <w:r w:rsidRPr="0030424D">
              <w:rPr>
                <w:rFonts w:ascii="LiberationSerif" w:eastAsia="Times New Roman" w:hAnsi="LiberationSerif" w:cs="Segoe UI"/>
                <w:sz w:val="20"/>
                <w:szCs w:val="20"/>
                <w:bdr w:val="dashed" w:sz="6" w:space="0" w:color="FF0000" w:frame="1"/>
                <w:lang w:val="en-US" w:eastAsia="ru-RU"/>
              </w:rPr>
              <w:br/>
              <w:t>https://resh.edu.ru;</w:t>
            </w:r>
            <w:r w:rsidRPr="0030424D">
              <w:rPr>
                <w:rFonts w:ascii="LiberationSerif" w:eastAsia="Times New Roman" w:hAnsi="LiberationSerif" w:cs="Segoe UI"/>
                <w:sz w:val="20"/>
                <w:szCs w:val="20"/>
                <w:bdr w:val="dashed" w:sz="6" w:space="0" w:color="FF0000" w:frame="1"/>
                <w:lang w:val="en-US" w:eastAsia="ru-RU"/>
              </w:rPr>
              <w:br/>
              <w:t xml:space="preserve">https://edu.skysm art.ru </w:t>
            </w:r>
          </w:p>
        </w:tc>
      </w:tr>
      <w:tr w:rsidR="00312B40" w:rsidRPr="00312B40" w:rsidTr="00312B4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b/>
                <w:bCs/>
                <w:sz w:val="20"/>
                <w:szCs w:val="20"/>
                <w:lang w:eastAsia="ru-RU"/>
              </w:rPr>
              <w:t>Н. В. Гоголь. Повесть «Ночь перед Рождеством»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center"/>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21.11.2022 25.11.2022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 xml:space="preserve">Читать выразительно прозаический текст, отвечать на </w:t>
            </w:r>
            <w:proofErr w:type="gramStart"/>
            <w:r w:rsidRPr="00312B40">
              <w:rPr>
                <w:rFonts w:ascii="LiberationSerif" w:eastAsia="Times New Roman" w:hAnsi="LiberationSerif" w:cs="Segoe UI"/>
                <w:sz w:val="20"/>
                <w:szCs w:val="20"/>
                <w:bdr w:val="dashed" w:sz="6" w:space="0" w:color="FF0000" w:frame="1"/>
                <w:lang w:eastAsia="ru-RU"/>
              </w:rPr>
              <w:t>вопросы;</w:t>
            </w:r>
            <w:r w:rsidRPr="00312B40">
              <w:rPr>
                <w:rFonts w:ascii="LiberationSerif" w:eastAsia="Times New Roman" w:hAnsi="LiberationSerif" w:cs="Segoe UI"/>
                <w:sz w:val="20"/>
                <w:szCs w:val="20"/>
                <w:bdr w:val="dashed" w:sz="6" w:space="0" w:color="FF0000" w:frame="1"/>
                <w:lang w:eastAsia="ru-RU"/>
              </w:rPr>
              <w:br/>
              <w:t>Учиться</w:t>
            </w:r>
            <w:proofErr w:type="gramEnd"/>
            <w:r w:rsidRPr="00312B40">
              <w:rPr>
                <w:rFonts w:ascii="LiberationSerif" w:eastAsia="Times New Roman" w:hAnsi="LiberationSerif" w:cs="Segoe UI"/>
                <w:sz w:val="20"/>
                <w:szCs w:val="20"/>
                <w:bdr w:val="dashed" w:sz="6" w:space="0" w:color="FF0000" w:frame="1"/>
                <w:lang w:eastAsia="ru-RU"/>
              </w:rPr>
              <w:t xml:space="preserve"> самостоятельно формулировать вопросы;</w:t>
            </w:r>
            <w:r w:rsidRPr="00312B40">
              <w:rPr>
                <w:rFonts w:ascii="LiberationSerif" w:eastAsia="Times New Roman" w:hAnsi="LiberationSerif" w:cs="Segoe UI"/>
                <w:sz w:val="20"/>
                <w:szCs w:val="20"/>
                <w:bdr w:val="dashed" w:sz="6" w:space="0" w:color="FF0000" w:frame="1"/>
                <w:lang w:eastAsia="ru-RU"/>
              </w:rPr>
              <w:br/>
              <w:t>Пересказывать (кратко, подробно, выборочно) текст повести;</w:t>
            </w:r>
            <w:r w:rsidRPr="00312B40">
              <w:rPr>
                <w:rFonts w:ascii="LiberationSerif" w:eastAsia="Times New Roman" w:hAnsi="LiberationSerif" w:cs="Segoe UI"/>
                <w:sz w:val="20"/>
                <w:szCs w:val="20"/>
                <w:bdr w:val="dashed" w:sz="6" w:space="0" w:color="FF0000" w:frame="1"/>
                <w:lang w:eastAsia="ru-RU"/>
              </w:rPr>
              <w:br/>
              <w:t>Выделять ключевые эпизоды в тексте произведения;</w:t>
            </w:r>
            <w:r w:rsidRPr="00312B40">
              <w:rPr>
                <w:rFonts w:ascii="LiberationSerif" w:eastAsia="Times New Roman" w:hAnsi="LiberationSerif" w:cs="Segoe UI"/>
                <w:sz w:val="20"/>
                <w:szCs w:val="20"/>
                <w:bdr w:val="dashed" w:sz="6" w:space="0" w:color="FF0000" w:frame="1"/>
                <w:lang w:eastAsia="ru-RU"/>
              </w:rPr>
              <w:br/>
              <w:t xml:space="preserve">Составлять устный отзыв о </w:t>
            </w:r>
            <w:r w:rsidRPr="00312B40">
              <w:rPr>
                <w:rFonts w:ascii="LiberationSerif" w:eastAsia="Times New Roman" w:hAnsi="LiberationSerif" w:cs="Segoe UI"/>
                <w:sz w:val="20"/>
                <w:szCs w:val="20"/>
                <w:bdr w:val="dashed" w:sz="6" w:space="0" w:color="FF0000" w:frame="1"/>
                <w:lang w:eastAsia="ru-RU"/>
              </w:rPr>
              <w:lastRenderedPageBreak/>
              <w:t>прочитанном произведении;</w:t>
            </w:r>
            <w:r w:rsidRPr="00312B40">
              <w:rPr>
                <w:rFonts w:ascii="LiberationSerif" w:eastAsia="Times New Roman" w:hAnsi="LiberationSerif" w:cs="Segoe UI"/>
                <w:sz w:val="20"/>
                <w:szCs w:val="20"/>
                <w:bdr w:val="dashed" w:sz="6" w:space="0" w:color="FF0000" w:frame="1"/>
                <w:lang w:eastAsia="ru-RU"/>
              </w:rPr>
              <w:br/>
              <w:t>Определять художественные средства, создающие фантастический настрой повести, а также картины народной жизни;</w:t>
            </w:r>
            <w:r w:rsidRPr="00312B40">
              <w:rPr>
                <w:rFonts w:ascii="LiberationSerif" w:eastAsia="Times New Roman" w:hAnsi="LiberationSerif" w:cs="Segoe UI"/>
                <w:sz w:val="20"/>
                <w:szCs w:val="20"/>
                <w:bdr w:val="dashed" w:sz="6" w:space="0" w:color="FF0000" w:frame="1"/>
                <w:lang w:eastAsia="ru-RU"/>
              </w:rPr>
              <w:br/>
              <w:t>Определять близость повести к народным сказкам и легендам;</w:t>
            </w:r>
            <w:r w:rsidRPr="00312B40">
              <w:rPr>
                <w:rFonts w:ascii="LiberationSerif" w:eastAsia="Times New Roman" w:hAnsi="LiberationSerif" w:cs="Segoe UI"/>
                <w:sz w:val="20"/>
                <w:szCs w:val="20"/>
                <w:bdr w:val="dashed" w:sz="6" w:space="0" w:color="FF0000" w:frame="1"/>
                <w:lang w:eastAsia="ru-RU"/>
              </w:rPr>
              <w:br/>
              <w:t>Пользоваться библиотечным каталогом для поиска книги;</w:t>
            </w:r>
            <w:r w:rsidRPr="00312B40">
              <w:rPr>
                <w:rFonts w:ascii="LiberationSerif" w:eastAsia="Times New Roman" w:hAnsi="LiberationSerif" w:cs="Segoe UI"/>
                <w:sz w:val="20"/>
                <w:szCs w:val="20"/>
                <w:bdr w:val="dashed" w:sz="6" w:space="0" w:color="FF0000" w:frame="1"/>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lastRenderedPageBreak/>
              <w:t>Устный опрос;</w:t>
            </w:r>
            <w:r w:rsidRPr="00312B40">
              <w:rPr>
                <w:rFonts w:ascii="LiberationSerif" w:eastAsia="Times New Roman" w:hAnsi="LiberationSerif" w:cs="Segoe UI"/>
                <w:sz w:val="20"/>
                <w:szCs w:val="20"/>
                <w:bdr w:val="dashed" w:sz="6" w:space="0" w:color="FF0000" w:frame="1"/>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http://www.1september.ru/ru/</w:t>
            </w:r>
            <w:r w:rsidRPr="00312B40">
              <w:rPr>
                <w:rFonts w:ascii="LiberationSerif" w:eastAsia="Times New Roman" w:hAnsi="LiberationSerif" w:cs="Segoe UI"/>
                <w:sz w:val="20"/>
                <w:szCs w:val="20"/>
                <w:bdr w:val="dashed" w:sz="6" w:space="0" w:color="FF0000" w:frame="1"/>
                <w:lang w:eastAsia="ru-RU"/>
              </w:rPr>
              <w:br/>
            </w:r>
          </w:p>
        </w:tc>
      </w:tr>
      <w:tr w:rsidR="00312B40" w:rsidRPr="00312B40" w:rsidTr="00312B4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3.6.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Внеклассное чтение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center"/>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28.11.2022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Устный опрос;</w:t>
            </w:r>
            <w:r w:rsidRPr="00312B40">
              <w:rPr>
                <w:rFonts w:ascii="LiberationSerif" w:eastAsia="Times New Roman" w:hAnsi="LiberationSerif" w:cs="Segoe UI"/>
                <w:sz w:val="20"/>
                <w:szCs w:val="20"/>
                <w:bdr w:val="dashed" w:sz="6" w:space="0" w:color="FF0000" w:frame="1"/>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http://www.1september.ru/ru/</w:t>
            </w:r>
          </w:p>
        </w:tc>
      </w:tr>
      <w:tr w:rsidR="00312B40" w:rsidRPr="00312B40" w:rsidTr="00312B40">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center"/>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19</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 </w:t>
            </w:r>
          </w:p>
        </w:tc>
      </w:tr>
      <w:tr w:rsidR="00312B40" w:rsidRPr="00312B40" w:rsidTr="00312B40">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Раздел 4.</w:t>
            </w:r>
            <w:r w:rsidRPr="00312B40">
              <w:rPr>
                <w:rFonts w:ascii="LiberationSerif" w:eastAsia="Times New Roman" w:hAnsi="LiberationSerif" w:cs="Segoe UI"/>
                <w:b/>
                <w:bCs/>
                <w:sz w:val="20"/>
                <w:szCs w:val="20"/>
                <w:lang w:eastAsia="ru-RU"/>
              </w:rPr>
              <w:t> Литература второй половины XIX века </w:t>
            </w:r>
          </w:p>
        </w:tc>
      </w:tr>
      <w:tr w:rsidR="00312B40" w:rsidRPr="00B822E3" w:rsidTr="00312B4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4.1.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b/>
                <w:bCs/>
                <w:sz w:val="20"/>
                <w:szCs w:val="20"/>
                <w:lang w:eastAsia="ru-RU"/>
              </w:rPr>
              <w:t>И. С. Тургенев. Рассказ «Муму»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center"/>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30.11.2022 07.12.2022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Выразительно читать рассказ, отвечать на вопросы, пересказывать (подробно и сжато);</w:t>
            </w:r>
            <w:r w:rsidRPr="00312B40">
              <w:rPr>
                <w:rFonts w:ascii="LiberationSerif" w:eastAsia="Times New Roman" w:hAnsi="LiberationSerif" w:cs="Segoe UI"/>
                <w:sz w:val="20"/>
                <w:szCs w:val="20"/>
                <w:bdr w:val="dashed" w:sz="6" w:space="0" w:color="FF0000" w:frame="1"/>
                <w:lang w:eastAsia="ru-RU"/>
              </w:rPr>
              <w:br/>
              <w:t>Выделять наиболее яркие эпизоды произведения;</w:t>
            </w:r>
            <w:r w:rsidRPr="00312B40">
              <w:rPr>
                <w:rFonts w:ascii="LiberationSerif" w:eastAsia="Times New Roman" w:hAnsi="LiberationSerif" w:cs="Segoe UI"/>
                <w:sz w:val="20"/>
                <w:szCs w:val="20"/>
                <w:bdr w:val="dashed" w:sz="6" w:space="0" w:color="FF0000" w:frame="1"/>
                <w:lang w:eastAsia="ru-RU"/>
              </w:rPr>
              <w:br/>
              <w:t xml:space="preserve">Составлять простой </w:t>
            </w:r>
            <w:r w:rsidRPr="00312B40">
              <w:rPr>
                <w:rFonts w:ascii="LiberationSerif" w:eastAsia="Times New Roman" w:hAnsi="LiberationSerif" w:cs="Segoe UI"/>
                <w:sz w:val="20"/>
                <w:szCs w:val="20"/>
                <w:bdr w:val="dashed" w:sz="6" w:space="0" w:color="FF0000" w:frame="1"/>
                <w:lang w:eastAsia="ru-RU"/>
              </w:rPr>
              <w:lastRenderedPageBreak/>
              <w:t>план рассказа;</w:t>
            </w:r>
            <w:r w:rsidRPr="00312B40">
              <w:rPr>
                <w:rFonts w:ascii="LiberationSerif" w:eastAsia="Times New Roman" w:hAnsi="LiberationSerif" w:cs="Segoe UI"/>
                <w:sz w:val="20"/>
                <w:szCs w:val="20"/>
                <w:bdr w:val="dashed" w:sz="6" w:space="0" w:color="FF0000" w:frame="1"/>
                <w:lang w:eastAsia="ru-RU"/>
              </w:rPr>
              <w:br/>
              <w:t>Определять тему, идею произведения;</w:t>
            </w:r>
            <w:r w:rsidRPr="00312B40">
              <w:rPr>
                <w:rFonts w:ascii="LiberationSerif" w:eastAsia="Times New Roman" w:hAnsi="LiberationSerif" w:cs="Segoe UI"/>
                <w:sz w:val="20"/>
                <w:szCs w:val="20"/>
                <w:bdr w:val="dashed" w:sz="6" w:space="0" w:color="FF0000" w:frame="1"/>
                <w:lang w:eastAsia="ru-RU"/>
              </w:rPr>
              <w:br/>
              <w:t>Характеризовать главных героев рассказа;</w:t>
            </w:r>
            <w:r w:rsidRPr="00312B40">
              <w:rPr>
                <w:rFonts w:ascii="LiberationSerif" w:eastAsia="Times New Roman" w:hAnsi="LiberationSerif" w:cs="Segoe UI"/>
                <w:sz w:val="20"/>
                <w:szCs w:val="20"/>
                <w:bdr w:val="dashed" w:sz="6" w:space="0" w:color="FF0000" w:frame="1"/>
                <w:lang w:eastAsia="ru-RU"/>
              </w:rPr>
              <w:br/>
              <w:t>Составлять устный портрет Герасима;</w:t>
            </w:r>
            <w:r w:rsidRPr="00312B40">
              <w:rPr>
                <w:rFonts w:ascii="LiberationSerif" w:eastAsia="Times New Roman" w:hAnsi="LiberationSerif" w:cs="Segoe UI"/>
                <w:sz w:val="20"/>
                <w:szCs w:val="20"/>
                <w:bdr w:val="dashed" w:sz="6" w:space="0" w:color="FF0000" w:frame="1"/>
                <w:lang w:eastAsia="ru-RU"/>
              </w:rPr>
              <w:br/>
              <w:t>Определять роль пейзажных описаний;</w:t>
            </w:r>
            <w:r w:rsidRPr="00312B40">
              <w:rPr>
                <w:rFonts w:ascii="LiberationSerif" w:eastAsia="Times New Roman" w:hAnsi="LiberationSerif" w:cs="Segoe UI"/>
                <w:sz w:val="20"/>
                <w:szCs w:val="20"/>
                <w:bdr w:val="dashed" w:sz="6" w:space="0" w:color="FF0000" w:frame="1"/>
                <w:lang w:eastAsia="ru-RU"/>
              </w:rPr>
              <w:br/>
              <w:t>Писать сочинение по содержанию рассказа;</w:t>
            </w:r>
            <w:r w:rsidRPr="00312B40">
              <w:rPr>
                <w:rFonts w:ascii="LiberationSerif" w:eastAsia="Times New Roman" w:hAnsi="LiberationSerif" w:cs="Segoe UI"/>
                <w:sz w:val="20"/>
                <w:szCs w:val="20"/>
                <w:bdr w:val="dashed" w:sz="6" w:space="0" w:color="FF0000" w:frame="1"/>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lastRenderedPageBreak/>
              <w:t>Устный опрос;</w:t>
            </w:r>
            <w:r w:rsidRPr="00312B40">
              <w:rPr>
                <w:rFonts w:ascii="LiberationSerif" w:eastAsia="Times New Roman" w:hAnsi="LiberationSerif" w:cs="Segoe UI"/>
                <w:sz w:val="20"/>
                <w:szCs w:val="20"/>
                <w:bdr w:val="dashed" w:sz="6" w:space="0" w:color="FF0000" w:frame="1"/>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0424D" w:rsidRDefault="00312B40" w:rsidP="00312B40">
            <w:pPr>
              <w:spacing w:after="0" w:line="240" w:lineRule="atLeast"/>
              <w:rPr>
                <w:rFonts w:ascii="LiberationSerif" w:eastAsia="Times New Roman" w:hAnsi="LiberationSerif" w:cs="Segoe UI"/>
                <w:sz w:val="20"/>
                <w:szCs w:val="20"/>
                <w:lang w:val="en-US" w:eastAsia="ru-RU"/>
              </w:rPr>
            </w:pPr>
            <w:r w:rsidRPr="0030424D">
              <w:rPr>
                <w:rFonts w:ascii="LiberationSerif" w:eastAsia="Times New Roman" w:hAnsi="LiberationSerif" w:cs="Segoe UI"/>
                <w:sz w:val="20"/>
                <w:szCs w:val="20"/>
                <w:bdr w:val="dashed" w:sz="6" w:space="0" w:color="FF0000" w:frame="1"/>
                <w:lang w:val="en-US" w:eastAsia="ru-RU"/>
              </w:rPr>
              <w:t>http://www.1september.ru/ru/;</w:t>
            </w:r>
            <w:r w:rsidRPr="0030424D">
              <w:rPr>
                <w:rFonts w:ascii="LiberationSerif" w:eastAsia="Times New Roman" w:hAnsi="LiberationSerif" w:cs="Segoe UI"/>
                <w:sz w:val="20"/>
                <w:szCs w:val="20"/>
                <w:bdr w:val="dashed" w:sz="6" w:space="0" w:color="FF0000" w:frame="1"/>
                <w:lang w:val="en-US" w:eastAsia="ru-RU"/>
              </w:rPr>
              <w:br/>
              <w:t xml:space="preserve">https://edu.skysm art.ru </w:t>
            </w:r>
          </w:p>
        </w:tc>
      </w:tr>
      <w:tr w:rsidR="00312B40" w:rsidRPr="00312B40" w:rsidTr="00312B4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4.2.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Развитие речи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center"/>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09.12.2023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Писать сочинение по содержанию рассказа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Письменный контроль;</w:t>
            </w:r>
            <w:r w:rsidRPr="00312B40">
              <w:rPr>
                <w:rFonts w:ascii="LiberationSerif" w:eastAsia="Times New Roman" w:hAnsi="LiberationSerif" w:cs="Segoe UI"/>
                <w:sz w:val="20"/>
                <w:szCs w:val="20"/>
                <w:bdr w:val="dashed" w:sz="6" w:space="0" w:color="FF0000" w:frame="1"/>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w:t>
            </w:r>
          </w:p>
        </w:tc>
      </w:tr>
      <w:tr w:rsidR="00312B40" w:rsidRPr="00B822E3" w:rsidTr="00312B4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Н. А. Некрасов. Стихотворения (не менее двух). «Крестьянские дети». «Школьник». Поэма «Мороз, Красный нос» (фрагмент)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center"/>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12.12.2022 19.12.2022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Выразительно читать поэтический текст, в том числе по ролям;</w:t>
            </w:r>
            <w:r w:rsidRPr="00312B40">
              <w:rPr>
                <w:rFonts w:ascii="LiberationSerif" w:eastAsia="Times New Roman" w:hAnsi="LiberationSerif" w:cs="Segoe UI"/>
                <w:sz w:val="20"/>
                <w:szCs w:val="20"/>
                <w:bdr w:val="dashed" w:sz="6" w:space="0" w:color="FF0000" w:frame="1"/>
                <w:lang w:eastAsia="ru-RU"/>
              </w:rPr>
              <w:br/>
              <w:t>Определять тематическое содержание стихотворения;</w:t>
            </w:r>
            <w:r w:rsidRPr="00312B40">
              <w:rPr>
                <w:rFonts w:ascii="LiberationSerif" w:eastAsia="Times New Roman" w:hAnsi="LiberationSerif" w:cs="Segoe UI"/>
                <w:sz w:val="20"/>
                <w:szCs w:val="20"/>
                <w:bdr w:val="dashed" w:sz="6" w:space="0" w:color="FF0000" w:frame="1"/>
                <w:lang w:eastAsia="ru-RU"/>
              </w:rPr>
              <w:br/>
              <w:t>Характеризовать главных героев, лирического героя (автора);</w:t>
            </w:r>
            <w:r w:rsidRPr="00312B40">
              <w:rPr>
                <w:rFonts w:ascii="LiberationSerif" w:eastAsia="Times New Roman" w:hAnsi="LiberationSerif" w:cs="Segoe UI"/>
                <w:sz w:val="20"/>
                <w:szCs w:val="20"/>
                <w:bdr w:val="dashed" w:sz="6" w:space="0" w:color="FF0000" w:frame="1"/>
                <w:lang w:eastAsia="ru-RU"/>
              </w:rPr>
              <w:br/>
              <w:t>Определять отношение автора к детям;</w:t>
            </w:r>
            <w:r w:rsidRPr="00312B40">
              <w:rPr>
                <w:rFonts w:ascii="LiberationSerif" w:eastAsia="Times New Roman" w:hAnsi="LiberationSerif" w:cs="Segoe UI"/>
                <w:sz w:val="20"/>
                <w:szCs w:val="20"/>
                <w:bdr w:val="dashed" w:sz="6" w:space="0" w:color="FF0000" w:frame="1"/>
                <w:lang w:eastAsia="ru-RU"/>
              </w:rPr>
              <w:br/>
            </w:r>
            <w:r w:rsidRPr="00312B40">
              <w:rPr>
                <w:rFonts w:ascii="LiberationSerif" w:eastAsia="Times New Roman" w:hAnsi="LiberationSerif" w:cs="Segoe UI"/>
                <w:sz w:val="20"/>
                <w:szCs w:val="20"/>
                <w:bdr w:val="dashed" w:sz="6" w:space="0" w:color="FF0000" w:frame="1"/>
                <w:lang w:eastAsia="ru-RU"/>
              </w:rPr>
              <w:lastRenderedPageBreak/>
              <w:t>Выявлять средства художественной выразительности;</w:t>
            </w:r>
            <w:r w:rsidRPr="00312B40">
              <w:rPr>
                <w:rFonts w:ascii="LiberationSerif" w:eastAsia="Times New Roman" w:hAnsi="LiberationSerif" w:cs="Segoe UI"/>
                <w:sz w:val="20"/>
                <w:szCs w:val="20"/>
                <w:bdr w:val="dashed" w:sz="6" w:space="0" w:color="FF0000" w:frame="1"/>
                <w:lang w:eastAsia="ru-RU"/>
              </w:rPr>
              <w:br/>
              <w:t>Заучивать стихотворение наизусть;</w:t>
            </w:r>
            <w:r w:rsidRPr="00312B40">
              <w:rPr>
                <w:rFonts w:ascii="LiberationSerif" w:eastAsia="Times New Roman" w:hAnsi="LiberationSerif" w:cs="Segoe UI"/>
                <w:sz w:val="20"/>
                <w:szCs w:val="20"/>
                <w:bdr w:val="dashed" w:sz="6" w:space="0" w:color="FF0000" w:frame="1"/>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lastRenderedPageBreak/>
              <w:t>Устный опрос;</w:t>
            </w:r>
            <w:r w:rsidRPr="00312B40">
              <w:rPr>
                <w:rFonts w:ascii="LiberationSerif" w:eastAsia="Times New Roman" w:hAnsi="LiberationSerif" w:cs="Segoe UI"/>
                <w:sz w:val="20"/>
                <w:szCs w:val="20"/>
                <w:bdr w:val="dashed" w:sz="6" w:space="0" w:color="FF0000" w:frame="1"/>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0424D" w:rsidRDefault="00312B40" w:rsidP="00312B40">
            <w:pPr>
              <w:spacing w:after="0" w:line="240" w:lineRule="atLeast"/>
              <w:rPr>
                <w:rFonts w:ascii="LiberationSerif" w:eastAsia="Times New Roman" w:hAnsi="LiberationSerif" w:cs="Segoe UI"/>
                <w:sz w:val="20"/>
                <w:szCs w:val="20"/>
                <w:lang w:val="en-US" w:eastAsia="ru-RU"/>
              </w:rPr>
            </w:pPr>
            <w:r w:rsidRPr="0030424D">
              <w:rPr>
                <w:rFonts w:ascii="LiberationSerif" w:eastAsia="Times New Roman" w:hAnsi="LiberationSerif" w:cs="Segoe UI"/>
                <w:sz w:val="20"/>
                <w:szCs w:val="20"/>
                <w:bdr w:val="dashed" w:sz="6" w:space="0" w:color="FF0000" w:frame="1"/>
                <w:lang w:val="en-US" w:eastAsia="ru-RU"/>
              </w:rPr>
              <w:t>http://www.1september.ru/ru/;</w:t>
            </w:r>
            <w:r w:rsidRPr="0030424D">
              <w:rPr>
                <w:rFonts w:ascii="LiberationSerif" w:eastAsia="Times New Roman" w:hAnsi="LiberationSerif" w:cs="Segoe UI"/>
                <w:sz w:val="20"/>
                <w:szCs w:val="20"/>
                <w:bdr w:val="dashed" w:sz="6" w:space="0" w:color="FF0000" w:frame="1"/>
                <w:lang w:val="en-US" w:eastAsia="ru-RU"/>
              </w:rPr>
              <w:br/>
              <w:t>https://resh.edu.ru;</w:t>
            </w:r>
            <w:r w:rsidRPr="0030424D">
              <w:rPr>
                <w:rFonts w:ascii="LiberationSerif" w:eastAsia="Times New Roman" w:hAnsi="LiberationSerif" w:cs="Segoe UI"/>
                <w:sz w:val="20"/>
                <w:szCs w:val="20"/>
                <w:bdr w:val="dashed" w:sz="6" w:space="0" w:color="FF0000" w:frame="1"/>
                <w:lang w:val="en-US" w:eastAsia="ru-RU"/>
              </w:rPr>
              <w:br/>
              <w:t xml:space="preserve">https://edu.skysm art.ru </w:t>
            </w:r>
          </w:p>
        </w:tc>
      </w:tr>
      <w:tr w:rsidR="00312B40" w:rsidRPr="00B822E3" w:rsidTr="00312B4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4.4.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b/>
                <w:bCs/>
                <w:sz w:val="20"/>
                <w:szCs w:val="20"/>
                <w:lang w:eastAsia="ru-RU"/>
              </w:rPr>
              <w:t>Л. Н. Толстой.</w:t>
            </w:r>
            <w:r w:rsidRPr="00312B40">
              <w:rPr>
                <w:rFonts w:ascii="LiberationSerif" w:eastAsia="Times New Roman" w:hAnsi="LiberationSerif" w:cs="Segoe UI"/>
                <w:b/>
                <w:bCs/>
                <w:sz w:val="20"/>
                <w:szCs w:val="20"/>
                <w:lang w:eastAsia="ru-RU"/>
              </w:rPr>
              <w:br/>
              <w:t>Рассказ «Кавказский пленник»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center"/>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21.12.2022 11.01.2023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Выразительно читать текст рассказа, отвечать на вопросы, пересказывать (подробно и сжато);</w:t>
            </w:r>
            <w:r w:rsidRPr="00312B40">
              <w:rPr>
                <w:rFonts w:ascii="LiberationSerif" w:eastAsia="Times New Roman" w:hAnsi="LiberationSerif" w:cs="Segoe UI"/>
                <w:sz w:val="20"/>
                <w:szCs w:val="20"/>
                <w:bdr w:val="dashed" w:sz="6" w:space="0" w:color="FF0000" w:frame="1"/>
                <w:lang w:eastAsia="ru-RU"/>
              </w:rPr>
              <w:br/>
              <w:t>Выявлять основную мысль рассказа, определять его композиционные особенности;</w:t>
            </w:r>
            <w:r w:rsidRPr="00312B40">
              <w:rPr>
                <w:rFonts w:ascii="LiberationSerif" w:eastAsia="Times New Roman" w:hAnsi="LiberationSerif" w:cs="Segoe UI"/>
                <w:sz w:val="20"/>
                <w:szCs w:val="20"/>
                <w:bdr w:val="dashed" w:sz="6" w:space="0" w:color="FF0000" w:frame="1"/>
                <w:lang w:eastAsia="ru-RU"/>
              </w:rPr>
              <w:br/>
              <w:t>Выделять ключевые эпизоды в тексте произведения;</w:t>
            </w:r>
            <w:r w:rsidRPr="00312B40">
              <w:rPr>
                <w:rFonts w:ascii="LiberationSerif" w:eastAsia="Times New Roman" w:hAnsi="LiberationSerif" w:cs="Segoe UI"/>
                <w:sz w:val="20"/>
                <w:szCs w:val="20"/>
                <w:bdr w:val="dashed" w:sz="6" w:space="0" w:color="FF0000" w:frame="1"/>
                <w:lang w:eastAsia="ru-RU"/>
              </w:rPr>
              <w:br/>
              <w:t>Составлять план сообщения о главных героях произведения;</w:t>
            </w:r>
            <w:r w:rsidRPr="00312B40">
              <w:rPr>
                <w:rFonts w:ascii="LiberationSerif" w:eastAsia="Times New Roman" w:hAnsi="LiberationSerif" w:cs="Segoe UI"/>
                <w:sz w:val="20"/>
                <w:szCs w:val="20"/>
                <w:bdr w:val="dashed" w:sz="6" w:space="0" w:color="FF0000" w:frame="1"/>
                <w:lang w:eastAsia="ru-RU"/>
              </w:rPr>
              <w:br/>
              <w:t xml:space="preserve">Составлять сравнительную характеристику Жилина и </w:t>
            </w:r>
            <w:proofErr w:type="spellStart"/>
            <w:r w:rsidRPr="00312B40">
              <w:rPr>
                <w:rFonts w:ascii="LiberationSerif" w:eastAsia="Times New Roman" w:hAnsi="LiberationSerif" w:cs="Segoe UI"/>
                <w:sz w:val="20"/>
                <w:szCs w:val="20"/>
                <w:bdr w:val="dashed" w:sz="6" w:space="0" w:color="FF0000" w:frame="1"/>
                <w:lang w:eastAsia="ru-RU"/>
              </w:rPr>
              <w:t>Костылина</w:t>
            </w:r>
            <w:proofErr w:type="spellEnd"/>
            <w:r w:rsidRPr="00312B40">
              <w:rPr>
                <w:rFonts w:ascii="LiberationSerif" w:eastAsia="Times New Roman" w:hAnsi="LiberationSerif" w:cs="Segoe UI"/>
                <w:sz w:val="20"/>
                <w:szCs w:val="20"/>
                <w:bdr w:val="dashed" w:sz="6" w:space="0" w:color="FF0000" w:frame="1"/>
                <w:lang w:eastAsia="ru-RU"/>
              </w:rPr>
              <w:t>;</w:t>
            </w:r>
            <w:r w:rsidRPr="00312B40">
              <w:rPr>
                <w:rFonts w:ascii="LiberationSerif" w:eastAsia="Times New Roman" w:hAnsi="LiberationSerif" w:cs="Segoe UI"/>
                <w:sz w:val="20"/>
                <w:szCs w:val="20"/>
                <w:bdr w:val="dashed" w:sz="6" w:space="0" w:color="FF0000" w:frame="1"/>
                <w:lang w:eastAsia="ru-RU"/>
              </w:rPr>
              <w:br/>
              <w:t xml:space="preserve">Характеризовать горцев, их обычаи и </w:t>
            </w:r>
            <w:r w:rsidRPr="00312B40">
              <w:rPr>
                <w:rFonts w:ascii="LiberationSerif" w:eastAsia="Times New Roman" w:hAnsi="LiberationSerif" w:cs="Segoe UI"/>
                <w:sz w:val="20"/>
                <w:szCs w:val="20"/>
                <w:bdr w:val="dashed" w:sz="6" w:space="0" w:color="FF0000" w:frame="1"/>
                <w:lang w:eastAsia="ru-RU"/>
              </w:rPr>
              <w:lastRenderedPageBreak/>
              <w:t>нравы;</w:t>
            </w:r>
            <w:r w:rsidRPr="00312B40">
              <w:rPr>
                <w:rFonts w:ascii="LiberationSerif" w:eastAsia="Times New Roman" w:hAnsi="LiberationSerif" w:cs="Segoe UI"/>
                <w:sz w:val="20"/>
                <w:szCs w:val="20"/>
                <w:bdr w:val="dashed" w:sz="6" w:space="0" w:color="FF0000" w:frame="1"/>
                <w:lang w:eastAsia="ru-RU"/>
              </w:rPr>
              <w:br/>
              <w:t>Давать собственную интерпретацию и оценку рассказа;</w:t>
            </w:r>
            <w:r w:rsidRPr="00312B40">
              <w:rPr>
                <w:rFonts w:ascii="LiberationSerif" w:eastAsia="Times New Roman" w:hAnsi="LiberationSerif" w:cs="Segoe UI"/>
                <w:sz w:val="20"/>
                <w:szCs w:val="20"/>
                <w:bdr w:val="dashed" w:sz="6" w:space="0" w:color="FF0000" w:frame="1"/>
                <w:lang w:eastAsia="ru-RU"/>
              </w:rPr>
              <w:br/>
              <w:t>Давать развёрнутый ответ на вопрос, связанный со знанием и пониманием литературного произведения;</w:t>
            </w:r>
            <w:r w:rsidRPr="00312B40">
              <w:rPr>
                <w:rFonts w:ascii="LiberationSerif" w:eastAsia="Times New Roman" w:hAnsi="LiberationSerif" w:cs="Segoe UI"/>
                <w:sz w:val="20"/>
                <w:szCs w:val="20"/>
                <w:bdr w:val="dashed" w:sz="6" w:space="0" w:color="FF0000" w:frame="1"/>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lastRenderedPageBreak/>
              <w:t>Письменный контроль;</w:t>
            </w:r>
            <w:r w:rsidRPr="00312B40">
              <w:rPr>
                <w:rFonts w:ascii="LiberationSerif" w:eastAsia="Times New Roman" w:hAnsi="LiberationSerif" w:cs="Segoe UI"/>
                <w:sz w:val="20"/>
                <w:szCs w:val="20"/>
                <w:bdr w:val="dashed" w:sz="6" w:space="0" w:color="FF0000" w:frame="1"/>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0424D" w:rsidRDefault="00312B40" w:rsidP="00312B40">
            <w:pPr>
              <w:spacing w:after="0" w:line="240" w:lineRule="atLeast"/>
              <w:jc w:val="both"/>
              <w:rPr>
                <w:rFonts w:ascii="LiberationSerif" w:eastAsia="Times New Roman" w:hAnsi="LiberationSerif" w:cs="Segoe UI"/>
                <w:sz w:val="20"/>
                <w:szCs w:val="20"/>
                <w:lang w:val="en-US" w:eastAsia="ru-RU"/>
              </w:rPr>
            </w:pPr>
            <w:r w:rsidRPr="0030424D">
              <w:rPr>
                <w:rFonts w:ascii="LiberationSerif" w:eastAsia="Times New Roman" w:hAnsi="LiberationSerif" w:cs="Segoe UI"/>
                <w:sz w:val="20"/>
                <w:szCs w:val="20"/>
                <w:bdr w:val="dashed" w:sz="6" w:space="0" w:color="FF0000" w:frame="1"/>
                <w:lang w:val="en-US" w:eastAsia="ru-RU"/>
              </w:rPr>
              <w:t>http://www.1september.ru/ru/;</w:t>
            </w:r>
            <w:r w:rsidRPr="0030424D">
              <w:rPr>
                <w:rFonts w:ascii="LiberationSerif" w:eastAsia="Times New Roman" w:hAnsi="LiberationSerif" w:cs="Segoe UI"/>
                <w:sz w:val="20"/>
                <w:szCs w:val="20"/>
                <w:bdr w:val="dashed" w:sz="6" w:space="0" w:color="FF0000" w:frame="1"/>
                <w:lang w:val="en-US" w:eastAsia="ru-RU"/>
              </w:rPr>
              <w:br/>
              <w:t>https://resh.edu.ru;</w:t>
            </w:r>
            <w:r w:rsidRPr="0030424D">
              <w:rPr>
                <w:rFonts w:ascii="LiberationSerif" w:eastAsia="Times New Roman" w:hAnsi="LiberationSerif" w:cs="Segoe UI"/>
                <w:sz w:val="20"/>
                <w:szCs w:val="20"/>
                <w:bdr w:val="dashed" w:sz="6" w:space="0" w:color="FF0000" w:frame="1"/>
                <w:lang w:val="en-US" w:eastAsia="ru-RU"/>
              </w:rPr>
              <w:br/>
              <w:t xml:space="preserve">https://edu.skysm art.ru </w:t>
            </w:r>
          </w:p>
        </w:tc>
      </w:tr>
      <w:tr w:rsidR="00312B40" w:rsidRPr="00312B40" w:rsidTr="00312B4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Внеклассное чтение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center"/>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12.01.2023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Устный опрос;</w:t>
            </w:r>
            <w:r w:rsidRPr="00312B40">
              <w:rPr>
                <w:rFonts w:ascii="LiberationSerif" w:eastAsia="Times New Roman" w:hAnsi="LiberationSerif" w:cs="Segoe UI"/>
                <w:sz w:val="20"/>
                <w:szCs w:val="20"/>
                <w:bdr w:val="dashed" w:sz="6" w:space="0" w:color="FF0000" w:frame="1"/>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http://www.1september.ru/ru/</w:t>
            </w:r>
          </w:p>
        </w:tc>
      </w:tr>
      <w:tr w:rsidR="00312B40" w:rsidRPr="00312B40" w:rsidTr="00312B40">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center"/>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15</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 </w:t>
            </w:r>
          </w:p>
        </w:tc>
      </w:tr>
      <w:tr w:rsidR="00312B40" w:rsidRPr="00312B40" w:rsidTr="00312B40">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Раздел 5.Литература XIX—ХХ веков</w:t>
            </w:r>
          </w:p>
        </w:tc>
      </w:tr>
      <w:tr w:rsidR="00312B40" w:rsidRPr="00B822E3" w:rsidTr="00312B4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5.1.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7CC" w:rsidRDefault="00312B40" w:rsidP="00312B40">
            <w:pPr>
              <w:spacing w:after="0" w:line="240" w:lineRule="atLeast"/>
              <w:rPr>
                <w:rFonts w:eastAsia="Times New Roman" w:cs="Segoe UI"/>
                <w:sz w:val="20"/>
                <w:szCs w:val="20"/>
                <w:lang w:eastAsia="ru-RU"/>
              </w:rPr>
            </w:pPr>
            <w:r w:rsidRPr="00312B40">
              <w:rPr>
                <w:rFonts w:ascii="LiberationSerif" w:eastAsia="Times New Roman" w:hAnsi="LiberationSerif" w:cs="Segoe UI"/>
                <w:sz w:val="20"/>
                <w:szCs w:val="20"/>
                <w:lang w:eastAsia="ru-RU"/>
              </w:rPr>
              <w:t>Стихотворения отечественных поэтов XIX—ХХ веков о родной природе и о связи человека с Роди</w:t>
            </w:r>
            <w:r w:rsidR="005017CC">
              <w:rPr>
                <w:rFonts w:ascii="LiberationSerif" w:eastAsia="Times New Roman" w:hAnsi="LiberationSerif" w:cs="Segoe UI"/>
                <w:sz w:val="20"/>
                <w:szCs w:val="20"/>
                <w:lang w:eastAsia="ru-RU"/>
              </w:rPr>
              <w:t>ной (не менее пяти).</w:t>
            </w:r>
          </w:p>
          <w:p w:rsidR="00312B40" w:rsidRPr="002E5668" w:rsidRDefault="005017CC" w:rsidP="002E5668">
            <w:pPr>
              <w:spacing w:after="0" w:line="240" w:lineRule="atLeast"/>
              <w:rPr>
                <w:rFonts w:eastAsia="Times New Roman" w:cs="Segoe UI"/>
                <w:sz w:val="20"/>
                <w:szCs w:val="20"/>
                <w:lang w:eastAsia="ru-RU"/>
              </w:rPr>
            </w:pPr>
            <w:r>
              <w:rPr>
                <w:rFonts w:eastAsia="Times New Roman" w:cs="Segoe UI"/>
                <w:sz w:val="20"/>
                <w:szCs w:val="20"/>
                <w:lang w:eastAsia="ru-RU"/>
              </w:rPr>
              <w:t>С</w:t>
            </w:r>
            <w:r>
              <w:rPr>
                <w:rFonts w:ascii="LiberationSerif" w:eastAsia="Times New Roman" w:hAnsi="LiberationSerif" w:cs="Segoe UI"/>
                <w:sz w:val="20"/>
                <w:szCs w:val="20"/>
                <w:lang w:eastAsia="ru-RU"/>
              </w:rPr>
              <w:t>тихотворения</w:t>
            </w:r>
            <w:r>
              <w:rPr>
                <w:rFonts w:eastAsia="Times New Roman" w:cs="Segoe UI"/>
                <w:sz w:val="20"/>
                <w:szCs w:val="20"/>
                <w:lang w:eastAsia="ru-RU"/>
              </w:rPr>
              <w:t xml:space="preserve"> </w:t>
            </w:r>
            <w:r w:rsidR="00312B40" w:rsidRPr="00312B40">
              <w:rPr>
                <w:rFonts w:ascii="LiberationSerif" w:eastAsia="Times New Roman" w:hAnsi="LiberationSerif" w:cs="Segoe UI"/>
                <w:sz w:val="20"/>
                <w:szCs w:val="20"/>
                <w:lang w:eastAsia="ru-RU"/>
              </w:rPr>
              <w:t>Ф. И. Тютчева</w:t>
            </w:r>
            <w:r w:rsidR="002E5668">
              <w:rPr>
                <w:rFonts w:eastAsia="Times New Roman" w:cs="Segoe UI"/>
                <w:sz w:val="20"/>
                <w:szCs w:val="20"/>
                <w:lang w:eastAsia="ru-RU"/>
              </w:rPr>
              <w:t xml:space="preserve"> «Весенняя гроза», «Весенние воды», «Есть в светлости осенних вечеров…</w:t>
            </w:r>
            <w:proofErr w:type="gramStart"/>
            <w:r w:rsidR="002E5668">
              <w:rPr>
                <w:rFonts w:eastAsia="Times New Roman" w:cs="Segoe UI"/>
                <w:sz w:val="20"/>
                <w:szCs w:val="20"/>
                <w:lang w:eastAsia="ru-RU"/>
              </w:rPr>
              <w:t>»,,</w:t>
            </w:r>
            <w:proofErr w:type="gramEnd"/>
            <w:r w:rsidR="002E5668">
              <w:rPr>
                <w:rFonts w:eastAsia="Times New Roman" w:cs="Segoe UI"/>
                <w:sz w:val="20"/>
                <w:szCs w:val="20"/>
                <w:lang w:eastAsia="ru-RU"/>
              </w:rPr>
              <w:t xml:space="preserve"> «Летний вечер», </w:t>
            </w:r>
            <w:r w:rsidR="00312B40" w:rsidRPr="00312B40">
              <w:rPr>
                <w:rFonts w:ascii="LiberationSerif" w:eastAsia="Times New Roman" w:hAnsi="LiberationSerif" w:cs="Segoe UI"/>
                <w:sz w:val="20"/>
                <w:szCs w:val="20"/>
                <w:lang w:eastAsia="ru-RU"/>
              </w:rPr>
              <w:t>А. А. Фета</w:t>
            </w:r>
            <w:r w:rsidR="002E5668">
              <w:rPr>
                <w:rFonts w:eastAsia="Times New Roman" w:cs="Segoe UI"/>
                <w:sz w:val="20"/>
                <w:szCs w:val="20"/>
                <w:lang w:eastAsia="ru-RU"/>
              </w:rPr>
              <w:t xml:space="preserve"> «Я пришёл к тебе с приветом…», «Учись у них – у дуба, у берёзы…», </w:t>
            </w:r>
            <w:r>
              <w:rPr>
                <w:rFonts w:eastAsia="Times New Roman" w:cs="Segoe UI"/>
                <w:sz w:val="20"/>
                <w:szCs w:val="20"/>
                <w:lang w:eastAsia="ru-RU"/>
              </w:rPr>
              <w:t xml:space="preserve">А.А. </w:t>
            </w:r>
            <w:r w:rsidR="00312B40" w:rsidRPr="00312B40">
              <w:rPr>
                <w:rFonts w:ascii="LiberationSerif" w:eastAsia="Times New Roman" w:hAnsi="LiberationSerif" w:cs="Segoe UI"/>
                <w:sz w:val="20"/>
                <w:szCs w:val="20"/>
                <w:lang w:eastAsia="ru-RU"/>
              </w:rPr>
              <w:t>Блока</w:t>
            </w:r>
            <w:r w:rsidR="002E5668">
              <w:rPr>
                <w:rFonts w:eastAsia="Times New Roman" w:cs="Segoe UI"/>
                <w:sz w:val="20"/>
                <w:szCs w:val="20"/>
                <w:lang w:eastAsia="ru-RU"/>
              </w:rPr>
              <w:t xml:space="preserve"> Летний вечер», «Полный месяц встал над лугом…», </w:t>
            </w:r>
            <w:r w:rsidR="00312B40" w:rsidRPr="00312B40">
              <w:rPr>
                <w:rFonts w:ascii="LiberationSerif" w:eastAsia="Times New Roman" w:hAnsi="LiberationSerif" w:cs="Segoe UI"/>
                <w:sz w:val="20"/>
                <w:szCs w:val="20"/>
                <w:lang w:eastAsia="ru-RU"/>
              </w:rPr>
              <w:t>, С. А. Есенин</w:t>
            </w:r>
            <w:r w:rsidR="002E5668">
              <w:rPr>
                <w:rFonts w:eastAsia="Times New Roman" w:cs="Segoe UI"/>
                <w:sz w:val="20"/>
                <w:szCs w:val="20"/>
                <w:lang w:eastAsia="ru-RU"/>
              </w:rPr>
              <w:t xml:space="preserve">а «Поёт зима – аукает…», </w:t>
            </w:r>
            <w:r w:rsidR="002E5668">
              <w:rPr>
                <w:rFonts w:eastAsia="Times New Roman" w:cs="Segoe UI"/>
                <w:sz w:val="20"/>
                <w:szCs w:val="20"/>
                <w:lang w:eastAsia="ru-RU"/>
              </w:rPr>
              <w:lastRenderedPageBreak/>
              <w:t>«Нивы сжаты, рощи голы…»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center"/>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13.01.2023 20.01.2023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Выразительно читать стихотворение, определять его тематическое содержание, средства художественной выразительности (эпитет, метафора, сравнение, олицетворение</w:t>
            </w:r>
            <w:proofErr w:type="gramStart"/>
            <w:r w:rsidRPr="00312B40">
              <w:rPr>
                <w:rFonts w:ascii="LiberationSerif" w:eastAsia="Times New Roman" w:hAnsi="LiberationSerif" w:cs="Segoe UI"/>
                <w:sz w:val="20"/>
                <w:szCs w:val="20"/>
                <w:bdr w:val="dashed" w:sz="6" w:space="0" w:color="FF0000" w:frame="1"/>
                <w:lang w:eastAsia="ru-RU"/>
              </w:rPr>
              <w:t>);</w:t>
            </w:r>
            <w:r w:rsidRPr="00312B40">
              <w:rPr>
                <w:rFonts w:ascii="LiberationSerif" w:eastAsia="Times New Roman" w:hAnsi="LiberationSerif" w:cs="Segoe UI"/>
                <w:sz w:val="20"/>
                <w:szCs w:val="20"/>
                <w:bdr w:val="dashed" w:sz="6" w:space="0" w:color="FF0000" w:frame="1"/>
                <w:lang w:eastAsia="ru-RU"/>
              </w:rPr>
              <w:br/>
              <w:t>Выявлять</w:t>
            </w:r>
            <w:proofErr w:type="gramEnd"/>
            <w:r w:rsidRPr="00312B40">
              <w:rPr>
                <w:rFonts w:ascii="LiberationSerif" w:eastAsia="Times New Roman" w:hAnsi="LiberationSerif" w:cs="Segoe UI"/>
                <w:sz w:val="20"/>
                <w:szCs w:val="20"/>
                <w:bdr w:val="dashed" w:sz="6" w:space="0" w:color="FF0000" w:frame="1"/>
                <w:lang w:eastAsia="ru-RU"/>
              </w:rPr>
              <w:t xml:space="preserve"> музыкальность поэтического текста;</w:t>
            </w:r>
            <w:r w:rsidRPr="00312B40">
              <w:rPr>
                <w:rFonts w:ascii="LiberationSerif" w:eastAsia="Times New Roman" w:hAnsi="LiberationSerif" w:cs="Segoe UI"/>
                <w:sz w:val="20"/>
                <w:szCs w:val="20"/>
                <w:bdr w:val="dashed" w:sz="6" w:space="0" w:color="FF0000" w:frame="1"/>
                <w:lang w:eastAsia="ru-RU"/>
              </w:rPr>
              <w:br/>
              <w:t xml:space="preserve">Выражать </w:t>
            </w:r>
            <w:r w:rsidRPr="00312B40">
              <w:rPr>
                <w:rFonts w:ascii="LiberationSerif" w:eastAsia="Times New Roman" w:hAnsi="LiberationSerif" w:cs="Segoe UI"/>
                <w:sz w:val="20"/>
                <w:szCs w:val="20"/>
                <w:bdr w:val="dashed" w:sz="6" w:space="0" w:color="FF0000" w:frame="1"/>
                <w:lang w:eastAsia="ru-RU"/>
              </w:rPr>
              <w:lastRenderedPageBreak/>
              <w:t>личное читательское отношение к прочитанному;</w:t>
            </w:r>
            <w:r w:rsidRPr="00312B40">
              <w:rPr>
                <w:rFonts w:ascii="LiberationSerif" w:eastAsia="Times New Roman" w:hAnsi="LiberationSerif" w:cs="Segoe UI"/>
                <w:sz w:val="20"/>
                <w:szCs w:val="20"/>
                <w:bdr w:val="dashed" w:sz="6" w:space="0" w:color="FF0000" w:frame="1"/>
                <w:lang w:eastAsia="ru-RU"/>
              </w:rPr>
              <w:br/>
              <w:t>Заучивать одно из стихотворений наизусть;</w:t>
            </w:r>
            <w:r w:rsidRPr="00312B40">
              <w:rPr>
                <w:rFonts w:ascii="LiberationSerif" w:eastAsia="Times New Roman" w:hAnsi="LiberationSerif" w:cs="Segoe UI"/>
                <w:sz w:val="20"/>
                <w:szCs w:val="20"/>
                <w:bdr w:val="dashed" w:sz="6" w:space="0" w:color="FF0000" w:frame="1"/>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lastRenderedPageBreak/>
              <w:t>Устный опрос;</w:t>
            </w:r>
            <w:r w:rsidRPr="00312B40">
              <w:rPr>
                <w:rFonts w:ascii="LiberationSerif" w:eastAsia="Times New Roman" w:hAnsi="LiberationSerif" w:cs="Segoe UI"/>
                <w:sz w:val="20"/>
                <w:szCs w:val="20"/>
                <w:bdr w:val="dashed" w:sz="6" w:space="0" w:color="FF0000" w:frame="1"/>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0424D" w:rsidRDefault="00312B40" w:rsidP="00312B40">
            <w:pPr>
              <w:spacing w:after="0" w:line="240" w:lineRule="atLeast"/>
              <w:jc w:val="both"/>
              <w:rPr>
                <w:rFonts w:ascii="LiberationSerif" w:eastAsia="Times New Roman" w:hAnsi="LiberationSerif" w:cs="Segoe UI"/>
                <w:sz w:val="20"/>
                <w:szCs w:val="20"/>
                <w:lang w:val="en-US" w:eastAsia="ru-RU"/>
              </w:rPr>
            </w:pPr>
            <w:r w:rsidRPr="0030424D">
              <w:rPr>
                <w:rFonts w:ascii="LiberationSerif" w:eastAsia="Times New Roman" w:hAnsi="LiberationSerif" w:cs="Segoe UI"/>
                <w:sz w:val="20"/>
                <w:szCs w:val="20"/>
                <w:bdr w:val="dashed" w:sz="6" w:space="0" w:color="FF0000" w:frame="1"/>
                <w:lang w:val="en-US" w:eastAsia="ru-RU"/>
              </w:rPr>
              <w:t>http://www.1september.ru/ru/;</w:t>
            </w:r>
            <w:r w:rsidRPr="0030424D">
              <w:rPr>
                <w:rFonts w:ascii="LiberationSerif" w:eastAsia="Times New Roman" w:hAnsi="LiberationSerif" w:cs="Segoe UI"/>
                <w:sz w:val="20"/>
                <w:szCs w:val="20"/>
                <w:bdr w:val="dashed" w:sz="6" w:space="0" w:color="FF0000" w:frame="1"/>
                <w:lang w:val="en-US" w:eastAsia="ru-RU"/>
              </w:rPr>
              <w:br/>
              <w:t>https://resh.edu.ru;</w:t>
            </w:r>
            <w:r w:rsidRPr="0030424D">
              <w:rPr>
                <w:rFonts w:ascii="LiberationSerif" w:eastAsia="Times New Roman" w:hAnsi="LiberationSerif" w:cs="Segoe UI"/>
                <w:sz w:val="20"/>
                <w:szCs w:val="20"/>
                <w:bdr w:val="dashed" w:sz="6" w:space="0" w:color="FF0000" w:frame="1"/>
                <w:lang w:val="en-US" w:eastAsia="ru-RU"/>
              </w:rPr>
              <w:br/>
              <w:t xml:space="preserve">https://edu.skysm art.ru </w:t>
            </w:r>
          </w:p>
        </w:tc>
      </w:tr>
      <w:tr w:rsidR="00312B40" w:rsidRPr="00312B40" w:rsidTr="00312B4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5.2.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Развитие речи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center"/>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23.01.2023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Писать сочинение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Письменный контроль;</w:t>
            </w:r>
            <w:r w:rsidRPr="00312B40">
              <w:rPr>
                <w:rFonts w:ascii="LiberationSerif" w:eastAsia="Times New Roman" w:hAnsi="LiberationSerif" w:cs="Segoe UI"/>
                <w:sz w:val="20"/>
                <w:szCs w:val="20"/>
                <w:bdr w:val="dashed" w:sz="6" w:space="0" w:color="FF0000" w:frame="1"/>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w:t>
            </w:r>
          </w:p>
        </w:tc>
      </w:tr>
      <w:tr w:rsidR="00312B40" w:rsidRPr="00312B40" w:rsidTr="00312B4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5.3.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7CC" w:rsidRDefault="00312B40" w:rsidP="00312B40">
            <w:pPr>
              <w:spacing w:after="0" w:line="240" w:lineRule="atLeast"/>
              <w:rPr>
                <w:rFonts w:eastAsia="Times New Roman" w:cs="Segoe UI"/>
                <w:sz w:val="20"/>
                <w:szCs w:val="20"/>
                <w:lang w:eastAsia="ru-RU"/>
              </w:rPr>
            </w:pPr>
            <w:r w:rsidRPr="00312B40">
              <w:rPr>
                <w:rFonts w:ascii="LiberationSerif" w:eastAsia="Times New Roman" w:hAnsi="LiberationSerif" w:cs="Segoe UI"/>
                <w:sz w:val="20"/>
                <w:szCs w:val="20"/>
                <w:lang w:eastAsia="ru-RU"/>
              </w:rPr>
              <w:t>Юмористические рассказы отечественных писателей XIX—XX веков.  А. П. Чехов (два</w:t>
            </w:r>
            <w:r w:rsidR="005017CC">
              <w:rPr>
                <w:rFonts w:ascii="LiberationSerif" w:eastAsia="Times New Roman" w:hAnsi="LiberationSerif" w:cs="Segoe UI"/>
                <w:sz w:val="20"/>
                <w:szCs w:val="20"/>
                <w:lang w:eastAsia="ru-RU"/>
              </w:rPr>
              <w:t xml:space="preserve"> рассказа по выбору).</w:t>
            </w:r>
          </w:p>
          <w:p w:rsidR="00312B40" w:rsidRPr="005017CC" w:rsidRDefault="00312B40" w:rsidP="00312B40">
            <w:pPr>
              <w:spacing w:after="0" w:line="240" w:lineRule="atLeast"/>
              <w:rPr>
                <w:rFonts w:eastAsia="Times New Roman" w:cs="Segoe UI"/>
                <w:sz w:val="20"/>
                <w:szCs w:val="20"/>
                <w:lang w:eastAsia="ru-RU"/>
              </w:rPr>
            </w:pPr>
            <w:r w:rsidRPr="00312B40">
              <w:rPr>
                <w:rFonts w:ascii="LiberationSerif" w:eastAsia="Times New Roman" w:hAnsi="LiberationSerif" w:cs="Segoe UI"/>
                <w:sz w:val="20"/>
                <w:szCs w:val="20"/>
                <w:lang w:eastAsia="ru-RU"/>
              </w:rPr>
              <w:t>«</w:t>
            </w:r>
            <w:r w:rsidR="005017CC">
              <w:rPr>
                <w:rFonts w:ascii="LiberationSerif" w:eastAsia="Times New Roman" w:hAnsi="LiberationSerif" w:cs="Segoe UI"/>
                <w:sz w:val="20"/>
                <w:szCs w:val="20"/>
                <w:lang w:eastAsia="ru-RU"/>
              </w:rPr>
              <w:t>Лошадиная фамилия»</w:t>
            </w:r>
            <w:r w:rsidR="005017CC">
              <w:rPr>
                <w:rFonts w:eastAsia="Times New Roman" w:cs="Segoe UI"/>
                <w:sz w:val="20"/>
                <w:szCs w:val="20"/>
                <w:lang w:eastAsia="ru-RU"/>
              </w:rPr>
              <w:t xml:space="preserve">, </w:t>
            </w:r>
            <w:r w:rsidRPr="00312B40">
              <w:rPr>
                <w:rFonts w:ascii="LiberationSerif" w:eastAsia="Times New Roman" w:hAnsi="LiberationSerif" w:cs="Segoe UI"/>
                <w:sz w:val="20"/>
                <w:szCs w:val="20"/>
                <w:lang w:eastAsia="ru-RU"/>
              </w:rPr>
              <w:t>«Хирургия»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center"/>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25.01.2023 01.02.2023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Выразительно читать рассказ, отвечать на вопросы по прочитанному произведению, задавать вопросы с целью понимания содержания произведений, пересказывать близко к тексту;</w:t>
            </w:r>
            <w:r w:rsidRPr="00312B40">
              <w:rPr>
                <w:rFonts w:ascii="LiberationSerif" w:eastAsia="Times New Roman" w:hAnsi="LiberationSerif" w:cs="Segoe UI"/>
                <w:sz w:val="20"/>
                <w:szCs w:val="20"/>
                <w:bdr w:val="dashed" w:sz="6" w:space="0" w:color="FF0000" w:frame="1"/>
                <w:lang w:eastAsia="ru-RU"/>
              </w:rPr>
              <w:br/>
              <w:t>Определять роль названия в литературном произведении;</w:t>
            </w:r>
            <w:r w:rsidRPr="00312B40">
              <w:rPr>
                <w:rFonts w:ascii="LiberationSerif" w:eastAsia="Times New Roman" w:hAnsi="LiberationSerif" w:cs="Segoe UI"/>
                <w:sz w:val="20"/>
                <w:szCs w:val="20"/>
                <w:bdr w:val="dashed" w:sz="6" w:space="0" w:color="FF0000" w:frame="1"/>
                <w:lang w:eastAsia="ru-RU"/>
              </w:rPr>
              <w:br/>
              <w:t>Анализировать произведение с учётом его жанровых особенностей, с использова</w:t>
            </w:r>
            <w:r w:rsidRPr="00312B40">
              <w:rPr>
                <w:rFonts w:ascii="LiberationSerif" w:eastAsia="Times New Roman" w:hAnsi="LiberationSerif" w:cs="Segoe UI"/>
                <w:sz w:val="20"/>
                <w:szCs w:val="20"/>
                <w:bdr w:val="dashed" w:sz="6" w:space="0" w:color="FF0000" w:frame="1"/>
                <w:lang w:eastAsia="ru-RU"/>
              </w:rPr>
              <w:lastRenderedPageBreak/>
              <w:t>нием методов смыслового чтения и эстетического анализа, давать собственную интерпретацию и оценку произведениям;</w:t>
            </w:r>
            <w:r w:rsidRPr="00312B40">
              <w:rPr>
                <w:rFonts w:ascii="LiberationSerif" w:eastAsia="Times New Roman" w:hAnsi="LiberationSerif" w:cs="Segoe UI"/>
                <w:sz w:val="20"/>
                <w:szCs w:val="20"/>
                <w:bdr w:val="dashed" w:sz="6" w:space="0" w:color="FF0000" w:frame="1"/>
                <w:lang w:eastAsia="ru-RU"/>
              </w:rPr>
              <w:br/>
              <w:t>Характеризовать героев рассказа;</w:t>
            </w:r>
            <w:r w:rsidRPr="00312B40">
              <w:rPr>
                <w:rFonts w:ascii="LiberationSerif" w:eastAsia="Times New Roman" w:hAnsi="LiberationSerif" w:cs="Segoe UI"/>
                <w:sz w:val="20"/>
                <w:szCs w:val="20"/>
                <w:bdr w:val="dashed" w:sz="6" w:space="0" w:color="FF0000" w:frame="1"/>
                <w:lang w:eastAsia="ru-RU"/>
              </w:rPr>
              <w:br/>
              <w:t>Сопоставлять произведения авторов по заданным основаниям;</w:t>
            </w:r>
            <w:r w:rsidRPr="00312B40">
              <w:rPr>
                <w:rFonts w:ascii="LiberationSerif" w:eastAsia="Times New Roman" w:hAnsi="LiberationSerif" w:cs="Segoe UI"/>
                <w:sz w:val="20"/>
                <w:szCs w:val="20"/>
                <w:bdr w:val="dashed" w:sz="6" w:space="0" w:color="FF0000" w:frame="1"/>
                <w:lang w:eastAsia="ru-RU"/>
              </w:rPr>
              <w:br/>
              <w:t>Выявлять детали, создающие комический эффект;</w:t>
            </w:r>
            <w:r w:rsidRPr="00312B40">
              <w:rPr>
                <w:rFonts w:ascii="LiberationSerif" w:eastAsia="Times New Roman" w:hAnsi="LiberationSerif" w:cs="Segoe UI"/>
                <w:sz w:val="20"/>
                <w:szCs w:val="20"/>
                <w:bdr w:val="dashed" w:sz="6" w:space="0" w:color="FF0000" w:frame="1"/>
                <w:lang w:eastAsia="ru-RU"/>
              </w:rPr>
              <w:br/>
              <w:t>Инсценировать один из рассказов или его фрагмент;</w:t>
            </w:r>
            <w:r w:rsidRPr="00312B40">
              <w:rPr>
                <w:rFonts w:ascii="LiberationSerif" w:eastAsia="Times New Roman" w:hAnsi="LiberationSerif" w:cs="Segoe UI"/>
                <w:sz w:val="20"/>
                <w:szCs w:val="20"/>
                <w:bdr w:val="dashed" w:sz="6" w:space="0" w:color="FF0000" w:frame="1"/>
                <w:lang w:eastAsia="ru-RU"/>
              </w:rPr>
              <w:br/>
              <w:t>Пользоваться библиотечным каталогом для поиска книги;</w:t>
            </w:r>
            <w:r w:rsidRPr="00312B40">
              <w:rPr>
                <w:rFonts w:ascii="LiberationSerif" w:eastAsia="Times New Roman" w:hAnsi="LiberationSerif" w:cs="Segoe UI"/>
                <w:sz w:val="20"/>
                <w:szCs w:val="20"/>
                <w:bdr w:val="dashed" w:sz="6" w:space="0" w:color="FF0000" w:frame="1"/>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lastRenderedPageBreak/>
              <w:t>Устный опрос;</w:t>
            </w:r>
            <w:r w:rsidRPr="00312B40">
              <w:rPr>
                <w:rFonts w:ascii="LiberationSerif" w:eastAsia="Times New Roman" w:hAnsi="LiberationSerif" w:cs="Segoe UI"/>
                <w:sz w:val="20"/>
                <w:szCs w:val="20"/>
                <w:bdr w:val="dashed" w:sz="6" w:space="0" w:color="FF0000" w:frame="1"/>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http://www.1september.ru/ru/</w:t>
            </w:r>
          </w:p>
        </w:tc>
      </w:tr>
      <w:tr w:rsidR="00312B40" w:rsidRPr="00312B40" w:rsidTr="00312B4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5.4.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D2FB3" w:rsidRDefault="00312B40" w:rsidP="00312B40">
            <w:pPr>
              <w:spacing w:after="0" w:line="240" w:lineRule="atLeast"/>
              <w:rPr>
                <w:rFonts w:eastAsia="Times New Roman" w:cs="Segoe UI"/>
                <w:sz w:val="20"/>
                <w:szCs w:val="20"/>
                <w:lang w:eastAsia="ru-RU"/>
              </w:rPr>
            </w:pPr>
            <w:r w:rsidRPr="00312B40">
              <w:rPr>
                <w:rFonts w:ascii="LiberationSerif" w:eastAsia="Times New Roman" w:hAnsi="LiberationSerif" w:cs="Segoe UI"/>
                <w:sz w:val="20"/>
                <w:szCs w:val="20"/>
                <w:lang w:eastAsia="ru-RU"/>
              </w:rPr>
              <w:t xml:space="preserve">М. М. Зощенко (два </w:t>
            </w:r>
            <w:r w:rsidR="003D2FB3">
              <w:rPr>
                <w:rFonts w:ascii="LiberationSerif" w:eastAsia="Times New Roman" w:hAnsi="LiberationSerif" w:cs="Segoe UI"/>
                <w:sz w:val="20"/>
                <w:szCs w:val="20"/>
                <w:lang w:eastAsia="ru-RU"/>
              </w:rPr>
              <w:t>рассказа по выбору).</w:t>
            </w:r>
          </w:p>
          <w:p w:rsidR="00312B40" w:rsidRPr="003D2FB3" w:rsidRDefault="00312B40" w:rsidP="003D2FB3">
            <w:pPr>
              <w:spacing w:after="0" w:line="240" w:lineRule="atLeast"/>
              <w:rPr>
                <w:rFonts w:eastAsia="Times New Roman" w:cs="Segoe UI"/>
                <w:sz w:val="20"/>
                <w:szCs w:val="20"/>
                <w:lang w:eastAsia="ru-RU"/>
              </w:rPr>
            </w:pPr>
            <w:r w:rsidRPr="00312B40">
              <w:rPr>
                <w:rFonts w:ascii="LiberationSerif" w:eastAsia="Times New Roman" w:hAnsi="LiberationSerif" w:cs="Segoe UI"/>
                <w:sz w:val="20"/>
                <w:szCs w:val="20"/>
                <w:lang w:eastAsia="ru-RU"/>
              </w:rPr>
              <w:t>«Га</w:t>
            </w:r>
            <w:r w:rsidR="003D2FB3">
              <w:rPr>
                <w:rFonts w:ascii="LiberationSerif" w:eastAsia="Times New Roman" w:hAnsi="LiberationSerif" w:cs="Segoe UI"/>
                <w:sz w:val="20"/>
                <w:szCs w:val="20"/>
                <w:lang w:eastAsia="ru-RU"/>
              </w:rPr>
              <w:t>лоша»,</w:t>
            </w:r>
            <w:r w:rsidR="003D2FB3">
              <w:rPr>
                <w:rFonts w:eastAsia="Times New Roman" w:cs="Segoe UI"/>
                <w:sz w:val="20"/>
                <w:szCs w:val="20"/>
                <w:lang w:eastAsia="ru-RU"/>
              </w:rPr>
              <w:t xml:space="preserve"> </w:t>
            </w:r>
            <w:r w:rsidR="003D2FB3">
              <w:rPr>
                <w:rFonts w:ascii="LiberationSerif" w:eastAsia="Times New Roman" w:hAnsi="LiberationSerif" w:cs="Segoe UI"/>
                <w:sz w:val="20"/>
                <w:szCs w:val="20"/>
                <w:lang w:eastAsia="ru-RU"/>
              </w:rPr>
              <w:t>«Золотые слова»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center"/>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02.02.2023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 xml:space="preserve">Выразительно читать рассказ, отвечать на вопросы по прочитанному произведению, задавать </w:t>
            </w:r>
            <w:r w:rsidRPr="00312B40">
              <w:rPr>
                <w:rFonts w:ascii="LiberationSerif" w:eastAsia="Times New Roman" w:hAnsi="LiberationSerif" w:cs="Segoe UI"/>
                <w:sz w:val="20"/>
                <w:szCs w:val="20"/>
                <w:bdr w:val="dashed" w:sz="6" w:space="0" w:color="FF0000" w:frame="1"/>
                <w:lang w:eastAsia="ru-RU"/>
              </w:rPr>
              <w:lastRenderedPageBreak/>
              <w:t>вопросы с целью понимания содержания произведений, пересказывать близко к тексту;</w:t>
            </w:r>
            <w:r w:rsidRPr="00312B40">
              <w:rPr>
                <w:rFonts w:ascii="LiberationSerif" w:eastAsia="Times New Roman" w:hAnsi="LiberationSerif" w:cs="Segoe UI"/>
                <w:sz w:val="20"/>
                <w:szCs w:val="20"/>
                <w:bdr w:val="dashed" w:sz="6" w:space="0" w:color="FF0000" w:frame="1"/>
                <w:lang w:eastAsia="ru-RU"/>
              </w:rPr>
              <w:br/>
              <w:t>Определять роль названия в литературном произведении;</w:t>
            </w:r>
            <w:r w:rsidRPr="00312B40">
              <w:rPr>
                <w:rFonts w:ascii="LiberationSerif" w:eastAsia="Times New Roman" w:hAnsi="LiberationSerif" w:cs="Segoe UI"/>
                <w:sz w:val="20"/>
                <w:szCs w:val="20"/>
                <w:bdr w:val="dashed" w:sz="6" w:space="0" w:color="FF0000" w:frame="1"/>
                <w:lang w:eastAsia="ru-RU"/>
              </w:rPr>
              <w:br/>
              <w:t>Анализировать произведение с учётом его жанровых особенностей, с использованием методов смыслового чтения и эстетического анализа, давать собственную интерпретацию и оценку произведениям;</w:t>
            </w:r>
            <w:r w:rsidRPr="00312B40">
              <w:rPr>
                <w:rFonts w:ascii="LiberationSerif" w:eastAsia="Times New Roman" w:hAnsi="LiberationSerif" w:cs="Segoe UI"/>
                <w:sz w:val="20"/>
                <w:szCs w:val="20"/>
                <w:bdr w:val="dashed" w:sz="6" w:space="0" w:color="FF0000" w:frame="1"/>
                <w:lang w:eastAsia="ru-RU"/>
              </w:rPr>
              <w:br/>
              <w:t>Характеризовать героев рассказа;</w:t>
            </w:r>
            <w:r w:rsidRPr="00312B40">
              <w:rPr>
                <w:rFonts w:ascii="LiberationSerif" w:eastAsia="Times New Roman" w:hAnsi="LiberationSerif" w:cs="Segoe UI"/>
                <w:sz w:val="20"/>
                <w:szCs w:val="20"/>
                <w:bdr w:val="dashed" w:sz="6" w:space="0" w:color="FF0000" w:frame="1"/>
                <w:lang w:eastAsia="ru-RU"/>
              </w:rPr>
              <w:br/>
              <w:t>Сопоставлять произведения авторов по заданным основаниям;</w:t>
            </w:r>
            <w:r w:rsidRPr="00312B40">
              <w:rPr>
                <w:rFonts w:ascii="LiberationSerif" w:eastAsia="Times New Roman" w:hAnsi="LiberationSerif" w:cs="Segoe UI"/>
                <w:sz w:val="20"/>
                <w:szCs w:val="20"/>
                <w:bdr w:val="dashed" w:sz="6" w:space="0" w:color="FF0000" w:frame="1"/>
                <w:lang w:eastAsia="ru-RU"/>
              </w:rPr>
              <w:br/>
              <w:t xml:space="preserve">Выявлять детали, создающие комический </w:t>
            </w:r>
            <w:r w:rsidRPr="00312B40">
              <w:rPr>
                <w:rFonts w:ascii="LiberationSerif" w:eastAsia="Times New Roman" w:hAnsi="LiberationSerif" w:cs="Segoe UI"/>
                <w:sz w:val="20"/>
                <w:szCs w:val="20"/>
                <w:bdr w:val="dashed" w:sz="6" w:space="0" w:color="FF0000" w:frame="1"/>
                <w:lang w:eastAsia="ru-RU"/>
              </w:rPr>
              <w:lastRenderedPageBreak/>
              <w:t>эффект;</w:t>
            </w:r>
            <w:r w:rsidRPr="00312B40">
              <w:rPr>
                <w:rFonts w:ascii="LiberationSerif" w:eastAsia="Times New Roman" w:hAnsi="LiberationSerif" w:cs="Segoe UI"/>
                <w:sz w:val="20"/>
                <w:szCs w:val="20"/>
                <w:bdr w:val="dashed" w:sz="6" w:space="0" w:color="FF0000" w:frame="1"/>
                <w:lang w:eastAsia="ru-RU"/>
              </w:rPr>
              <w:br/>
              <w:t>Инсценировать один из рассказов или его фрагмент;</w:t>
            </w:r>
            <w:r w:rsidRPr="00312B40">
              <w:rPr>
                <w:rFonts w:ascii="LiberationSerif" w:eastAsia="Times New Roman" w:hAnsi="LiberationSerif" w:cs="Segoe UI"/>
                <w:sz w:val="20"/>
                <w:szCs w:val="20"/>
                <w:bdr w:val="dashed" w:sz="6" w:space="0" w:color="FF0000" w:frame="1"/>
                <w:lang w:eastAsia="ru-RU"/>
              </w:rPr>
              <w:br/>
              <w:t>Пользоваться библиотечным каталогом для поиска книги;</w:t>
            </w:r>
            <w:r w:rsidRPr="00312B40">
              <w:rPr>
                <w:rFonts w:ascii="LiberationSerif" w:eastAsia="Times New Roman" w:hAnsi="LiberationSerif" w:cs="Segoe UI"/>
                <w:sz w:val="20"/>
                <w:szCs w:val="20"/>
                <w:bdr w:val="dashed" w:sz="6" w:space="0" w:color="FF0000" w:frame="1"/>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lastRenderedPageBreak/>
              <w:t>Устный опрос;</w:t>
            </w:r>
            <w:r w:rsidRPr="00312B40">
              <w:rPr>
                <w:rFonts w:ascii="LiberationSerif" w:eastAsia="Times New Roman" w:hAnsi="LiberationSerif" w:cs="Segoe UI"/>
                <w:sz w:val="20"/>
                <w:szCs w:val="20"/>
                <w:bdr w:val="dashed" w:sz="6" w:space="0" w:color="FF0000" w:frame="1"/>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http://www.1september.ru/ru/</w:t>
            </w:r>
          </w:p>
        </w:tc>
      </w:tr>
      <w:tr w:rsidR="00312B40" w:rsidRPr="00312B40" w:rsidTr="00312B4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lastRenderedPageBreak/>
              <w:t>5.5.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B449A9" w:rsidRDefault="00312B40" w:rsidP="00312B40">
            <w:pPr>
              <w:spacing w:after="0" w:line="240" w:lineRule="atLeast"/>
              <w:rPr>
                <w:rFonts w:eastAsia="Times New Roman" w:cs="Segoe UI"/>
                <w:sz w:val="20"/>
                <w:szCs w:val="20"/>
                <w:lang w:eastAsia="ru-RU"/>
              </w:rPr>
            </w:pPr>
            <w:r w:rsidRPr="00312B40">
              <w:rPr>
                <w:rFonts w:ascii="LiberationSerif" w:eastAsia="Times New Roman" w:hAnsi="LiberationSerif" w:cs="Segoe UI"/>
                <w:sz w:val="20"/>
                <w:szCs w:val="20"/>
                <w:lang w:eastAsia="ru-RU"/>
              </w:rPr>
              <w:t>Произведения отечественной литературы о природе и живот</w:t>
            </w:r>
            <w:r w:rsidR="003D2FB3">
              <w:rPr>
                <w:rFonts w:ascii="LiberationSerif" w:eastAsia="Times New Roman" w:hAnsi="LiberationSerif" w:cs="Segoe UI"/>
                <w:sz w:val="20"/>
                <w:szCs w:val="20"/>
                <w:lang w:eastAsia="ru-RU"/>
              </w:rPr>
              <w:t xml:space="preserve">ных (не менее трёх). </w:t>
            </w:r>
            <w:r w:rsidR="003D2FB3">
              <w:rPr>
                <w:rFonts w:eastAsia="Times New Roman" w:cs="Segoe UI"/>
                <w:sz w:val="20"/>
                <w:szCs w:val="20"/>
                <w:lang w:eastAsia="ru-RU"/>
              </w:rPr>
              <w:t>П</w:t>
            </w:r>
            <w:r w:rsidRPr="00312B40">
              <w:rPr>
                <w:rFonts w:ascii="LiberationSerif" w:eastAsia="Times New Roman" w:hAnsi="LiberationSerif" w:cs="Segoe UI"/>
                <w:sz w:val="20"/>
                <w:szCs w:val="20"/>
                <w:lang w:eastAsia="ru-RU"/>
              </w:rPr>
              <w:t>роизведения А. И. Куприна</w:t>
            </w:r>
            <w:r w:rsidR="00B449A9">
              <w:rPr>
                <w:rFonts w:eastAsia="Times New Roman" w:cs="Segoe UI"/>
                <w:sz w:val="20"/>
                <w:szCs w:val="20"/>
                <w:lang w:eastAsia="ru-RU"/>
              </w:rPr>
              <w:t xml:space="preserve"> «Золотой петух»</w:t>
            </w:r>
            <w:proofErr w:type="gramStart"/>
            <w:r w:rsidR="00B449A9">
              <w:rPr>
                <w:rFonts w:eastAsia="Times New Roman" w:cs="Segoe UI"/>
                <w:sz w:val="20"/>
                <w:szCs w:val="20"/>
                <w:lang w:eastAsia="ru-RU"/>
              </w:rPr>
              <w:t xml:space="preserve">, </w:t>
            </w:r>
            <w:r w:rsidRPr="00312B40">
              <w:rPr>
                <w:rFonts w:ascii="LiberationSerif" w:eastAsia="Times New Roman" w:hAnsi="LiberationSerif" w:cs="Segoe UI"/>
                <w:sz w:val="20"/>
                <w:szCs w:val="20"/>
                <w:lang w:eastAsia="ru-RU"/>
              </w:rPr>
              <w:t>,</w:t>
            </w:r>
            <w:proofErr w:type="gramEnd"/>
            <w:r w:rsidRPr="00312B40">
              <w:rPr>
                <w:rFonts w:ascii="LiberationSerif" w:eastAsia="Times New Roman" w:hAnsi="LiberationSerif" w:cs="Segoe UI"/>
                <w:sz w:val="20"/>
                <w:szCs w:val="20"/>
                <w:lang w:eastAsia="ru-RU"/>
              </w:rPr>
              <w:t xml:space="preserve"> М. М. Пришвина,</w:t>
            </w:r>
            <w:r w:rsidR="00B449A9">
              <w:rPr>
                <w:rFonts w:eastAsia="Times New Roman" w:cs="Segoe UI"/>
                <w:sz w:val="20"/>
                <w:szCs w:val="20"/>
                <w:lang w:eastAsia="ru-RU"/>
              </w:rPr>
              <w:t xml:space="preserve"> «Кладовая солнца», </w:t>
            </w:r>
            <w:r w:rsidRPr="00312B40">
              <w:rPr>
                <w:rFonts w:ascii="LiberationSerif" w:eastAsia="Times New Roman" w:hAnsi="LiberationSerif" w:cs="Segoe UI"/>
                <w:sz w:val="20"/>
                <w:szCs w:val="20"/>
                <w:lang w:eastAsia="ru-RU"/>
              </w:rPr>
              <w:t xml:space="preserve"> К. Г. Паустовского</w:t>
            </w:r>
            <w:r w:rsidR="00B449A9">
              <w:rPr>
                <w:rFonts w:eastAsia="Times New Roman" w:cs="Segoe UI"/>
                <w:sz w:val="20"/>
                <w:szCs w:val="20"/>
                <w:lang w:eastAsia="ru-RU"/>
              </w:rPr>
              <w:t xml:space="preserve"> «Тёплый хлеб»</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center"/>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03.02.2023 10.02.2023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Выразительно читать прозаический текст, отвечать на вопросы, владеть разными видами пересказа;</w:t>
            </w:r>
            <w:r w:rsidRPr="00312B40">
              <w:rPr>
                <w:rFonts w:ascii="LiberationSerif" w:eastAsia="Times New Roman" w:hAnsi="LiberationSerif" w:cs="Segoe UI"/>
                <w:sz w:val="20"/>
                <w:szCs w:val="20"/>
                <w:bdr w:val="dashed" w:sz="6" w:space="0" w:color="FF0000" w:frame="1"/>
                <w:lang w:eastAsia="ru-RU"/>
              </w:rPr>
              <w:br/>
              <w:t>Составлять план;</w:t>
            </w:r>
            <w:r w:rsidRPr="00312B40">
              <w:rPr>
                <w:rFonts w:ascii="LiberationSerif" w:eastAsia="Times New Roman" w:hAnsi="LiberationSerif" w:cs="Segoe UI"/>
                <w:sz w:val="20"/>
                <w:szCs w:val="20"/>
                <w:bdr w:val="dashed" w:sz="6" w:space="0" w:color="FF0000" w:frame="1"/>
                <w:lang w:eastAsia="ru-RU"/>
              </w:rPr>
              <w:br/>
              <w:t>Определять сюжет и тематическое своеобразие произведения;</w:t>
            </w:r>
            <w:r w:rsidRPr="00312B40">
              <w:rPr>
                <w:rFonts w:ascii="LiberationSerif" w:eastAsia="Times New Roman" w:hAnsi="LiberationSerif" w:cs="Segoe UI"/>
                <w:sz w:val="20"/>
                <w:szCs w:val="20"/>
                <w:bdr w:val="dashed" w:sz="6" w:space="0" w:color="FF0000" w:frame="1"/>
                <w:lang w:eastAsia="ru-RU"/>
              </w:rPr>
              <w:br/>
              <w:t>Находить и характеризовать образ рассказчика, его роль в повествовании;</w:t>
            </w:r>
            <w:r w:rsidRPr="00312B40">
              <w:rPr>
                <w:rFonts w:ascii="LiberationSerif" w:eastAsia="Times New Roman" w:hAnsi="LiberationSerif" w:cs="Segoe UI"/>
                <w:sz w:val="20"/>
                <w:szCs w:val="20"/>
                <w:bdr w:val="dashed" w:sz="6" w:space="0" w:color="FF0000" w:frame="1"/>
                <w:lang w:eastAsia="ru-RU"/>
              </w:rPr>
              <w:br/>
              <w:t>Определять средства художественной выразительности прозаического текста;</w:t>
            </w:r>
            <w:r w:rsidRPr="00312B40">
              <w:rPr>
                <w:rFonts w:ascii="LiberationSerif" w:eastAsia="Times New Roman" w:hAnsi="LiberationSerif" w:cs="Segoe UI"/>
                <w:sz w:val="20"/>
                <w:szCs w:val="20"/>
                <w:bdr w:val="dashed" w:sz="6" w:space="0" w:color="FF0000" w:frame="1"/>
                <w:lang w:eastAsia="ru-RU"/>
              </w:rPr>
              <w:br/>
              <w:t>Писать отзыв на прочитанное произведение;</w:t>
            </w:r>
            <w:r w:rsidRPr="00312B40">
              <w:rPr>
                <w:rFonts w:ascii="LiberationSerif" w:eastAsia="Times New Roman" w:hAnsi="LiberationSerif" w:cs="Segoe UI"/>
                <w:sz w:val="20"/>
                <w:szCs w:val="20"/>
                <w:bdr w:val="dashed" w:sz="6" w:space="0" w:color="FF0000" w:frame="1"/>
                <w:lang w:eastAsia="ru-RU"/>
              </w:rPr>
              <w:br/>
            </w:r>
            <w:r w:rsidRPr="00312B40">
              <w:rPr>
                <w:rFonts w:ascii="LiberationSerif" w:eastAsia="Times New Roman" w:hAnsi="LiberationSerif" w:cs="Segoe UI"/>
                <w:sz w:val="20"/>
                <w:szCs w:val="20"/>
                <w:bdr w:val="dashed" w:sz="6" w:space="0" w:color="FF0000" w:frame="1"/>
                <w:lang w:eastAsia="ru-RU"/>
              </w:rPr>
              <w:lastRenderedPageBreak/>
              <w:t>Пользоваться библиотечным каталогом для поиска книги;</w:t>
            </w:r>
            <w:r w:rsidRPr="00312B40">
              <w:rPr>
                <w:rFonts w:ascii="LiberationSerif" w:eastAsia="Times New Roman" w:hAnsi="LiberationSerif" w:cs="Segoe UI"/>
                <w:sz w:val="20"/>
                <w:szCs w:val="20"/>
                <w:bdr w:val="dashed" w:sz="6" w:space="0" w:color="FF0000" w:frame="1"/>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lastRenderedPageBreak/>
              <w:t>Устный опрос;</w:t>
            </w:r>
            <w:r w:rsidRPr="00312B40">
              <w:rPr>
                <w:rFonts w:ascii="LiberationSerif" w:eastAsia="Times New Roman" w:hAnsi="LiberationSerif" w:cs="Segoe UI"/>
                <w:sz w:val="20"/>
                <w:szCs w:val="20"/>
                <w:bdr w:val="dashed" w:sz="6" w:space="0" w:color="FF0000" w:frame="1"/>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http://www.1september.ru/ru/</w:t>
            </w:r>
          </w:p>
        </w:tc>
      </w:tr>
      <w:tr w:rsidR="00312B40" w:rsidRPr="00B822E3" w:rsidTr="00312B4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5.6.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D2FB3" w:rsidRDefault="00312B40" w:rsidP="00312B40">
            <w:pPr>
              <w:spacing w:after="0" w:line="240" w:lineRule="atLeast"/>
              <w:rPr>
                <w:rFonts w:eastAsia="Times New Roman" w:cs="Segoe UI"/>
                <w:sz w:val="20"/>
                <w:szCs w:val="20"/>
                <w:lang w:eastAsia="ru-RU"/>
              </w:rPr>
            </w:pPr>
            <w:r w:rsidRPr="00312B40">
              <w:rPr>
                <w:rFonts w:ascii="LiberationSerif" w:eastAsia="Times New Roman" w:hAnsi="LiberationSerif" w:cs="Segoe UI"/>
                <w:sz w:val="20"/>
                <w:szCs w:val="20"/>
                <w:lang w:eastAsia="ru-RU"/>
              </w:rPr>
              <w:t xml:space="preserve">А. П. Платонов. Рассказы (один </w:t>
            </w:r>
            <w:r w:rsidR="003D2FB3">
              <w:rPr>
                <w:rFonts w:ascii="LiberationSerif" w:eastAsia="Times New Roman" w:hAnsi="LiberationSerif" w:cs="Segoe UI"/>
                <w:sz w:val="20"/>
                <w:szCs w:val="20"/>
                <w:lang w:eastAsia="ru-RU"/>
              </w:rPr>
              <w:t>по выбору).</w:t>
            </w:r>
          </w:p>
          <w:p w:rsidR="00312B40" w:rsidRPr="003D2FB3" w:rsidRDefault="00312B40" w:rsidP="00312B40">
            <w:pPr>
              <w:spacing w:after="0" w:line="240" w:lineRule="atLeast"/>
              <w:rPr>
                <w:rFonts w:eastAsia="Times New Roman" w:cs="Segoe UI"/>
                <w:sz w:val="20"/>
                <w:szCs w:val="20"/>
                <w:lang w:eastAsia="ru-RU"/>
              </w:rPr>
            </w:pPr>
            <w:r w:rsidRPr="00312B40">
              <w:rPr>
                <w:rFonts w:ascii="LiberationSerif" w:eastAsia="Times New Roman" w:hAnsi="LiberationSerif" w:cs="Segoe UI"/>
                <w:sz w:val="20"/>
                <w:szCs w:val="20"/>
                <w:lang w:eastAsia="ru-RU"/>
              </w:rPr>
              <w:t xml:space="preserve">«Никита»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center"/>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13.02.2023 15.02.2023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Выразительно читать прозаический текст, отвечать на вопросы по прочитанному произведению, задавать вопросы с целью понимания содержания произведения, владеть разными видами пересказа;</w:t>
            </w:r>
            <w:r w:rsidRPr="00312B40">
              <w:rPr>
                <w:rFonts w:ascii="LiberationSerif" w:eastAsia="Times New Roman" w:hAnsi="LiberationSerif" w:cs="Segoe UI"/>
                <w:sz w:val="20"/>
                <w:szCs w:val="20"/>
                <w:bdr w:val="dashed" w:sz="6" w:space="0" w:color="FF0000" w:frame="1"/>
                <w:lang w:eastAsia="ru-RU"/>
              </w:rPr>
              <w:br/>
              <w:t>Составлять план;</w:t>
            </w:r>
            <w:r w:rsidRPr="00312B40">
              <w:rPr>
                <w:rFonts w:ascii="LiberationSerif" w:eastAsia="Times New Roman" w:hAnsi="LiberationSerif" w:cs="Segoe UI"/>
                <w:sz w:val="20"/>
                <w:szCs w:val="20"/>
                <w:bdr w:val="dashed" w:sz="6" w:space="0" w:color="FF0000" w:frame="1"/>
                <w:lang w:eastAsia="ru-RU"/>
              </w:rPr>
              <w:br/>
              <w:t>Определять тему рассказа;</w:t>
            </w:r>
            <w:r w:rsidRPr="00312B40">
              <w:rPr>
                <w:rFonts w:ascii="LiberationSerif" w:eastAsia="Times New Roman" w:hAnsi="LiberationSerif" w:cs="Segoe UI"/>
                <w:sz w:val="20"/>
                <w:szCs w:val="20"/>
                <w:bdr w:val="dashed" w:sz="6" w:space="0" w:color="FF0000" w:frame="1"/>
                <w:lang w:eastAsia="ru-RU"/>
              </w:rPr>
              <w:br/>
              <w:t>Определять средства выразительности прозаического текста;</w:t>
            </w:r>
            <w:r w:rsidRPr="00312B40">
              <w:rPr>
                <w:rFonts w:ascii="LiberationSerif" w:eastAsia="Times New Roman" w:hAnsi="LiberationSerif" w:cs="Segoe UI"/>
                <w:sz w:val="20"/>
                <w:szCs w:val="20"/>
                <w:bdr w:val="dashed" w:sz="6" w:space="0" w:color="FF0000" w:frame="1"/>
                <w:lang w:eastAsia="ru-RU"/>
              </w:rPr>
              <w:br/>
              <w:t>Давать развёрнутый ответ на вопрос, связанный со знанием и пониманием литературного произведения;</w:t>
            </w:r>
            <w:r w:rsidRPr="00312B40">
              <w:rPr>
                <w:rFonts w:ascii="LiberationSerif" w:eastAsia="Times New Roman" w:hAnsi="LiberationSerif" w:cs="Segoe UI"/>
                <w:sz w:val="20"/>
                <w:szCs w:val="20"/>
                <w:bdr w:val="dashed" w:sz="6" w:space="0" w:color="FF0000" w:frame="1"/>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Устный опрос;</w:t>
            </w:r>
            <w:r w:rsidRPr="00312B40">
              <w:rPr>
                <w:rFonts w:ascii="LiberationSerif" w:eastAsia="Times New Roman" w:hAnsi="LiberationSerif" w:cs="Segoe UI"/>
                <w:sz w:val="20"/>
                <w:szCs w:val="20"/>
                <w:bdr w:val="dashed" w:sz="6" w:space="0" w:color="FF0000" w:frame="1"/>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0424D" w:rsidRDefault="00312B40" w:rsidP="00312B40">
            <w:pPr>
              <w:spacing w:after="0" w:line="240" w:lineRule="atLeast"/>
              <w:rPr>
                <w:rFonts w:ascii="LiberationSerif" w:eastAsia="Times New Roman" w:hAnsi="LiberationSerif" w:cs="Segoe UI"/>
                <w:sz w:val="20"/>
                <w:szCs w:val="20"/>
                <w:lang w:val="en-US" w:eastAsia="ru-RU"/>
              </w:rPr>
            </w:pPr>
            <w:r w:rsidRPr="0030424D">
              <w:rPr>
                <w:rFonts w:ascii="LiberationSerif" w:eastAsia="Times New Roman" w:hAnsi="LiberationSerif" w:cs="Segoe UI"/>
                <w:sz w:val="20"/>
                <w:szCs w:val="20"/>
                <w:bdr w:val="dashed" w:sz="6" w:space="0" w:color="FF0000" w:frame="1"/>
                <w:lang w:val="en-US" w:eastAsia="ru-RU"/>
              </w:rPr>
              <w:t>http://www.1september.ru/ru/</w:t>
            </w:r>
            <w:r w:rsidRPr="0030424D">
              <w:rPr>
                <w:rFonts w:ascii="LiberationSerif" w:eastAsia="Times New Roman" w:hAnsi="LiberationSerif" w:cs="Segoe UI"/>
                <w:sz w:val="20"/>
                <w:szCs w:val="20"/>
                <w:bdr w:val="dashed" w:sz="6" w:space="0" w:color="FF0000" w:frame="1"/>
                <w:lang w:val="en-US" w:eastAsia="ru-RU"/>
              </w:rPr>
              <w:br/>
              <w:t xml:space="preserve">https://resh.edu.ru https://edu.skysm art.ru </w:t>
            </w:r>
          </w:p>
        </w:tc>
      </w:tr>
      <w:tr w:rsidR="00312B40" w:rsidRPr="00312B40" w:rsidTr="00312B4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lastRenderedPageBreak/>
              <w:t>5.7.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Развитие речи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center"/>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17.02.2023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Писать сочинение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Письменный контроль;</w:t>
            </w:r>
            <w:r w:rsidRPr="00312B40">
              <w:rPr>
                <w:rFonts w:ascii="LiberationSerif" w:eastAsia="Times New Roman" w:hAnsi="LiberationSerif" w:cs="Segoe UI"/>
                <w:sz w:val="20"/>
                <w:szCs w:val="20"/>
                <w:bdr w:val="dashed" w:sz="6" w:space="0" w:color="FF0000" w:frame="1"/>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w:t>
            </w:r>
          </w:p>
        </w:tc>
      </w:tr>
      <w:tr w:rsidR="00312B40" w:rsidRPr="00B822E3" w:rsidTr="00312B4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5.8.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b/>
                <w:bCs/>
                <w:sz w:val="20"/>
                <w:szCs w:val="20"/>
                <w:lang w:eastAsia="ru-RU"/>
              </w:rPr>
              <w:t>В. П. Астафьев. Рассказ «</w:t>
            </w:r>
            <w:proofErr w:type="spellStart"/>
            <w:r w:rsidRPr="00312B40">
              <w:rPr>
                <w:rFonts w:ascii="LiberationSerif" w:eastAsia="Times New Roman" w:hAnsi="LiberationSerif" w:cs="Segoe UI"/>
                <w:b/>
                <w:bCs/>
                <w:sz w:val="20"/>
                <w:szCs w:val="20"/>
                <w:lang w:eastAsia="ru-RU"/>
              </w:rPr>
              <w:t>Васюткино</w:t>
            </w:r>
            <w:proofErr w:type="spellEnd"/>
            <w:r w:rsidRPr="00312B40">
              <w:rPr>
                <w:rFonts w:ascii="LiberationSerif" w:eastAsia="Times New Roman" w:hAnsi="LiberationSerif" w:cs="Segoe UI"/>
                <w:b/>
                <w:bCs/>
                <w:sz w:val="20"/>
                <w:szCs w:val="20"/>
                <w:lang w:eastAsia="ru-RU"/>
              </w:rPr>
              <w:t xml:space="preserve"> озеро»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center"/>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20.02.2023 27.02.2023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 xml:space="preserve">Читать прозаический текст, отвечать на вопросы, пересказывать, участвовать в беседе о </w:t>
            </w:r>
            <w:proofErr w:type="gramStart"/>
            <w:r w:rsidRPr="00312B40">
              <w:rPr>
                <w:rFonts w:ascii="LiberationSerif" w:eastAsia="Times New Roman" w:hAnsi="LiberationSerif" w:cs="Segoe UI"/>
                <w:sz w:val="20"/>
                <w:szCs w:val="20"/>
                <w:bdr w:val="dashed" w:sz="6" w:space="0" w:color="FF0000" w:frame="1"/>
                <w:lang w:eastAsia="ru-RU"/>
              </w:rPr>
              <w:t>произведении;</w:t>
            </w:r>
            <w:r w:rsidRPr="00312B40">
              <w:rPr>
                <w:rFonts w:ascii="LiberationSerif" w:eastAsia="Times New Roman" w:hAnsi="LiberationSerif" w:cs="Segoe UI"/>
                <w:sz w:val="20"/>
                <w:szCs w:val="20"/>
                <w:bdr w:val="dashed" w:sz="6" w:space="0" w:color="FF0000" w:frame="1"/>
                <w:lang w:eastAsia="ru-RU"/>
              </w:rPr>
              <w:br/>
              <w:t>Находить</w:t>
            </w:r>
            <w:proofErr w:type="gramEnd"/>
            <w:r w:rsidRPr="00312B40">
              <w:rPr>
                <w:rFonts w:ascii="LiberationSerif" w:eastAsia="Times New Roman" w:hAnsi="LiberationSerif" w:cs="Segoe UI"/>
                <w:sz w:val="20"/>
                <w:szCs w:val="20"/>
                <w:bdr w:val="dashed" w:sz="6" w:space="0" w:color="FF0000" w:frame="1"/>
                <w:lang w:eastAsia="ru-RU"/>
              </w:rPr>
              <w:t xml:space="preserve"> детали, языковые средства художественной выразительности, определять их роль в произведении;</w:t>
            </w:r>
            <w:r w:rsidRPr="00312B40">
              <w:rPr>
                <w:rFonts w:ascii="LiberationSerif" w:eastAsia="Times New Roman" w:hAnsi="LiberationSerif" w:cs="Segoe UI"/>
                <w:sz w:val="20"/>
                <w:szCs w:val="20"/>
                <w:bdr w:val="dashed" w:sz="6" w:space="0" w:color="FF0000" w:frame="1"/>
                <w:lang w:eastAsia="ru-RU"/>
              </w:rPr>
              <w:br/>
              <w:t>Находить значение незнакомого слова в словаре;</w:t>
            </w:r>
            <w:r w:rsidRPr="00312B40">
              <w:rPr>
                <w:rFonts w:ascii="LiberationSerif" w:eastAsia="Times New Roman" w:hAnsi="LiberationSerif" w:cs="Segoe UI"/>
                <w:sz w:val="20"/>
                <w:szCs w:val="20"/>
                <w:bdr w:val="dashed" w:sz="6" w:space="0" w:color="FF0000" w:frame="1"/>
                <w:lang w:eastAsia="ru-RU"/>
              </w:rPr>
              <w:br/>
              <w:t>Определять характер главного героя, его взаимоотношение с природой;</w:t>
            </w:r>
            <w:r w:rsidRPr="00312B40">
              <w:rPr>
                <w:rFonts w:ascii="LiberationSerif" w:eastAsia="Times New Roman" w:hAnsi="LiberationSerif" w:cs="Segoe UI"/>
                <w:sz w:val="20"/>
                <w:szCs w:val="20"/>
                <w:bdr w:val="dashed" w:sz="6" w:space="0" w:color="FF0000" w:frame="1"/>
                <w:lang w:eastAsia="ru-RU"/>
              </w:rPr>
              <w:br/>
              <w:t>Выявлять роль пейзажа в рассказе;</w:t>
            </w:r>
            <w:r w:rsidRPr="00312B40">
              <w:rPr>
                <w:rFonts w:ascii="LiberationSerif" w:eastAsia="Times New Roman" w:hAnsi="LiberationSerif" w:cs="Segoe UI"/>
                <w:sz w:val="20"/>
                <w:szCs w:val="20"/>
                <w:bdr w:val="dashed" w:sz="6" w:space="0" w:color="FF0000" w:frame="1"/>
                <w:lang w:eastAsia="ru-RU"/>
              </w:rPr>
              <w:br/>
              <w:t>Высказывать своё отношение к герою рассказа;</w:t>
            </w:r>
            <w:r w:rsidRPr="00312B40">
              <w:rPr>
                <w:rFonts w:ascii="LiberationSerif" w:eastAsia="Times New Roman" w:hAnsi="LiberationSerif" w:cs="Segoe UI"/>
                <w:sz w:val="20"/>
                <w:szCs w:val="20"/>
                <w:bdr w:val="dashed" w:sz="6" w:space="0" w:color="FF0000" w:frame="1"/>
                <w:lang w:eastAsia="ru-RU"/>
              </w:rPr>
              <w:br/>
              <w:t xml:space="preserve">Писать сочинение по самостоятельно </w:t>
            </w:r>
            <w:r w:rsidRPr="00312B40">
              <w:rPr>
                <w:rFonts w:ascii="LiberationSerif" w:eastAsia="Times New Roman" w:hAnsi="LiberationSerif" w:cs="Segoe UI"/>
                <w:sz w:val="20"/>
                <w:szCs w:val="20"/>
                <w:bdr w:val="dashed" w:sz="6" w:space="0" w:color="FF0000" w:frame="1"/>
                <w:lang w:eastAsia="ru-RU"/>
              </w:rPr>
              <w:lastRenderedPageBreak/>
              <w:t>составленному плану;</w:t>
            </w:r>
            <w:r w:rsidRPr="00312B40">
              <w:rPr>
                <w:rFonts w:ascii="LiberationSerif" w:eastAsia="Times New Roman" w:hAnsi="LiberationSerif" w:cs="Segoe UI"/>
                <w:sz w:val="20"/>
                <w:szCs w:val="20"/>
                <w:bdr w:val="dashed" w:sz="6" w:space="0" w:color="FF0000" w:frame="1"/>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lastRenderedPageBreak/>
              <w:t>Устный опрос;</w:t>
            </w:r>
            <w:r w:rsidRPr="00312B40">
              <w:rPr>
                <w:rFonts w:ascii="LiberationSerif" w:eastAsia="Times New Roman" w:hAnsi="LiberationSerif" w:cs="Segoe UI"/>
                <w:sz w:val="20"/>
                <w:szCs w:val="20"/>
                <w:bdr w:val="dashed" w:sz="6" w:space="0" w:color="FF0000" w:frame="1"/>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0424D" w:rsidRDefault="00312B40" w:rsidP="00312B40">
            <w:pPr>
              <w:spacing w:after="0" w:line="240" w:lineRule="atLeast"/>
              <w:jc w:val="both"/>
              <w:rPr>
                <w:rFonts w:ascii="LiberationSerif" w:eastAsia="Times New Roman" w:hAnsi="LiberationSerif" w:cs="Segoe UI"/>
                <w:sz w:val="20"/>
                <w:szCs w:val="20"/>
                <w:lang w:val="en-US" w:eastAsia="ru-RU"/>
              </w:rPr>
            </w:pPr>
            <w:r w:rsidRPr="0030424D">
              <w:rPr>
                <w:rFonts w:ascii="LiberationSerif" w:eastAsia="Times New Roman" w:hAnsi="LiberationSerif" w:cs="Segoe UI"/>
                <w:sz w:val="20"/>
                <w:szCs w:val="20"/>
                <w:bdr w:val="dashed" w:sz="6" w:space="0" w:color="FF0000" w:frame="1"/>
                <w:lang w:val="en-US" w:eastAsia="ru-RU"/>
              </w:rPr>
              <w:t>http://www.1september.ru/ru/</w:t>
            </w:r>
            <w:r w:rsidRPr="0030424D">
              <w:rPr>
                <w:rFonts w:ascii="LiberationSerif" w:eastAsia="Times New Roman" w:hAnsi="LiberationSerif" w:cs="Segoe UI"/>
                <w:sz w:val="20"/>
                <w:szCs w:val="20"/>
                <w:bdr w:val="dashed" w:sz="6" w:space="0" w:color="FF0000" w:frame="1"/>
                <w:lang w:val="en-US" w:eastAsia="ru-RU"/>
              </w:rPr>
              <w:br/>
              <w:t>https://resh.edu.ru;</w:t>
            </w:r>
            <w:r w:rsidRPr="0030424D">
              <w:rPr>
                <w:rFonts w:ascii="LiberationSerif" w:eastAsia="Times New Roman" w:hAnsi="LiberationSerif" w:cs="Segoe UI"/>
                <w:sz w:val="20"/>
                <w:szCs w:val="20"/>
                <w:bdr w:val="dashed" w:sz="6" w:space="0" w:color="FF0000" w:frame="1"/>
                <w:lang w:val="en-US" w:eastAsia="ru-RU"/>
              </w:rPr>
              <w:br/>
              <w:t xml:space="preserve">https://edu.skysm art.ru </w:t>
            </w:r>
          </w:p>
        </w:tc>
      </w:tr>
      <w:tr w:rsidR="00312B40" w:rsidRPr="00312B40" w:rsidTr="00312B4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5.9.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Развитие речи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center"/>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01.03.2023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Писать сочинение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Письменный контроль;</w:t>
            </w:r>
            <w:r w:rsidRPr="00312B40">
              <w:rPr>
                <w:rFonts w:ascii="LiberationSerif" w:eastAsia="Times New Roman" w:hAnsi="LiberationSerif" w:cs="Segoe UI"/>
                <w:sz w:val="20"/>
                <w:szCs w:val="20"/>
                <w:bdr w:val="dashed" w:sz="6" w:space="0" w:color="FF0000" w:frame="1"/>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w:t>
            </w:r>
          </w:p>
        </w:tc>
      </w:tr>
      <w:tr w:rsidR="00312B40" w:rsidRPr="00312B40" w:rsidTr="00312B40">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center"/>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20</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 </w:t>
            </w:r>
          </w:p>
        </w:tc>
      </w:tr>
      <w:tr w:rsidR="00312B40" w:rsidRPr="00312B40" w:rsidTr="00312B40">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Раздел 6. </w:t>
            </w:r>
            <w:r w:rsidRPr="00312B40">
              <w:rPr>
                <w:rFonts w:ascii="LiberationSerif" w:eastAsia="Times New Roman" w:hAnsi="LiberationSerif" w:cs="Segoe UI"/>
                <w:b/>
                <w:bCs/>
                <w:sz w:val="20"/>
                <w:szCs w:val="20"/>
                <w:lang w:eastAsia="ru-RU"/>
              </w:rPr>
              <w:t xml:space="preserve">Литература XX—XXI веков </w:t>
            </w:r>
          </w:p>
        </w:tc>
      </w:tr>
      <w:tr w:rsidR="00312B40" w:rsidRPr="00312B40" w:rsidTr="00312B4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6.1.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D2FB3" w:rsidRDefault="00312B40" w:rsidP="00312B40">
            <w:pPr>
              <w:spacing w:after="0" w:line="240" w:lineRule="atLeast"/>
              <w:rPr>
                <w:rFonts w:eastAsia="Times New Roman" w:cs="Segoe UI"/>
                <w:sz w:val="20"/>
                <w:szCs w:val="20"/>
                <w:lang w:eastAsia="ru-RU"/>
              </w:rPr>
            </w:pPr>
            <w:r w:rsidRPr="00312B40">
              <w:rPr>
                <w:rFonts w:ascii="LiberationSerif" w:eastAsia="Times New Roman" w:hAnsi="LiberationSerif" w:cs="Segoe UI"/>
                <w:sz w:val="20"/>
                <w:szCs w:val="20"/>
                <w:lang w:eastAsia="ru-RU"/>
              </w:rPr>
              <w:t>Произведения отечественной прозы на тему «Человек на во</w:t>
            </w:r>
            <w:r w:rsidR="003D2FB3">
              <w:rPr>
                <w:rFonts w:ascii="LiberationSerif" w:eastAsia="Times New Roman" w:hAnsi="LiberationSerif" w:cs="Segoe UI"/>
                <w:sz w:val="20"/>
                <w:szCs w:val="20"/>
                <w:lang w:eastAsia="ru-RU"/>
              </w:rPr>
              <w:t>йне» (не менее двух)</w:t>
            </w:r>
            <w:r w:rsidR="003D2FB3">
              <w:rPr>
                <w:rFonts w:eastAsia="Times New Roman" w:cs="Segoe UI"/>
                <w:sz w:val="20"/>
                <w:szCs w:val="20"/>
                <w:lang w:eastAsia="ru-RU"/>
              </w:rPr>
              <w:t xml:space="preserve">. </w:t>
            </w:r>
            <w:r w:rsidR="003D2FB3">
              <w:rPr>
                <w:rFonts w:ascii="LiberationSerif" w:eastAsia="Times New Roman" w:hAnsi="LiberationSerif" w:cs="Segoe UI"/>
                <w:sz w:val="20"/>
                <w:szCs w:val="20"/>
                <w:lang w:eastAsia="ru-RU"/>
              </w:rPr>
              <w:t>Л.А. Кассиль</w:t>
            </w:r>
            <w:r w:rsidR="003D2FB3">
              <w:rPr>
                <w:rFonts w:eastAsia="Times New Roman" w:cs="Segoe UI"/>
                <w:sz w:val="20"/>
                <w:szCs w:val="20"/>
                <w:lang w:eastAsia="ru-RU"/>
              </w:rPr>
              <w:t xml:space="preserve">. </w:t>
            </w:r>
            <w:r w:rsidRPr="00312B40">
              <w:rPr>
                <w:rFonts w:ascii="LiberationSerif" w:eastAsia="Times New Roman" w:hAnsi="LiberationSerif" w:cs="Segoe UI"/>
                <w:sz w:val="20"/>
                <w:szCs w:val="20"/>
                <w:lang w:eastAsia="ru-RU"/>
              </w:rPr>
              <w:t>«Дорогие мои мальчишки»; Ю. Я. Яковлев. «Девоч</w:t>
            </w:r>
            <w:r w:rsidR="003D2FB3">
              <w:rPr>
                <w:rFonts w:ascii="LiberationSerif" w:eastAsia="Times New Roman" w:hAnsi="LiberationSerif" w:cs="Segoe UI"/>
                <w:sz w:val="20"/>
                <w:szCs w:val="20"/>
                <w:lang w:eastAsia="ru-RU"/>
              </w:rPr>
              <w:t>ки с Васильевского острова»; В.</w:t>
            </w:r>
            <w:r w:rsidRPr="00312B40">
              <w:rPr>
                <w:rFonts w:ascii="LiberationSerif" w:eastAsia="Times New Roman" w:hAnsi="LiberationSerif" w:cs="Segoe UI"/>
                <w:sz w:val="20"/>
                <w:szCs w:val="20"/>
                <w:lang w:eastAsia="ru-RU"/>
              </w:rPr>
              <w:t>П. Катаев. «</w:t>
            </w:r>
            <w:r w:rsidR="003D2FB3">
              <w:rPr>
                <w:rFonts w:ascii="LiberationSerif" w:eastAsia="Times New Roman" w:hAnsi="LiberationSerif" w:cs="Segoe UI"/>
                <w:sz w:val="20"/>
                <w:szCs w:val="20"/>
                <w:lang w:eastAsia="ru-RU"/>
              </w:rPr>
              <w:t>Сын полка»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center"/>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03.03.2023 15.03.2023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Воспринимать и выразительно читать литературное произведение;</w:t>
            </w:r>
            <w:r w:rsidRPr="00312B40">
              <w:rPr>
                <w:rFonts w:ascii="LiberationSerif" w:eastAsia="Times New Roman" w:hAnsi="LiberationSerif" w:cs="Segoe UI"/>
                <w:sz w:val="20"/>
                <w:szCs w:val="20"/>
                <w:bdr w:val="dashed" w:sz="6" w:space="0" w:color="FF0000" w:frame="1"/>
                <w:lang w:eastAsia="ru-RU"/>
              </w:rPr>
              <w:br/>
              <w:t>Отвечать на вопросы (с использованием цитирования) и самостоятельно формулировать вопросы к тексту;</w:t>
            </w:r>
            <w:r w:rsidRPr="00312B40">
              <w:rPr>
                <w:rFonts w:ascii="LiberationSerif" w:eastAsia="Times New Roman" w:hAnsi="LiberationSerif" w:cs="Segoe UI"/>
                <w:sz w:val="20"/>
                <w:szCs w:val="20"/>
                <w:bdr w:val="dashed" w:sz="6" w:space="0" w:color="FF0000" w:frame="1"/>
                <w:lang w:eastAsia="ru-RU"/>
              </w:rPr>
              <w:br/>
              <w:t>Участвовать в коллективном диалоге;</w:t>
            </w:r>
            <w:r w:rsidRPr="00312B40">
              <w:rPr>
                <w:rFonts w:ascii="LiberationSerif" w:eastAsia="Times New Roman" w:hAnsi="LiberationSerif" w:cs="Segoe UI"/>
                <w:sz w:val="20"/>
                <w:szCs w:val="20"/>
                <w:bdr w:val="dashed" w:sz="6" w:space="0" w:color="FF0000" w:frame="1"/>
                <w:lang w:eastAsia="ru-RU"/>
              </w:rPr>
              <w:br/>
              <w:t>Анализировать сюжет, тему произведения, определять его композиционные особенности;</w:t>
            </w:r>
            <w:r w:rsidRPr="00312B40">
              <w:rPr>
                <w:rFonts w:ascii="LiberationSerif" w:eastAsia="Times New Roman" w:hAnsi="LiberationSerif" w:cs="Segoe UI"/>
                <w:sz w:val="20"/>
                <w:szCs w:val="20"/>
                <w:bdr w:val="dashed" w:sz="6" w:space="0" w:color="FF0000" w:frame="1"/>
                <w:lang w:eastAsia="ru-RU"/>
              </w:rPr>
              <w:br/>
              <w:t>Характеризовать и сопоставлять героев произведения, выявлять художестве</w:t>
            </w:r>
            <w:r w:rsidRPr="00312B40">
              <w:rPr>
                <w:rFonts w:ascii="LiberationSerif" w:eastAsia="Times New Roman" w:hAnsi="LiberationSerif" w:cs="Segoe UI"/>
                <w:sz w:val="20"/>
                <w:szCs w:val="20"/>
                <w:bdr w:val="dashed" w:sz="6" w:space="0" w:color="FF0000" w:frame="1"/>
                <w:lang w:eastAsia="ru-RU"/>
              </w:rPr>
              <w:lastRenderedPageBreak/>
              <w:t>нные средства их создания;</w:t>
            </w:r>
            <w:r w:rsidRPr="00312B40">
              <w:rPr>
                <w:rFonts w:ascii="LiberationSerif" w:eastAsia="Times New Roman" w:hAnsi="LiberationSerif" w:cs="Segoe UI"/>
                <w:sz w:val="20"/>
                <w:szCs w:val="20"/>
                <w:bdr w:val="dashed" w:sz="6" w:space="0" w:color="FF0000" w:frame="1"/>
                <w:lang w:eastAsia="ru-RU"/>
              </w:rPr>
              <w:br/>
              <w:t>Выявлять средства художественной изобразительности в произведении;</w:t>
            </w:r>
            <w:r w:rsidRPr="00312B40">
              <w:rPr>
                <w:rFonts w:ascii="LiberationSerif" w:eastAsia="Times New Roman" w:hAnsi="LiberationSerif" w:cs="Segoe UI"/>
                <w:sz w:val="20"/>
                <w:szCs w:val="20"/>
                <w:bdr w:val="dashed" w:sz="6" w:space="0" w:color="FF0000" w:frame="1"/>
                <w:lang w:eastAsia="ru-RU"/>
              </w:rPr>
              <w:br/>
              <w:t>Использовать различные виды пересказа произведения;</w:t>
            </w:r>
            <w:r w:rsidRPr="00312B40">
              <w:rPr>
                <w:rFonts w:ascii="LiberationSerif" w:eastAsia="Times New Roman" w:hAnsi="LiberationSerif" w:cs="Segoe UI"/>
                <w:sz w:val="20"/>
                <w:szCs w:val="20"/>
                <w:bdr w:val="dashed" w:sz="6" w:space="0" w:color="FF0000" w:frame="1"/>
                <w:lang w:eastAsia="ru-RU"/>
              </w:rPr>
              <w:br/>
              <w:t>Письменно отвечать на вопрос;</w:t>
            </w:r>
            <w:r w:rsidRPr="00312B40">
              <w:rPr>
                <w:rFonts w:ascii="LiberationSerif" w:eastAsia="Times New Roman" w:hAnsi="LiberationSerif" w:cs="Segoe UI"/>
                <w:sz w:val="20"/>
                <w:szCs w:val="20"/>
                <w:bdr w:val="dashed" w:sz="6" w:space="0" w:color="FF0000" w:frame="1"/>
                <w:lang w:eastAsia="ru-RU"/>
              </w:rPr>
              <w:br/>
              <w:t>Выражать личное читательское отношение к прочитанному;</w:t>
            </w:r>
            <w:r w:rsidRPr="00312B40">
              <w:rPr>
                <w:rFonts w:ascii="LiberationSerif" w:eastAsia="Times New Roman" w:hAnsi="LiberationSerif" w:cs="Segoe UI"/>
                <w:sz w:val="20"/>
                <w:szCs w:val="20"/>
                <w:bdr w:val="dashed" w:sz="6" w:space="0" w:color="FF0000" w:frame="1"/>
                <w:lang w:eastAsia="ru-RU"/>
              </w:rPr>
              <w:br/>
              <w:t>Работать со словарями, определять значение незнакомых слов;</w:t>
            </w:r>
            <w:r w:rsidRPr="00312B40">
              <w:rPr>
                <w:rFonts w:ascii="LiberationSerif" w:eastAsia="Times New Roman" w:hAnsi="LiberationSerif" w:cs="Segoe UI"/>
                <w:sz w:val="20"/>
                <w:szCs w:val="20"/>
                <w:bdr w:val="dashed" w:sz="6" w:space="0" w:color="FF0000" w:frame="1"/>
                <w:lang w:eastAsia="ru-RU"/>
              </w:rPr>
              <w:br/>
              <w:t>Писать отзыв на одно из произведений;</w:t>
            </w:r>
            <w:r w:rsidRPr="00312B40">
              <w:rPr>
                <w:rFonts w:ascii="LiberationSerif" w:eastAsia="Times New Roman" w:hAnsi="LiberationSerif" w:cs="Segoe UI"/>
                <w:sz w:val="20"/>
                <w:szCs w:val="20"/>
                <w:bdr w:val="dashed" w:sz="6" w:space="0" w:color="FF0000" w:frame="1"/>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lastRenderedPageBreak/>
              <w:t>Устный опрос;</w:t>
            </w:r>
            <w:r w:rsidRPr="00312B40">
              <w:rPr>
                <w:rFonts w:ascii="LiberationSerif" w:eastAsia="Times New Roman" w:hAnsi="LiberationSerif" w:cs="Segoe UI"/>
                <w:sz w:val="20"/>
                <w:szCs w:val="20"/>
                <w:bdr w:val="dashed" w:sz="6" w:space="0" w:color="FF0000" w:frame="1"/>
                <w:lang w:eastAsia="ru-RU"/>
              </w:rPr>
              <w:br/>
              <w:t>Письменный контроль;</w:t>
            </w:r>
            <w:r w:rsidRPr="00312B40">
              <w:rPr>
                <w:rFonts w:ascii="LiberationSerif" w:eastAsia="Times New Roman" w:hAnsi="LiberationSerif" w:cs="Segoe UI"/>
                <w:sz w:val="20"/>
                <w:szCs w:val="20"/>
                <w:bdr w:val="dashed" w:sz="6" w:space="0" w:color="FF0000" w:frame="1"/>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http://www.1september.ru/ru/</w:t>
            </w:r>
          </w:p>
        </w:tc>
      </w:tr>
      <w:tr w:rsidR="00312B40" w:rsidRPr="00312B40" w:rsidTr="00312B4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Внеклассное чтение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center"/>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17.03.2023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Устный опрос;</w:t>
            </w:r>
            <w:r w:rsidRPr="00312B40">
              <w:rPr>
                <w:rFonts w:ascii="LiberationSerif" w:eastAsia="Times New Roman" w:hAnsi="LiberationSerif" w:cs="Segoe UI"/>
                <w:sz w:val="20"/>
                <w:szCs w:val="20"/>
                <w:bdr w:val="dashed" w:sz="6" w:space="0" w:color="FF0000" w:frame="1"/>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http://www.1september.ru/ru/</w:t>
            </w:r>
          </w:p>
        </w:tc>
      </w:tr>
      <w:tr w:rsidR="00312B40" w:rsidRPr="00B822E3" w:rsidTr="00312B4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6.3.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D2FB3" w:rsidRDefault="00312B40" w:rsidP="00312B40">
            <w:pPr>
              <w:spacing w:after="0" w:line="240" w:lineRule="atLeast"/>
              <w:rPr>
                <w:rFonts w:eastAsia="Times New Roman" w:cs="Segoe UI"/>
                <w:sz w:val="20"/>
                <w:szCs w:val="20"/>
                <w:lang w:eastAsia="ru-RU"/>
              </w:rPr>
            </w:pPr>
            <w:r w:rsidRPr="00312B40">
              <w:rPr>
                <w:rFonts w:ascii="LiberationSerif" w:eastAsia="Times New Roman" w:hAnsi="LiberationSerif" w:cs="Segoe UI"/>
                <w:sz w:val="20"/>
                <w:szCs w:val="20"/>
                <w:lang w:eastAsia="ru-RU"/>
              </w:rPr>
              <w:t>Произведения отечественных писателей XIX–XXI веков на тему детс</w:t>
            </w:r>
            <w:r w:rsidR="003D2FB3">
              <w:rPr>
                <w:rFonts w:ascii="LiberationSerif" w:eastAsia="Times New Roman" w:hAnsi="LiberationSerif" w:cs="Segoe UI"/>
                <w:sz w:val="20"/>
                <w:szCs w:val="20"/>
                <w:lang w:eastAsia="ru-RU"/>
              </w:rPr>
              <w:t>тва (не менее двух).</w:t>
            </w:r>
          </w:p>
          <w:p w:rsidR="00312B40" w:rsidRPr="00B449A9" w:rsidRDefault="003D2FB3" w:rsidP="00312B40">
            <w:pPr>
              <w:spacing w:after="0" w:line="240" w:lineRule="atLeast"/>
              <w:rPr>
                <w:rFonts w:eastAsia="Times New Roman" w:cs="Segoe UI"/>
                <w:sz w:val="20"/>
                <w:szCs w:val="20"/>
                <w:lang w:eastAsia="ru-RU"/>
              </w:rPr>
            </w:pPr>
            <w:r>
              <w:rPr>
                <w:rFonts w:eastAsia="Times New Roman" w:cs="Segoe UI"/>
                <w:sz w:val="20"/>
                <w:szCs w:val="20"/>
                <w:lang w:eastAsia="ru-RU"/>
              </w:rPr>
              <w:t>П</w:t>
            </w:r>
            <w:r w:rsidR="00312B40" w:rsidRPr="00312B40">
              <w:rPr>
                <w:rFonts w:ascii="LiberationSerif" w:eastAsia="Times New Roman" w:hAnsi="LiberationSerif" w:cs="Segoe UI"/>
                <w:sz w:val="20"/>
                <w:szCs w:val="20"/>
                <w:lang w:eastAsia="ru-RU"/>
              </w:rPr>
              <w:t>роизведения</w:t>
            </w:r>
            <w:r>
              <w:rPr>
                <w:rFonts w:ascii="LiberationSerif" w:eastAsia="Times New Roman" w:hAnsi="LiberationSerif" w:cs="Segoe UI"/>
                <w:sz w:val="20"/>
                <w:szCs w:val="20"/>
                <w:lang w:eastAsia="ru-RU"/>
              </w:rPr>
              <w:t xml:space="preserve"> В. Г. Короленко</w:t>
            </w:r>
            <w:r w:rsidR="00B449A9">
              <w:rPr>
                <w:rFonts w:eastAsia="Times New Roman" w:cs="Segoe UI"/>
                <w:sz w:val="20"/>
                <w:szCs w:val="20"/>
                <w:lang w:eastAsia="ru-RU"/>
              </w:rPr>
              <w:t xml:space="preserve"> «В дурном обществе», </w:t>
            </w:r>
            <w:r w:rsidR="00B449A9">
              <w:rPr>
                <w:rFonts w:ascii="LiberationSerif" w:eastAsia="Times New Roman" w:hAnsi="LiberationSerif" w:cs="Segoe UI"/>
                <w:sz w:val="20"/>
                <w:szCs w:val="20"/>
                <w:lang w:eastAsia="ru-RU"/>
              </w:rPr>
              <w:t>Ю.</w:t>
            </w:r>
            <w:r w:rsidR="00312B40" w:rsidRPr="00312B40">
              <w:rPr>
                <w:rFonts w:ascii="LiberationSerif" w:eastAsia="Times New Roman" w:hAnsi="LiberationSerif" w:cs="Segoe UI"/>
                <w:sz w:val="20"/>
                <w:szCs w:val="20"/>
                <w:lang w:eastAsia="ru-RU"/>
              </w:rPr>
              <w:t xml:space="preserve">П. </w:t>
            </w:r>
            <w:r w:rsidR="00312B40" w:rsidRPr="00312B40">
              <w:rPr>
                <w:rFonts w:ascii="LiberationSerif" w:eastAsia="Times New Roman" w:hAnsi="LiberationSerif" w:cs="Segoe UI"/>
                <w:sz w:val="20"/>
                <w:szCs w:val="20"/>
                <w:lang w:eastAsia="ru-RU"/>
              </w:rPr>
              <w:lastRenderedPageBreak/>
              <w:t>Казакова</w:t>
            </w:r>
            <w:r w:rsidR="00B449A9">
              <w:rPr>
                <w:rFonts w:eastAsia="Times New Roman" w:cs="Segoe UI"/>
                <w:sz w:val="20"/>
                <w:szCs w:val="20"/>
                <w:lang w:eastAsia="ru-RU"/>
              </w:rPr>
              <w:t xml:space="preserve"> «Тихое утро»</w:t>
            </w:r>
            <w:r w:rsidR="00312B40" w:rsidRPr="00312B40">
              <w:rPr>
                <w:rFonts w:ascii="LiberationSerif" w:eastAsia="Times New Roman" w:hAnsi="LiberationSerif" w:cs="Segoe UI"/>
                <w:sz w:val="20"/>
                <w:szCs w:val="20"/>
                <w:lang w:eastAsia="ru-RU"/>
              </w:rPr>
              <w:t xml:space="preserve">, </w:t>
            </w:r>
            <w:r>
              <w:rPr>
                <w:rFonts w:ascii="LiberationSerif" w:eastAsia="Times New Roman" w:hAnsi="LiberationSerif" w:cs="Segoe UI"/>
                <w:sz w:val="20"/>
                <w:szCs w:val="20"/>
                <w:lang w:eastAsia="ru-RU"/>
              </w:rPr>
              <w:t>В.</w:t>
            </w:r>
            <w:r w:rsidR="00312B40" w:rsidRPr="00312B40">
              <w:rPr>
                <w:rFonts w:ascii="LiberationSerif" w:eastAsia="Times New Roman" w:hAnsi="LiberationSerif" w:cs="Segoe UI"/>
                <w:sz w:val="20"/>
                <w:szCs w:val="20"/>
                <w:lang w:eastAsia="ru-RU"/>
              </w:rPr>
              <w:t>П. Астафьева</w:t>
            </w:r>
            <w:r w:rsidR="00B449A9">
              <w:rPr>
                <w:rFonts w:eastAsia="Times New Roman" w:cs="Segoe UI"/>
                <w:sz w:val="20"/>
                <w:szCs w:val="20"/>
                <w:lang w:eastAsia="ru-RU"/>
              </w:rPr>
              <w:t xml:space="preserve"> «Конь с розовой гривой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center"/>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lastRenderedPageBreak/>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20.03.2023 07.04.2023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Воспринимать и выразительно читать литературное произведение;</w:t>
            </w:r>
            <w:r w:rsidRPr="00312B40">
              <w:rPr>
                <w:rFonts w:ascii="LiberationSerif" w:eastAsia="Times New Roman" w:hAnsi="LiberationSerif" w:cs="Segoe UI"/>
                <w:sz w:val="20"/>
                <w:szCs w:val="20"/>
                <w:bdr w:val="dashed" w:sz="6" w:space="0" w:color="FF0000" w:frame="1"/>
                <w:lang w:eastAsia="ru-RU"/>
              </w:rPr>
              <w:br/>
              <w:t xml:space="preserve">Отвечать на </w:t>
            </w:r>
            <w:r w:rsidRPr="00312B40">
              <w:rPr>
                <w:rFonts w:ascii="LiberationSerif" w:eastAsia="Times New Roman" w:hAnsi="LiberationSerif" w:cs="Segoe UI"/>
                <w:sz w:val="20"/>
                <w:szCs w:val="20"/>
                <w:bdr w:val="dashed" w:sz="6" w:space="0" w:color="FF0000" w:frame="1"/>
                <w:lang w:eastAsia="ru-RU"/>
              </w:rPr>
              <w:lastRenderedPageBreak/>
              <w:t>вопросы, формулировать самостоятельно вопросы к тексту, пересказывать прозаические произведения;</w:t>
            </w:r>
            <w:r w:rsidRPr="00312B40">
              <w:rPr>
                <w:rFonts w:ascii="LiberationSerif" w:eastAsia="Times New Roman" w:hAnsi="LiberationSerif" w:cs="Segoe UI"/>
                <w:sz w:val="20"/>
                <w:szCs w:val="20"/>
                <w:bdr w:val="dashed" w:sz="6" w:space="0" w:color="FF0000" w:frame="1"/>
                <w:lang w:eastAsia="ru-RU"/>
              </w:rPr>
              <w:br/>
              <w:t>Определять тему, идею произведения;</w:t>
            </w:r>
            <w:r w:rsidRPr="00312B40">
              <w:rPr>
                <w:rFonts w:ascii="LiberationSerif" w:eastAsia="Times New Roman" w:hAnsi="LiberationSerif" w:cs="Segoe UI"/>
                <w:sz w:val="20"/>
                <w:szCs w:val="20"/>
                <w:bdr w:val="dashed" w:sz="6" w:space="0" w:color="FF0000" w:frame="1"/>
                <w:lang w:eastAsia="ru-RU"/>
              </w:rPr>
              <w:br/>
              <w:t>Характеризовать главных героев, составлять их словесный портрет;</w:t>
            </w:r>
            <w:r w:rsidRPr="00312B40">
              <w:rPr>
                <w:rFonts w:ascii="LiberationSerif" w:eastAsia="Times New Roman" w:hAnsi="LiberationSerif" w:cs="Segoe UI"/>
                <w:sz w:val="20"/>
                <w:szCs w:val="20"/>
                <w:bdr w:val="dashed" w:sz="6" w:space="0" w:color="FF0000" w:frame="1"/>
                <w:lang w:eastAsia="ru-RU"/>
              </w:rPr>
              <w:br/>
              <w:t>Сопоставлять героев и их поступки с другими персонажами прочитанного произведения и персонажами других произведений;</w:t>
            </w:r>
            <w:r w:rsidRPr="00312B40">
              <w:rPr>
                <w:rFonts w:ascii="LiberationSerif" w:eastAsia="Times New Roman" w:hAnsi="LiberationSerif" w:cs="Segoe UI"/>
                <w:sz w:val="20"/>
                <w:szCs w:val="20"/>
                <w:bdr w:val="dashed" w:sz="6" w:space="0" w:color="FF0000" w:frame="1"/>
                <w:lang w:eastAsia="ru-RU"/>
              </w:rPr>
              <w:br/>
              <w:t>Выявлять авторскую позицию;</w:t>
            </w:r>
            <w:r w:rsidRPr="00312B40">
              <w:rPr>
                <w:rFonts w:ascii="LiberationSerif" w:eastAsia="Times New Roman" w:hAnsi="LiberationSerif" w:cs="Segoe UI"/>
                <w:sz w:val="20"/>
                <w:szCs w:val="20"/>
                <w:bdr w:val="dashed" w:sz="6" w:space="0" w:color="FF0000" w:frame="1"/>
                <w:lang w:eastAsia="ru-RU"/>
              </w:rPr>
              <w:br/>
              <w:t>Высказывать своё отношение к событиям, изображённым в произведении;</w:t>
            </w:r>
            <w:r w:rsidRPr="00312B40">
              <w:rPr>
                <w:rFonts w:ascii="LiberationSerif" w:eastAsia="Times New Roman" w:hAnsi="LiberationSerif" w:cs="Segoe UI"/>
                <w:sz w:val="20"/>
                <w:szCs w:val="20"/>
                <w:bdr w:val="dashed" w:sz="6" w:space="0" w:color="FF0000" w:frame="1"/>
                <w:lang w:eastAsia="ru-RU"/>
              </w:rPr>
              <w:br/>
              <w:t>Писать отзыв на прочитанную книгу;</w:t>
            </w:r>
            <w:r w:rsidRPr="00312B40">
              <w:rPr>
                <w:rFonts w:ascii="LiberationSerif" w:eastAsia="Times New Roman" w:hAnsi="LiberationSerif" w:cs="Segoe UI"/>
                <w:sz w:val="20"/>
                <w:szCs w:val="20"/>
                <w:bdr w:val="dashed" w:sz="6" w:space="0" w:color="FF0000" w:frame="1"/>
                <w:lang w:eastAsia="ru-RU"/>
              </w:rPr>
              <w:br/>
              <w:t>Выстраиват</w:t>
            </w:r>
            <w:r w:rsidRPr="00312B40">
              <w:rPr>
                <w:rFonts w:ascii="LiberationSerif" w:eastAsia="Times New Roman" w:hAnsi="LiberationSerif" w:cs="Segoe UI"/>
                <w:sz w:val="20"/>
                <w:szCs w:val="20"/>
                <w:bdr w:val="dashed" w:sz="6" w:space="0" w:color="FF0000" w:frame="1"/>
                <w:lang w:eastAsia="ru-RU"/>
              </w:rPr>
              <w:lastRenderedPageBreak/>
              <w:t>ь с помощью учителя траекторию самостоятельного чтения;</w:t>
            </w:r>
            <w:r w:rsidRPr="00312B40">
              <w:rPr>
                <w:rFonts w:ascii="LiberationSerif" w:eastAsia="Times New Roman" w:hAnsi="LiberationSerif" w:cs="Segoe UI"/>
                <w:sz w:val="20"/>
                <w:szCs w:val="20"/>
                <w:bdr w:val="dashed" w:sz="6" w:space="0" w:color="FF0000" w:frame="1"/>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lastRenderedPageBreak/>
              <w:t>Устный опрос;</w:t>
            </w:r>
            <w:r w:rsidRPr="00312B40">
              <w:rPr>
                <w:rFonts w:ascii="LiberationSerif" w:eastAsia="Times New Roman" w:hAnsi="LiberationSerif" w:cs="Segoe UI"/>
                <w:sz w:val="20"/>
                <w:szCs w:val="20"/>
                <w:bdr w:val="dashed" w:sz="6" w:space="0" w:color="FF0000" w:frame="1"/>
                <w:lang w:eastAsia="ru-RU"/>
              </w:rPr>
              <w:br/>
              <w:t>Письменный контроль;</w:t>
            </w:r>
            <w:r w:rsidRPr="00312B40">
              <w:rPr>
                <w:rFonts w:ascii="LiberationSerif" w:eastAsia="Times New Roman" w:hAnsi="LiberationSerif" w:cs="Segoe UI"/>
                <w:sz w:val="20"/>
                <w:szCs w:val="20"/>
                <w:bdr w:val="dashed" w:sz="6" w:space="0" w:color="FF0000" w:frame="1"/>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0424D" w:rsidRDefault="00312B40" w:rsidP="00312B40">
            <w:pPr>
              <w:spacing w:after="0" w:line="240" w:lineRule="atLeast"/>
              <w:jc w:val="both"/>
              <w:rPr>
                <w:rFonts w:ascii="LiberationSerif" w:eastAsia="Times New Roman" w:hAnsi="LiberationSerif" w:cs="Segoe UI"/>
                <w:sz w:val="20"/>
                <w:szCs w:val="20"/>
                <w:lang w:val="en-US" w:eastAsia="ru-RU"/>
              </w:rPr>
            </w:pPr>
            <w:r w:rsidRPr="0030424D">
              <w:rPr>
                <w:rFonts w:ascii="LiberationSerif" w:eastAsia="Times New Roman" w:hAnsi="LiberationSerif" w:cs="Segoe UI"/>
                <w:sz w:val="20"/>
                <w:szCs w:val="20"/>
                <w:bdr w:val="dashed" w:sz="6" w:space="0" w:color="FF0000" w:frame="1"/>
                <w:lang w:val="en-US" w:eastAsia="ru-RU"/>
              </w:rPr>
              <w:t>http://www.1september.ru/ru/;</w:t>
            </w:r>
            <w:r w:rsidRPr="0030424D">
              <w:rPr>
                <w:rFonts w:ascii="LiberationSerif" w:eastAsia="Times New Roman" w:hAnsi="LiberationSerif" w:cs="Segoe UI"/>
                <w:sz w:val="20"/>
                <w:szCs w:val="20"/>
                <w:bdr w:val="dashed" w:sz="6" w:space="0" w:color="FF0000" w:frame="1"/>
                <w:lang w:val="en-US" w:eastAsia="ru-RU"/>
              </w:rPr>
              <w:br/>
              <w:t xml:space="preserve">https://edu.skysm art.ru </w:t>
            </w:r>
            <w:r w:rsidRPr="0030424D">
              <w:rPr>
                <w:rFonts w:ascii="LiberationSerif" w:eastAsia="Times New Roman" w:hAnsi="LiberationSerif" w:cs="Segoe UI"/>
                <w:sz w:val="20"/>
                <w:szCs w:val="20"/>
                <w:bdr w:val="dashed" w:sz="6" w:space="0" w:color="FF0000" w:frame="1"/>
                <w:lang w:val="en-US" w:eastAsia="ru-RU"/>
              </w:rPr>
              <w:br/>
            </w:r>
          </w:p>
        </w:tc>
      </w:tr>
      <w:tr w:rsidR="00312B40" w:rsidRPr="00312B40" w:rsidTr="00312B4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lastRenderedPageBreak/>
              <w:t>6.4.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Развитие речи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center"/>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10.04.2023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Писать сочинение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Устный опрос;</w:t>
            </w:r>
            <w:r w:rsidRPr="00312B40">
              <w:rPr>
                <w:rFonts w:ascii="LiberationSerif" w:eastAsia="Times New Roman" w:hAnsi="LiberationSerif" w:cs="Segoe UI"/>
                <w:sz w:val="20"/>
                <w:szCs w:val="20"/>
                <w:bdr w:val="dashed" w:sz="6" w:space="0" w:color="FF0000" w:frame="1"/>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w:t>
            </w:r>
          </w:p>
        </w:tc>
      </w:tr>
      <w:tr w:rsidR="00312B40" w:rsidRPr="00B822E3" w:rsidTr="00312B4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B0CFF" w:rsidRDefault="00312B40" w:rsidP="000B0CFF">
            <w:pPr>
              <w:spacing w:after="0" w:line="240" w:lineRule="atLeast"/>
              <w:rPr>
                <w:rFonts w:eastAsia="Times New Roman" w:cs="Segoe UI"/>
                <w:sz w:val="20"/>
                <w:szCs w:val="20"/>
                <w:lang w:eastAsia="ru-RU"/>
              </w:rPr>
            </w:pPr>
            <w:r w:rsidRPr="00312B40">
              <w:rPr>
                <w:rFonts w:ascii="LiberationSerif" w:eastAsia="Times New Roman" w:hAnsi="LiberationSerif" w:cs="Segoe UI"/>
                <w:sz w:val="20"/>
                <w:szCs w:val="20"/>
                <w:lang w:eastAsia="ru-RU"/>
              </w:rPr>
              <w:t>Произведения приключенческого жанра отечественных писате</w:t>
            </w:r>
            <w:r w:rsidR="000B0CFF">
              <w:rPr>
                <w:rFonts w:ascii="LiberationSerif" w:eastAsia="Times New Roman" w:hAnsi="LiberationSerif" w:cs="Segoe UI"/>
                <w:sz w:val="20"/>
                <w:szCs w:val="20"/>
                <w:lang w:eastAsia="ru-RU"/>
              </w:rPr>
              <w:t>лей (одно по выбору).</w:t>
            </w:r>
          </w:p>
          <w:p w:rsidR="00312B40" w:rsidRPr="000B0CFF" w:rsidRDefault="00312B40" w:rsidP="000B0CFF">
            <w:pPr>
              <w:spacing w:after="0" w:line="240" w:lineRule="atLeast"/>
              <w:rPr>
                <w:rFonts w:eastAsia="Times New Roman" w:cs="Segoe UI"/>
                <w:sz w:val="20"/>
                <w:szCs w:val="20"/>
                <w:lang w:eastAsia="ru-RU"/>
              </w:rPr>
            </w:pPr>
            <w:r w:rsidRPr="00312B40">
              <w:rPr>
                <w:rFonts w:ascii="LiberationSerif" w:eastAsia="Times New Roman" w:hAnsi="LiberationSerif" w:cs="Segoe UI"/>
                <w:sz w:val="20"/>
                <w:szCs w:val="20"/>
                <w:lang w:eastAsia="ru-RU"/>
              </w:rPr>
              <w:t>К. Булычёв «Девочка, с которой</w:t>
            </w:r>
            <w:r w:rsidR="00B449A9">
              <w:rPr>
                <w:rFonts w:eastAsia="Times New Roman" w:cs="Segoe UI"/>
                <w:sz w:val="20"/>
                <w:szCs w:val="20"/>
                <w:lang w:eastAsia="ru-RU"/>
              </w:rPr>
              <w:t xml:space="preserve"> </w:t>
            </w:r>
            <w:r w:rsidRPr="00312B40">
              <w:rPr>
                <w:rFonts w:ascii="LiberationSerif" w:eastAsia="Times New Roman" w:hAnsi="LiberationSerif" w:cs="Segoe UI"/>
                <w:sz w:val="20"/>
                <w:szCs w:val="20"/>
                <w:lang w:eastAsia="ru-RU"/>
              </w:rPr>
              <w:t>ничего</w:t>
            </w:r>
            <w:r w:rsidR="00B449A9">
              <w:rPr>
                <w:rFonts w:eastAsia="Times New Roman" w:cs="Segoe UI"/>
                <w:sz w:val="20"/>
                <w:szCs w:val="20"/>
                <w:lang w:eastAsia="ru-RU"/>
              </w:rPr>
              <w:t xml:space="preserve"> </w:t>
            </w:r>
            <w:r w:rsidRPr="00312B40">
              <w:rPr>
                <w:rFonts w:ascii="LiberationSerif" w:eastAsia="Times New Roman" w:hAnsi="LiberationSerif" w:cs="Segoe UI"/>
                <w:sz w:val="20"/>
                <w:szCs w:val="20"/>
                <w:lang w:eastAsia="ru-RU"/>
              </w:rPr>
              <w:t>не случится»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center"/>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12.04.2023 14.04.2023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Воспринимать и выразительно читать прозаический текст, отвечать на вопросы, пересказывать текст, используя авторские средства художественной выразительности;</w:t>
            </w:r>
            <w:r w:rsidRPr="00312B40">
              <w:rPr>
                <w:rFonts w:ascii="LiberationSerif" w:eastAsia="Times New Roman" w:hAnsi="LiberationSerif" w:cs="Segoe UI"/>
                <w:sz w:val="20"/>
                <w:szCs w:val="20"/>
                <w:bdr w:val="dashed" w:sz="6" w:space="0" w:color="FF0000" w:frame="1"/>
                <w:lang w:eastAsia="ru-RU"/>
              </w:rPr>
              <w:br/>
              <w:t>Определять тему, идею произведения;</w:t>
            </w:r>
            <w:r w:rsidRPr="00312B40">
              <w:rPr>
                <w:rFonts w:ascii="LiberationSerif" w:eastAsia="Times New Roman" w:hAnsi="LiberationSerif" w:cs="Segoe UI"/>
                <w:sz w:val="20"/>
                <w:szCs w:val="20"/>
                <w:bdr w:val="dashed" w:sz="6" w:space="0" w:color="FF0000" w:frame="1"/>
                <w:lang w:eastAsia="ru-RU"/>
              </w:rPr>
              <w:br/>
              <w:t>Характеризовать главных героев, основные события;</w:t>
            </w:r>
            <w:r w:rsidRPr="00312B40">
              <w:rPr>
                <w:rFonts w:ascii="LiberationSerif" w:eastAsia="Times New Roman" w:hAnsi="LiberationSerif" w:cs="Segoe UI"/>
                <w:sz w:val="20"/>
                <w:szCs w:val="20"/>
                <w:bdr w:val="dashed" w:sz="6" w:space="0" w:color="FF0000" w:frame="1"/>
                <w:lang w:eastAsia="ru-RU"/>
              </w:rPr>
              <w:br/>
              <w:t>Писать отзыв на прочитанное произведение, аргументировать своё мнение;</w:t>
            </w:r>
            <w:r w:rsidRPr="00312B40">
              <w:rPr>
                <w:rFonts w:ascii="LiberationSerif" w:eastAsia="Times New Roman" w:hAnsi="LiberationSerif" w:cs="Segoe UI"/>
                <w:sz w:val="20"/>
                <w:szCs w:val="20"/>
                <w:bdr w:val="dashed" w:sz="6" w:space="0" w:color="FF0000" w:frame="1"/>
                <w:lang w:eastAsia="ru-RU"/>
              </w:rPr>
              <w:br/>
              <w:t>Выстраивать с помощью учителя траекторию самостоятел</w:t>
            </w:r>
            <w:r w:rsidRPr="00312B40">
              <w:rPr>
                <w:rFonts w:ascii="LiberationSerif" w:eastAsia="Times New Roman" w:hAnsi="LiberationSerif" w:cs="Segoe UI"/>
                <w:sz w:val="20"/>
                <w:szCs w:val="20"/>
                <w:bdr w:val="dashed" w:sz="6" w:space="0" w:color="FF0000" w:frame="1"/>
                <w:lang w:eastAsia="ru-RU"/>
              </w:rPr>
              <w:lastRenderedPageBreak/>
              <w:t>ьного чтения;</w:t>
            </w:r>
            <w:r w:rsidRPr="00312B40">
              <w:rPr>
                <w:rFonts w:ascii="LiberationSerif" w:eastAsia="Times New Roman" w:hAnsi="LiberationSerif" w:cs="Segoe UI"/>
                <w:sz w:val="20"/>
                <w:szCs w:val="20"/>
                <w:bdr w:val="dashed" w:sz="6" w:space="0" w:color="FF0000" w:frame="1"/>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lastRenderedPageBreak/>
              <w:t>Устный опрос;</w:t>
            </w:r>
            <w:r w:rsidRPr="00312B40">
              <w:rPr>
                <w:rFonts w:ascii="LiberationSerif" w:eastAsia="Times New Roman" w:hAnsi="LiberationSerif" w:cs="Segoe UI"/>
                <w:sz w:val="20"/>
                <w:szCs w:val="20"/>
                <w:bdr w:val="dashed" w:sz="6" w:space="0" w:color="FF0000" w:frame="1"/>
                <w:lang w:eastAsia="ru-RU"/>
              </w:rPr>
              <w:br/>
              <w:t>Письменный контроль;</w:t>
            </w:r>
            <w:r w:rsidRPr="00312B40">
              <w:rPr>
                <w:rFonts w:ascii="LiberationSerif" w:eastAsia="Times New Roman" w:hAnsi="LiberationSerif" w:cs="Segoe UI"/>
                <w:sz w:val="20"/>
                <w:szCs w:val="20"/>
                <w:bdr w:val="dashed" w:sz="6" w:space="0" w:color="FF0000" w:frame="1"/>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0424D" w:rsidRDefault="00312B40" w:rsidP="00312B40">
            <w:pPr>
              <w:spacing w:after="0" w:line="240" w:lineRule="atLeast"/>
              <w:jc w:val="both"/>
              <w:rPr>
                <w:rFonts w:ascii="LiberationSerif" w:eastAsia="Times New Roman" w:hAnsi="LiberationSerif" w:cs="Segoe UI"/>
                <w:sz w:val="20"/>
                <w:szCs w:val="20"/>
                <w:lang w:val="en-US" w:eastAsia="ru-RU"/>
              </w:rPr>
            </w:pPr>
            <w:r w:rsidRPr="0030424D">
              <w:rPr>
                <w:rFonts w:ascii="LiberationSerif" w:eastAsia="Times New Roman" w:hAnsi="LiberationSerif" w:cs="Segoe UI"/>
                <w:sz w:val="20"/>
                <w:szCs w:val="20"/>
                <w:bdr w:val="dashed" w:sz="6" w:space="0" w:color="FF0000" w:frame="1"/>
                <w:lang w:val="en-US" w:eastAsia="ru-RU"/>
              </w:rPr>
              <w:t>http://www.1september.ru/ru/;</w:t>
            </w:r>
            <w:r w:rsidRPr="0030424D">
              <w:rPr>
                <w:rFonts w:ascii="LiberationSerif" w:eastAsia="Times New Roman" w:hAnsi="LiberationSerif" w:cs="Segoe UI"/>
                <w:sz w:val="20"/>
                <w:szCs w:val="20"/>
                <w:bdr w:val="dashed" w:sz="6" w:space="0" w:color="FF0000" w:frame="1"/>
                <w:lang w:val="en-US" w:eastAsia="ru-RU"/>
              </w:rPr>
              <w:br/>
              <w:t xml:space="preserve">https://edu.skysm art.ru </w:t>
            </w:r>
          </w:p>
        </w:tc>
      </w:tr>
      <w:tr w:rsidR="00312B40" w:rsidRPr="00312B40" w:rsidTr="00312B4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6.6.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Внеклассное чтение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center"/>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17.04.2023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Устный опрос;</w:t>
            </w:r>
            <w:r w:rsidRPr="00312B40">
              <w:rPr>
                <w:rFonts w:ascii="LiberationSerif" w:eastAsia="Times New Roman" w:hAnsi="LiberationSerif" w:cs="Segoe UI"/>
                <w:sz w:val="20"/>
                <w:szCs w:val="20"/>
                <w:bdr w:val="dashed" w:sz="6" w:space="0" w:color="FF0000" w:frame="1"/>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http://www.1september.ru/ru/</w:t>
            </w:r>
          </w:p>
        </w:tc>
      </w:tr>
      <w:tr w:rsidR="00312B40" w:rsidRPr="00312B40" w:rsidTr="00312B40">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center"/>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16</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 </w:t>
            </w:r>
          </w:p>
        </w:tc>
      </w:tr>
      <w:tr w:rsidR="00312B40" w:rsidRPr="00312B40" w:rsidTr="00312B40">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Раздел 7. </w:t>
            </w:r>
            <w:r w:rsidRPr="00312B40">
              <w:rPr>
                <w:rFonts w:ascii="LiberationSerif" w:eastAsia="Times New Roman" w:hAnsi="LiberationSerif" w:cs="Segoe UI"/>
                <w:b/>
                <w:bCs/>
                <w:sz w:val="20"/>
                <w:szCs w:val="20"/>
                <w:lang w:eastAsia="ru-RU"/>
              </w:rPr>
              <w:t>Литература народов Российской Федерации</w:t>
            </w:r>
          </w:p>
        </w:tc>
      </w:tr>
      <w:tr w:rsidR="00312B40" w:rsidRPr="00B822E3" w:rsidTr="00312B4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7.1.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E7CA9" w:rsidRDefault="00312B40" w:rsidP="00312B40">
            <w:pPr>
              <w:spacing w:after="0" w:line="240" w:lineRule="atLeast"/>
              <w:rPr>
                <w:rFonts w:eastAsia="Times New Roman" w:cs="Segoe UI"/>
                <w:sz w:val="20"/>
                <w:szCs w:val="20"/>
                <w:lang w:eastAsia="ru-RU"/>
              </w:rPr>
            </w:pPr>
            <w:r w:rsidRPr="00312B40">
              <w:rPr>
                <w:rFonts w:ascii="LiberationSerif" w:eastAsia="Times New Roman" w:hAnsi="LiberationSerif" w:cs="Segoe UI"/>
                <w:sz w:val="20"/>
                <w:szCs w:val="20"/>
                <w:lang w:eastAsia="ru-RU"/>
              </w:rPr>
              <w:t>Стихотворе</w:t>
            </w:r>
            <w:r w:rsidR="003E7CA9">
              <w:rPr>
                <w:rFonts w:ascii="LiberationSerif" w:eastAsia="Times New Roman" w:hAnsi="LiberationSerif" w:cs="Segoe UI"/>
                <w:sz w:val="20"/>
                <w:szCs w:val="20"/>
                <w:lang w:eastAsia="ru-RU"/>
              </w:rPr>
              <w:t>ния (одно по выбору).</w:t>
            </w:r>
          </w:p>
          <w:p w:rsidR="00312B40" w:rsidRPr="003E7CA9" w:rsidRDefault="003E7CA9" w:rsidP="00312B40">
            <w:pPr>
              <w:spacing w:after="0" w:line="240" w:lineRule="atLeast"/>
              <w:rPr>
                <w:rFonts w:eastAsia="Times New Roman" w:cs="Segoe UI"/>
                <w:sz w:val="20"/>
                <w:szCs w:val="20"/>
                <w:lang w:eastAsia="ru-RU"/>
              </w:rPr>
            </w:pPr>
            <w:r>
              <w:rPr>
                <w:rFonts w:ascii="LiberationSerif" w:eastAsia="Times New Roman" w:hAnsi="LiberationSerif" w:cs="Segoe UI"/>
                <w:sz w:val="20"/>
                <w:szCs w:val="20"/>
                <w:lang w:eastAsia="ru-RU"/>
              </w:rPr>
              <w:t>Р.</w:t>
            </w:r>
            <w:r w:rsidR="00312B40" w:rsidRPr="00312B40">
              <w:rPr>
                <w:rFonts w:ascii="LiberationSerif" w:eastAsia="Times New Roman" w:hAnsi="LiberationSerif" w:cs="Segoe UI"/>
                <w:sz w:val="20"/>
                <w:szCs w:val="20"/>
                <w:lang w:eastAsia="ru-RU"/>
              </w:rPr>
              <w:t>Г. Гамзатов. «Песня соловья»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center"/>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19.04.2023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Выразительно читать и анализировать поэтический текст;</w:t>
            </w:r>
            <w:r w:rsidRPr="00312B40">
              <w:rPr>
                <w:rFonts w:ascii="LiberationSerif" w:eastAsia="Times New Roman" w:hAnsi="LiberationSerif" w:cs="Segoe UI"/>
                <w:sz w:val="20"/>
                <w:szCs w:val="20"/>
                <w:bdr w:val="dashed" w:sz="6" w:space="0" w:color="FF0000" w:frame="1"/>
                <w:lang w:eastAsia="ru-RU"/>
              </w:rPr>
              <w:br/>
              <w:t>Характеризовать лирического героя;</w:t>
            </w:r>
            <w:r w:rsidRPr="00312B40">
              <w:rPr>
                <w:rFonts w:ascii="LiberationSerif" w:eastAsia="Times New Roman" w:hAnsi="LiberationSerif" w:cs="Segoe UI"/>
                <w:sz w:val="20"/>
                <w:szCs w:val="20"/>
                <w:bdr w:val="dashed" w:sz="6" w:space="0" w:color="FF0000" w:frame="1"/>
                <w:lang w:eastAsia="ru-RU"/>
              </w:rPr>
              <w:br/>
              <w:t>Определять общность темы и её художественное воплощение в стихотворениях русской поэзии и в произведениях поэтов народов России;</w:t>
            </w:r>
            <w:r w:rsidRPr="00312B40">
              <w:rPr>
                <w:rFonts w:ascii="LiberationSerif" w:eastAsia="Times New Roman" w:hAnsi="LiberationSerif" w:cs="Segoe UI"/>
                <w:sz w:val="20"/>
                <w:szCs w:val="20"/>
                <w:bdr w:val="dashed" w:sz="6" w:space="0" w:color="FF0000" w:frame="1"/>
                <w:lang w:eastAsia="ru-RU"/>
              </w:rPr>
              <w:br/>
              <w:t>Выявлять художественные средства выразительности;</w:t>
            </w:r>
            <w:r w:rsidRPr="00312B40">
              <w:rPr>
                <w:rFonts w:ascii="LiberationSerif" w:eastAsia="Times New Roman" w:hAnsi="LiberationSerif" w:cs="Segoe UI"/>
                <w:sz w:val="20"/>
                <w:szCs w:val="20"/>
                <w:bdr w:val="dashed" w:sz="6" w:space="0" w:color="FF0000" w:frame="1"/>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Устный опрос;</w:t>
            </w:r>
            <w:r w:rsidRPr="00312B40">
              <w:rPr>
                <w:rFonts w:ascii="LiberationSerif" w:eastAsia="Times New Roman" w:hAnsi="LiberationSerif" w:cs="Segoe UI"/>
                <w:sz w:val="20"/>
                <w:szCs w:val="20"/>
                <w:bdr w:val="dashed" w:sz="6" w:space="0" w:color="FF0000" w:frame="1"/>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0424D" w:rsidRDefault="00312B40" w:rsidP="00312B40">
            <w:pPr>
              <w:spacing w:after="0" w:line="240" w:lineRule="atLeast"/>
              <w:jc w:val="both"/>
              <w:rPr>
                <w:rFonts w:ascii="LiberationSerif" w:eastAsia="Times New Roman" w:hAnsi="LiberationSerif" w:cs="Segoe UI"/>
                <w:sz w:val="20"/>
                <w:szCs w:val="20"/>
                <w:lang w:val="en-US" w:eastAsia="ru-RU"/>
              </w:rPr>
            </w:pPr>
            <w:r w:rsidRPr="0030424D">
              <w:rPr>
                <w:rFonts w:ascii="LiberationSerif" w:eastAsia="Times New Roman" w:hAnsi="LiberationSerif" w:cs="Segoe UI"/>
                <w:sz w:val="20"/>
                <w:szCs w:val="20"/>
                <w:bdr w:val="dashed" w:sz="6" w:space="0" w:color="FF0000" w:frame="1"/>
                <w:lang w:val="en-US" w:eastAsia="ru-RU"/>
              </w:rPr>
              <w:t>http://www.1september.ru/ru/;</w:t>
            </w:r>
            <w:r w:rsidRPr="0030424D">
              <w:rPr>
                <w:rFonts w:ascii="LiberationSerif" w:eastAsia="Times New Roman" w:hAnsi="LiberationSerif" w:cs="Segoe UI"/>
                <w:sz w:val="20"/>
                <w:szCs w:val="20"/>
                <w:bdr w:val="dashed" w:sz="6" w:space="0" w:color="FF0000" w:frame="1"/>
                <w:lang w:val="en-US" w:eastAsia="ru-RU"/>
              </w:rPr>
              <w:br/>
              <w:t xml:space="preserve">https://edu.skysm art.ru </w:t>
            </w:r>
          </w:p>
        </w:tc>
      </w:tr>
      <w:tr w:rsidR="00312B40" w:rsidRPr="00312B40" w:rsidTr="00312B4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7.2.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Развитие речи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center"/>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21.04.2023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Писать сочинение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Письменный контроль;</w:t>
            </w:r>
            <w:r w:rsidRPr="00312B40">
              <w:rPr>
                <w:rFonts w:ascii="LiberationSerif" w:eastAsia="Times New Roman" w:hAnsi="LiberationSerif" w:cs="Segoe UI"/>
                <w:sz w:val="20"/>
                <w:szCs w:val="20"/>
                <w:bdr w:val="dashed" w:sz="6" w:space="0" w:color="FF0000" w:frame="1"/>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w:t>
            </w:r>
          </w:p>
        </w:tc>
      </w:tr>
      <w:tr w:rsidR="00312B40" w:rsidRPr="00312B40" w:rsidTr="00312B40">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center"/>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2</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 </w:t>
            </w:r>
          </w:p>
        </w:tc>
      </w:tr>
      <w:tr w:rsidR="00312B40" w:rsidRPr="00312B40" w:rsidTr="00312B40">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 xml:space="preserve">Раздел 8. </w:t>
            </w:r>
            <w:r w:rsidRPr="00312B40">
              <w:rPr>
                <w:rFonts w:ascii="LiberationSerif" w:eastAsia="Times New Roman" w:hAnsi="LiberationSerif" w:cs="Segoe UI"/>
                <w:b/>
                <w:bCs/>
                <w:sz w:val="20"/>
                <w:szCs w:val="20"/>
                <w:lang w:eastAsia="ru-RU"/>
              </w:rPr>
              <w:t>Зарубежная литература</w:t>
            </w:r>
          </w:p>
        </w:tc>
      </w:tr>
      <w:tr w:rsidR="00312B40" w:rsidRPr="00312B40" w:rsidTr="00312B4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8.1.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10E5" w:rsidRDefault="00312B40" w:rsidP="00B710E5">
            <w:pPr>
              <w:spacing w:after="0" w:line="240" w:lineRule="atLeast"/>
              <w:rPr>
                <w:rFonts w:eastAsia="Times New Roman" w:cs="Segoe UI"/>
                <w:sz w:val="20"/>
                <w:szCs w:val="20"/>
                <w:lang w:eastAsia="ru-RU"/>
              </w:rPr>
            </w:pPr>
            <w:r w:rsidRPr="00312B40">
              <w:rPr>
                <w:rFonts w:ascii="LiberationSerif" w:eastAsia="Times New Roman" w:hAnsi="LiberationSerif" w:cs="Segoe UI"/>
                <w:sz w:val="20"/>
                <w:szCs w:val="20"/>
                <w:lang w:eastAsia="ru-RU"/>
              </w:rPr>
              <w:t>Х. К. Андерсен. Сказки (одна по выбору).</w:t>
            </w:r>
          </w:p>
          <w:p w:rsidR="00312B40" w:rsidRPr="00B710E5" w:rsidRDefault="00312B40" w:rsidP="00B710E5">
            <w:pPr>
              <w:spacing w:after="0" w:line="240" w:lineRule="atLeast"/>
              <w:rPr>
                <w:rFonts w:eastAsia="Times New Roman" w:cs="Segoe UI"/>
                <w:sz w:val="20"/>
                <w:szCs w:val="20"/>
                <w:lang w:eastAsia="ru-RU"/>
              </w:rPr>
            </w:pPr>
            <w:r w:rsidRPr="00312B40">
              <w:rPr>
                <w:rFonts w:ascii="LiberationSerif" w:eastAsia="Times New Roman" w:hAnsi="LiberationSerif" w:cs="Segoe UI"/>
                <w:sz w:val="20"/>
                <w:szCs w:val="20"/>
                <w:lang w:eastAsia="ru-RU"/>
              </w:rPr>
              <w:t>«Соловей»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center"/>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24.04.2023 26.04.</w:t>
            </w:r>
            <w:r w:rsidRPr="00312B40">
              <w:rPr>
                <w:rFonts w:ascii="LiberationSerif" w:eastAsia="Times New Roman" w:hAnsi="LiberationSerif" w:cs="Segoe UI"/>
                <w:sz w:val="20"/>
                <w:szCs w:val="20"/>
                <w:bdr w:val="dashed" w:sz="6" w:space="0" w:color="FF0000" w:frame="1"/>
                <w:lang w:eastAsia="ru-RU"/>
              </w:rPr>
              <w:lastRenderedPageBreak/>
              <w:t>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lastRenderedPageBreak/>
              <w:t xml:space="preserve">Читать сказку, отвечать на </w:t>
            </w:r>
            <w:r w:rsidRPr="00312B40">
              <w:rPr>
                <w:rFonts w:ascii="LiberationSerif" w:eastAsia="Times New Roman" w:hAnsi="LiberationSerif" w:cs="Segoe UI"/>
                <w:sz w:val="20"/>
                <w:szCs w:val="20"/>
                <w:bdr w:val="dashed" w:sz="6" w:space="0" w:color="FF0000" w:frame="1"/>
                <w:lang w:eastAsia="ru-RU"/>
              </w:rPr>
              <w:lastRenderedPageBreak/>
              <w:t xml:space="preserve">вопросы, </w:t>
            </w:r>
            <w:proofErr w:type="gramStart"/>
            <w:r w:rsidRPr="00312B40">
              <w:rPr>
                <w:rFonts w:ascii="LiberationSerif" w:eastAsia="Times New Roman" w:hAnsi="LiberationSerif" w:cs="Segoe UI"/>
                <w:sz w:val="20"/>
                <w:szCs w:val="20"/>
                <w:bdr w:val="dashed" w:sz="6" w:space="0" w:color="FF0000" w:frame="1"/>
                <w:lang w:eastAsia="ru-RU"/>
              </w:rPr>
              <w:t>пересказывать;</w:t>
            </w:r>
            <w:r w:rsidRPr="00312B40">
              <w:rPr>
                <w:rFonts w:ascii="LiberationSerif" w:eastAsia="Times New Roman" w:hAnsi="LiberationSerif" w:cs="Segoe UI"/>
                <w:sz w:val="20"/>
                <w:szCs w:val="20"/>
                <w:bdr w:val="dashed" w:sz="6" w:space="0" w:color="FF0000" w:frame="1"/>
                <w:lang w:eastAsia="ru-RU"/>
              </w:rPr>
              <w:br/>
              <w:t>Определять</w:t>
            </w:r>
            <w:proofErr w:type="gramEnd"/>
            <w:r w:rsidRPr="00312B40">
              <w:rPr>
                <w:rFonts w:ascii="LiberationSerif" w:eastAsia="Times New Roman" w:hAnsi="LiberationSerif" w:cs="Segoe UI"/>
                <w:sz w:val="20"/>
                <w:szCs w:val="20"/>
                <w:bdr w:val="dashed" w:sz="6" w:space="0" w:color="FF0000" w:frame="1"/>
                <w:lang w:eastAsia="ru-RU"/>
              </w:rPr>
              <w:t xml:space="preserve"> сюжет, композиционные и художественные особенности произведения;</w:t>
            </w:r>
            <w:r w:rsidRPr="00312B40">
              <w:rPr>
                <w:rFonts w:ascii="LiberationSerif" w:eastAsia="Times New Roman" w:hAnsi="LiberationSerif" w:cs="Segoe UI"/>
                <w:sz w:val="20"/>
                <w:szCs w:val="20"/>
                <w:bdr w:val="dashed" w:sz="6" w:space="0" w:color="FF0000" w:frame="1"/>
                <w:lang w:eastAsia="ru-RU"/>
              </w:rPr>
              <w:br/>
              <w:t>Формулировать вопросы к отдельным фрагментам сказки;</w:t>
            </w:r>
            <w:r w:rsidRPr="00312B40">
              <w:rPr>
                <w:rFonts w:ascii="LiberationSerif" w:eastAsia="Times New Roman" w:hAnsi="LiberationSerif" w:cs="Segoe UI"/>
                <w:sz w:val="20"/>
                <w:szCs w:val="20"/>
                <w:bdr w:val="dashed" w:sz="6" w:space="0" w:color="FF0000" w:frame="1"/>
                <w:lang w:eastAsia="ru-RU"/>
              </w:rPr>
              <w:br/>
              <w:t>Характеризовать главных героев, сравнивать их поступки;</w:t>
            </w:r>
            <w:r w:rsidRPr="00312B40">
              <w:rPr>
                <w:rFonts w:ascii="LiberationSerif" w:eastAsia="Times New Roman" w:hAnsi="LiberationSerif" w:cs="Segoe UI"/>
                <w:sz w:val="20"/>
                <w:szCs w:val="20"/>
                <w:bdr w:val="dashed" w:sz="6" w:space="0" w:color="FF0000" w:frame="1"/>
                <w:lang w:eastAsia="ru-RU"/>
              </w:rPr>
              <w:br/>
              <w:t>Высказывать своё отношение к событиям и героям сказки;</w:t>
            </w:r>
            <w:r w:rsidRPr="00312B40">
              <w:rPr>
                <w:rFonts w:ascii="LiberationSerif" w:eastAsia="Times New Roman" w:hAnsi="LiberationSerif" w:cs="Segoe UI"/>
                <w:sz w:val="20"/>
                <w:szCs w:val="20"/>
                <w:bdr w:val="dashed" w:sz="6" w:space="0" w:color="FF0000" w:frame="1"/>
                <w:lang w:eastAsia="ru-RU"/>
              </w:rPr>
              <w:br/>
              <w:t>Определять связь сказки Х. К. Андерсена с фольклорными произведениями;</w:t>
            </w:r>
            <w:r w:rsidRPr="00312B40">
              <w:rPr>
                <w:rFonts w:ascii="LiberationSerif" w:eastAsia="Times New Roman" w:hAnsi="LiberationSerif" w:cs="Segoe UI"/>
                <w:sz w:val="20"/>
                <w:szCs w:val="20"/>
                <w:bdr w:val="dashed" w:sz="6" w:space="0" w:color="FF0000" w:frame="1"/>
                <w:lang w:eastAsia="ru-RU"/>
              </w:rPr>
              <w:br/>
              <w:t>Пользоваться библиотечным каталогом для поиска книги;</w:t>
            </w:r>
            <w:r w:rsidRPr="00312B40">
              <w:rPr>
                <w:rFonts w:ascii="LiberationSerif" w:eastAsia="Times New Roman" w:hAnsi="LiberationSerif" w:cs="Segoe UI"/>
                <w:sz w:val="20"/>
                <w:szCs w:val="20"/>
                <w:bdr w:val="dashed" w:sz="6" w:space="0" w:color="FF0000" w:frame="1"/>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lastRenderedPageBreak/>
              <w:t>Устный опрос;</w:t>
            </w:r>
            <w:r w:rsidRPr="00312B40">
              <w:rPr>
                <w:rFonts w:ascii="LiberationSerif" w:eastAsia="Times New Roman" w:hAnsi="LiberationSerif" w:cs="Segoe UI"/>
                <w:sz w:val="20"/>
                <w:szCs w:val="20"/>
                <w:bdr w:val="dashed" w:sz="6" w:space="0" w:color="FF0000" w:frame="1"/>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http://www.1september.ru/ru/</w:t>
            </w:r>
          </w:p>
        </w:tc>
      </w:tr>
      <w:tr w:rsidR="00312B40" w:rsidRPr="00312B40" w:rsidTr="00312B4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8.2.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10E5" w:rsidRDefault="00312B40" w:rsidP="00312B40">
            <w:pPr>
              <w:spacing w:after="0" w:line="240" w:lineRule="atLeast"/>
              <w:rPr>
                <w:rFonts w:eastAsia="Times New Roman" w:cs="Segoe UI"/>
                <w:sz w:val="20"/>
                <w:szCs w:val="20"/>
                <w:lang w:eastAsia="ru-RU"/>
              </w:rPr>
            </w:pPr>
            <w:r w:rsidRPr="00312B40">
              <w:rPr>
                <w:rFonts w:ascii="LiberationSerif" w:eastAsia="Times New Roman" w:hAnsi="LiberationSerif" w:cs="Segoe UI"/>
                <w:sz w:val="20"/>
                <w:szCs w:val="20"/>
                <w:lang w:eastAsia="ru-RU"/>
              </w:rPr>
              <w:t>Зарубежная сказочная проза (одно про</w:t>
            </w:r>
            <w:r w:rsidR="00B710E5">
              <w:rPr>
                <w:rFonts w:ascii="LiberationSerif" w:eastAsia="Times New Roman" w:hAnsi="LiberationSerif" w:cs="Segoe UI"/>
                <w:sz w:val="20"/>
                <w:szCs w:val="20"/>
                <w:lang w:eastAsia="ru-RU"/>
              </w:rPr>
              <w:t>изведение по выбору).</w:t>
            </w:r>
          </w:p>
          <w:p w:rsidR="00312B40" w:rsidRPr="00B710E5" w:rsidRDefault="00312B40" w:rsidP="00B710E5">
            <w:pPr>
              <w:spacing w:after="0" w:line="240" w:lineRule="atLeast"/>
              <w:rPr>
                <w:rFonts w:eastAsia="Times New Roman" w:cs="Segoe UI"/>
                <w:sz w:val="20"/>
                <w:szCs w:val="20"/>
                <w:lang w:eastAsia="ru-RU"/>
              </w:rPr>
            </w:pPr>
            <w:r w:rsidRPr="00312B40">
              <w:rPr>
                <w:rFonts w:ascii="LiberationSerif" w:eastAsia="Times New Roman" w:hAnsi="LiberationSerif" w:cs="Segoe UI"/>
                <w:sz w:val="20"/>
                <w:szCs w:val="20"/>
                <w:lang w:eastAsia="ru-RU"/>
              </w:rPr>
              <w:t xml:space="preserve">Л. Кэрролл. «Алиса в Стране </w:t>
            </w:r>
            <w:r w:rsidRPr="00312B40">
              <w:rPr>
                <w:rFonts w:ascii="LiberationSerif" w:eastAsia="Times New Roman" w:hAnsi="LiberationSerif" w:cs="Segoe UI"/>
                <w:sz w:val="20"/>
                <w:szCs w:val="20"/>
                <w:lang w:eastAsia="ru-RU"/>
              </w:rPr>
              <w:lastRenderedPageBreak/>
              <w:t>Чудес»</w:t>
            </w:r>
            <w:r w:rsidR="00B710E5">
              <w:rPr>
                <w:rFonts w:eastAsia="Times New Roman" w:cs="Segoe UI"/>
                <w:sz w:val="20"/>
                <w:szCs w:val="20"/>
                <w:lang w:eastAsia="ru-RU"/>
              </w:rPr>
              <w:t xml:space="preserve"> (главы)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center"/>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28.04.2023 03.05.2023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 xml:space="preserve">Выразительно читать произведение, задавать вопросы к отдельным </w:t>
            </w:r>
            <w:r w:rsidRPr="00312B40">
              <w:rPr>
                <w:rFonts w:ascii="LiberationSerif" w:eastAsia="Times New Roman" w:hAnsi="LiberationSerif" w:cs="Segoe UI"/>
                <w:sz w:val="20"/>
                <w:szCs w:val="20"/>
                <w:bdr w:val="dashed" w:sz="6" w:space="0" w:color="FF0000" w:frame="1"/>
                <w:lang w:eastAsia="ru-RU"/>
              </w:rPr>
              <w:lastRenderedPageBreak/>
              <w:t>фрагментам, формулировать тему и основную идею прочитанных глав;</w:t>
            </w:r>
            <w:r w:rsidRPr="00312B40">
              <w:rPr>
                <w:rFonts w:ascii="LiberationSerif" w:eastAsia="Times New Roman" w:hAnsi="LiberationSerif" w:cs="Segoe UI"/>
                <w:sz w:val="20"/>
                <w:szCs w:val="20"/>
                <w:bdr w:val="dashed" w:sz="6" w:space="0" w:color="FF0000" w:frame="1"/>
                <w:lang w:eastAsia="ru-RU"/>
              </w:rPr>
              <w:br/>
              <w:t>Рассуждать о героях и проблематике произведения, обосновывать свои суждения с опорой на текст;</w:t>
            </w:r>
            <w:r w:rsidRPr="00312B40">
              <w:rPr>
                <w:rFonts w:ascii="LiberationSerif" w:eastAsia="Times New Roman" w:hAnsi="LiberationSerif" w:cs="Segoe UI"/>
                <w:sz w:val="20"/>
                <w:szCs w:val="20"/>
                <w:bdr w:val="dashed" w:sz="6" w:space="0" w:color="FF0000" w:frame="1"/>
                <w:lang w:eastAsia="ru-RU"/>
              </w:rPr>
              <w:br/>
              <w:t>Выявлять своеобразие авторской сказочной прозы и её отличие от народной сказки;</w:t>
            </w:r>
            <w:r w:rsidRPr="00312B40">
              <w:rPr>
                <w:rFonts w:ascii="LiberationSerif" w:eastAsia="Times New Roman" w:hAnsi="LiberationSerif" w:cs="Segoe UI"/>
                <w:sz w:val="20"/>
                <w:szCs w:val="20"/>
                <w:bdr w:val="dashed" w:sz="6" w:space="0" w:color="FF0000" w:frame="1"/>
                <w:lang w:eastAsia="ru-RU"/>
              </w:rPr>
              <w:br/>
              <w:t>Выделять ключевые эпизоды в тексте произведения;</w:t>
            </w:r>
            <w:r w:rsidRPr="00312B40">
              <w:rPr>
                <w:rFonts w:ascii="LiberationSerif" w:eastAsia="Times New Roman" w:hAnsi="LiberationSerif" w:cs="Segoe UI"/>
                <w:sz w:val="20"/>
                <w:szCs w:val="20"/>
                <w:bdr w:val="dashed" w:sz="6" w:space="0" w:color="FF0000" w:frame="1"/>
                <w:lang w:eastAsia="ru-RU"/>
              </w:rPr>
              <w:br/>
              <w:t>Писать отзыв на прочитанное произведение;</w:t>
            </w:r>
            <w:r w:rsidRPr="00312B40">
              <w:rPr>
                <w:rFonts w:ascii="LiberationSerif" w:eastAsia="Times New Roman" w:hAnsi="LiberationSerif" w:cs="Segoe UI"/>
                <w:sz w:val="20"/>
                <w:szCs w:val="20"/>
                <w:bdr w:val="dashed" w:sz="6" w:space="0" w:color="FF0000" w:frame="1"/>
                <w:lang w:eastAsia="ru-RU"/>
              </w:rPr>
              <w:br/>
              <w:t>Пользоваться библиотечным каталогом для поиска книги;</w:t>
            </w:r>
            <w:r w:rsidRPr="00312B40">
              <w:rPr>
                <w:rFonts w:ascii="LiberationSerif" w:eastAsia="Times New Roman" w:hAnsi="LiberationSerif" w:cs="Segoe UI"/>
                <w:sz w:val="20"/>
                <w:szCs w:val="20"/>
                <w:bdr w:val="dashed" w:sz="6" w:space="0" w:color="FF0000" w:frame="1"/>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lastRenderedPageBreak/>
              <w:t>Устный опрос;</w:t>
            </w:r>
            <w:r w:rsidRPr="00312B40">
              <w:rPr>
                <w:rFonts w:ascii="LiberationSerif" w:eastAsia="Times New Roman" w:hAnsi="LiberationSerif" w:cs="Segoe UI"/>
                <w:sz w:val="20"/>
                <w:szCs w:val="20"/>
                <w:bdr w:val="dashed" w:sz="6" w:space="0" w:color="FF0000" w:frame="1"/>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http://www.1september.ru/ru/</w:t>
            </w:r>
          </w:p>
        </w:tc>
      </w:tr>
      <w:tr w:rsidR="00312B40" w:rsidRPr="00312B40" w:rsidTr="00312B4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8.3.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10E5" w:rsidRDefault="00312B40" w:rsidP="00312B40">
            <w:pPr>
              <w:spacing w:after="0" w:line="240" w:lineRule="atLeast"/>
              <w:rPr>
                <w:rFonts w:eastAsia="Times New Roman" w:cs="Segoe UI"/>
                <w:sz w:val="20"/>
                <w:szCs w:val="20"/>
                <w:lang w:eastAsia="ru-RU"/>
              </w:rPr>
            </w:pPr>
            <w:r w:rsidRPr="00312B40">
              <w:rPr>
                <w:rFonts w:ascii="LiberationSerif" w:eastAsia="Times New Roman" w:hAnsi="LiberationSerif" w:cs="Segoe UI"/>
                <w:sz w:val="20"/>
                <w:szCs w:val="20"/>
                <w:lang w:eastAsia="ru-RU"/>
              </w:rPr>
              <w:t xml:space="preserve">Зарубежная проза о детях и подростках (два произведения по </w:t>
            </w:r>
            <w:r w:rsidR="00B710E5">
              <w:rPr>
                <w:rFonts w:ascii="LiberationSerif" w:eastAsia="Times New Roman" w:hAnsi="LiberationSerif" w:cs="Segoe UI"/>
                <w:sz w:val="20"/>
                <w:szCs w:val="20"/>
                <w:lang w:eastAsia="ru-RU"/>
              </w:rPr>
              <w:t xml:space="preserve">выбору). </w:t>
            </w:r>
          </w:p>
          <w:p w:rsidR="00312B40" w:rsidRPr="00312B40" w:rsidRDefault="00312B40" w:rsidP="00B710E5">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 xml:space="preserve">М. Твен. «Приключения Тома </w:t>
            </w:r>
            <w:proofErr w:type="spellStart"/>
            <w:r w:rsidRPr="00312B40">
              <w:rPr>
                <w:rFonts w:ascii="LiberationSerif" w:eastAsia="Times New Roman" w:hAnsi="LiberationSerif" w:cs="Segoe UI"/>
                <w:sz w:val="20"/>
                <w:szCs w:val="20"/>
                <w:lang w:eastAsia="ru-RU"/>
              </w:rPr>
              <w:t>Сойера</w:t>
            </w:r>
            <w:proofErr w:type="spellEnd"/>
            <w:r w:rsidRPr="00312B40">
              <w:rPr>
                <w:rFonts w:ascii="LiberationSerif" w:eastAsia="Times New Roman" w:hAnsi="LiberationSerif" w:cs="Segoe UI"/>
                <w:sz w:val="20"/>
                <w:szCs w:val="20"/>
                <w:lang w:eastAsia="ru-RU"/>
              </w:rPr>
              <w:t xml:space="preserve">» </w:t>
            </w:r>
            <w:r w:rsidRPr="00312B40">
              <w:rPr>
                <w:rFonts w:ascii="LiberationSerif" w:eastAsia="Times New Roman" w:hAnsi="LiberationSerif" w:cs="Segoe UI"/>
                <w:sz w:val="20"/>
                <w:szCs w:val="20"/>
                <w:lang w:eastAsia="ru-RU"/>
              </w:rPr>
              <w:lastRenderedPageBreak/>
              <w:t xml:space="preserve">(главы); Дж. Лондон. «Сказание о </w:t>
            </w:r>
            <w:proofErr w:type="spellStart"/>
            <w:r w:rsidRPr="00312B40">
              <w:rPr>
                <w:rFonts w:ascii="LiberationSerif" w:eastAsia="Times New Roman" w:hAnsi="LiberationSerif" w:cs="Segoe UI"/>
                <w:sz w:val="20"/>
                <w:szCs w:val="20"/>
                <w:lang w:eastAsia="ru-RU"/>
              </w:rPr>
              <w:t>Кише</w:t>
            </w:r>
            <w:proofErr w:type="spellEnd"/>
            <w:r w:rsidRPr="00312B40">
              <w:rPr>
                <w:rFonts w:ascii="LiberationSerif" w:eastAsia="Times New Roman" w:hAnsi="LiberationSerif" w:cs="Segoe UI"/>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center"/>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05.05.2023 10.05.2023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Воспринимать и выразительно читать литературное произведен</w:t>
            </w:r>
            <w:r w:rsidRPr="00312B40">
              <w:rPr>
                <w:rFonts w:ascii="LiberationSerif" w:eastAsia="Times New Roman" w:hAnsi="LiberationSerif" w:cs="Segoe UI"/>
                <w:sz w:val="20"/>
                <w:szCs w:val="20"/>
                <w:bdr w:val="dashed" w:sz="6" w:space="0" w:color="FF0000" w:frame="1"/>
                <w:lang w:eastAsia="ru-RU"/>
              </w:rPr>
              <w:lastRenderedPageBreak/>
              <w:t>ие;</w:t>
            </w:r>
            <w:r w:rsidRPr="00312B40">
              <w:rPr>
                <w:rFonts w:ascii="LiberationSerif" w:eastAsia="Times New Roman" w:hAnsi="LiberationSerif" w:cs="Segoe UI"/>
                <w:sz w:val="20"/>
                <w:szCs w:val="20"/>
                <w:bdr w:val="dashed" w:sz="6" w:space="0" w:color="FF0000" w:frame="1"/>
                <w:lang w:eastAsia="ru-RU"/>
              </w:rPr>
              <w:br/>
              <w:t>Отвечать на вопросы, самостоятельно формулировать вопросы, пересказывать содержание отдельных глав;</w:t>
            </w:r>
            <w:r w:rsidRPr="00312B40">
              <w:rPr>
                <w:rFonts w:ascii="LiberationSerif" w:eastAsia="Times New Roman" w:hAnsi="LiberationSerif" w:cs="Segoe UI"/>
                <w:sz w:val="20"/>
                <w:szCs w:val="20"/>
                <w:bdr w:val="dashed" w:sz="6" w:space="0" w:color="FF0000" w:frame="1"/>
                <w:lang w:eastAsia="ru-RU"/>
              </w:rPr>
              <w:br/>
              <w:t>Определять тему, идею произведения;</w:t>
            </w:r>
            <w:r w:rsidRPr="00312B40">
              <w:rPr>
                <w:rFonts w:ascii="LiberationSerif" w:eastAsia="Times New Roman" w:hAnsi="LiberationSerif" w:cs="Segoe UI"/>
                <w:sz w:val="20"/>
                <w:szCs w:val="20"/>
                <w:bdr w:val="dashed" w:sz="6" w:space="0" w:color="FF0000" w:frame="1"/>
                <w:lang w:eastAsia="ru-RU"/>
              </w:rPr>
              <w:br/>
              <w:t>Характеризовать главных героев, составлять их словесные портреты;</w:t>
            </w:r>
            <w:r w:rsidRPr="00312B40">
              <w:rPr>
                <w:rFonts w:ascii="LiberationSerif" w:eastAsia="Times New Roman" w:hAnsi="LiberationSerif" w:cs="Segoe UI"/>
                <w:sz w:val="20"/>
                <w:szCs w:val="20"/>
                <w:bdr w:val="dashed" w:sz="6" w:space="0" w:color="FF0000" w:frame="1"/>
                <w:lang w:eastAsia="ru-RU"/>
              </w:rPr>
              <w:br/>
              <w:t>Сопоставлять героев и их поступки с другими персонажами прочитанного произведения;</w:t>
            </w:r>
            <w:r w:rsidRPr="00312B40">
              <w:rPr>
                <w:rFonts w:ascii="LiberationSerif" w:eastAsia="Times New Roman" w:hAnsi="LiberationSerif" w:cs="Segoe UI"/>
                <w:sz w:val="20"/>
                <w:szCs w:val="20"/>
                <w:bdr w:val="dashed" w:sz="6" w:space="0" w:color="FF0000" w:frame="1"/>
                <w:lang w:eastAsia="ru-RU"/>
              </w:rPr>
              <w:br/>
              <w:t>Писать отзыв на прочитанную книгу;</w:t>
            </w:r>
            <w:r w:rsidRPr="00312B40">
              <w:rPr>
                <w:rFonts w:ascii="LiberationSerif" w:eastAsia="Times New Roman" w:hAnsi="LiberationSerif" w:cs="Segoe UI"/>
                <w:sz w:val="20"/>
                <w:szCs w:val="20"/>
                <w:bdr w:val="dashed" w:sz="6" w:space="0" w:color="FF0000" w:frame="1"/>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lastRenderedPageBreak/>
              <w:t>Устный опрос;</w:t>
            </w:r>
            <w:r w:rsidRPr="00312B40">
              <w:rPr>
                <w:rFonts w:ascii="LiberationSerif" w:eastAsia="Times New Roman" w:hAnsi="LiberationSerif" w:cs="Segoe UI"/>
                <w:sz w:val="20"/>
                <w:szCs w:val="20"/>
                <w:bdr w:val="dashed" w:sz="6" w:space="0" w:color="FF0000" w:frame="1"/>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http://www.1september.ru/ru/;</w:t>
            </w:r>
            <w:r w:rsidRPr="00312B40">
              <w:rPr>
                <w:rFonts w:ascii="LiberationSerif" w:eastAsia="Times New Roman" w:hAnsi="LiberationSerif" w:cs="Segoe UI"/>
                <w:sz w:val="20"/>
                <w:szCs w:val="20"/>
                <w:bdr w:val="dashed" w:sz="6" w:space="0" w:color="FF0000" w:frame="1"/>
                <w:lang w:eastAsia="ru-RU"/>
              </w:rPr>
              <w:br/>
              <w:t xml:space="preserve">https://resh.edu.ru </w:t>
            </w:r>
          </w:p>
        </w:tc>
      </w:tr>
      <w:tr w:rsidR="00312B40" w:rsidRPr="00312B40" w:rsidTr="00312B4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8.4.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7456E" w:rsidRDefault="00312B40" w:rsidP="00312B40">
            <w:pPr>
              <w:spacing w:after="0" w:line="240" w:lineRule="atLeast"/>
              <w:rPr>
                <w:rFonts w:eastAsia="Times New Roman" w:cs="Segoe UI"/>
                <w:sz w:val="20"/>
                <w:szCs w:val="20"/>
                <w:lang w:eastAsia="ru-RU"/>
              </w:rPr>
            </w:pPr>
            <w:r w:rsidRPr="00312B40">
              <w:rPr>
                <w:rFonts w:ascii="LiberationSerif" w:eastAsia="Times New Roman" w:hAnsi="LiberationSerif" w:cs="Segoe UI"/>
                <w:sz w:val="20"/>
                <w:szCs w:val="20"/>
                <w:lang w:eastAsia="ru-RU"/>
              </w:rPr>
              <w:t>Зарубежная приключенческая проза (два про</w:t>
            </w:r>
            <w:r w:rsidR="00D7456E">
              <w:rPr>
                <w:rFonts w:ascii="LiberationSerif" w:eastAsia="Times New Roman" w:hAnsi="LiberationSerif" w:cs="Segoe UI"/>
                <w:sz w:val="20"/>
                <w:szCs w:val="20"/>
                <w:lang w:eastAsia="ru-RU"/>
              </w:rPr>
              <w:t xml:space="preserve">изведения по выбору). </w:t>
            </w:r>
          </w:p>
          <w:p w:rsidR="00312B40" w:rsidRPr="00D7456E" w:rsidRDefault="00D7456E" w:rsidP="00312B40">
            <w:pPr>
              <w:spacing w:after="0" w:line="240" w:lineRule="atLeast"/>
              <w:rPr>
                <w:rFonts w:eastAsia="Times New Roman" w:cs="Segoe UI"/>
                <w:sz w:val="20"/>
                <w:szCs w:val="20"/>
                <w:lang w:eastAsia="ru-RU"/>
              </w:rPr>
            </w:pPr>
            <w:r>
              <w:rPr>
                <w:rFonts w:ascii="LiberationSerif" w:eastAsia="Times New Roman" w:hAnsi="LiberationSerif" w:cs="Segoe UI"/>
                <w:sz w:val="20"/>
                <w:szCs w:val="20"/>
                <w:lang w:eastAsia="ru-RU"/>
              </w:rPr>
              <w:t>Р.</w:t>
            </w:r>
            <w:r w:rsidR="00312B40" w:rsidRPr="00312B40">
              <w:rPr>
                <w:rFonts w:ascii="LiberationSerif" w:eastAsia="Times New Roman" w:hAnsi="LiberationSerif" w:cs="Segoe UI"/>
                <w:sz w:val="20"/>
                <w:szCs w:val="20"/>
                <w:lang w:eastAsia="ru-RU"/>
              </w:rPr>
              <w:t>Л. Стивенсон. «Остров сокровищ»</w:t>
            </w:r>
            <w:r>
              <w:rPr>
                <w:rFonts w:eastAsia="Times New Roman" w:cs="Segoe UI"/>
                <w:sz w:val="20"/>
                <w:szCs w:val="20"/>
                <w:lang w:eastAsia="ru-RU"/>
              </w:rPr>
              <w:t xml:space="preserve"> (отдельные главы)</w:t>
            </w:r>
            <w:r w:rsidR="00312B40" w:rsidRPr="00312B40">
              <w:rPr>
                <w:rFonts w:ascii="LiberationSerif" w:eastAsia="Times New Roman" w:hAnsi="LiberationSerif" w:cs="Segoe UI"/>
                <w:sz w:val="20"/>
                <w:szCs w:val="20"/>
                <w:lang w:eastAsia="ru-RU"/>
              </w:rPr>
              <w:t>, «Чёрная</w:t>
            </w:r>
            <w:r>
              <w:rPr>
                <w:rFonts w:ascii="LiberationSerif" w:eastAsia="Times New Roman" w:hAnsi="LiberationSerif" w:cs="Segoe UI"/>
                <w:sz w:val="20"/>
                <w:szCs w:val="20"/>
                <w:lang w:eastAsia="ru-RU"/>
              </w:rPr>
              <w:t xml:space="preserve"> стрела» (главы по выбору)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center"/>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12.05.2023 15.05.2023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Читать литературное произведение, отвечать на вопросы;</w:t>
            </w:r>
            <w:r w:rsidRPr="00312B40">
              <w:rPr>
                <w:rFonts w:ascii="LiberationSerif" w:eastAsia="Times New Roman" w:hAnsi="LiberationSerif" w:cs="Segoe UI"/>
                <w:sz w:val="20"/>
                <w:szCs w:val="20"/>
                <w:bdr w:val="dashed" w:sz="6" w:space="0" w:color="FF0000" w:frame="1"/>
                <w:lang w:eastAsia="ru-RU"/>
              </w:rPr>
              <w:br/>
              <w:t xml:space="preserve">Самостоятельно формулировать вопросы к произведению в процессе </w:t>
            </w:r>
            <w:r w:rsidRPr="00312B40">
              <w:rPr>
                <w:rFonts w:ascii="LiberationSerif" w:eastAsia="Times New Roman" w:hAnsi="LiberationSerif" w:cs="Segoe UI"/>
                <w:sz w:val="20"/>
                <w:szCs w:val="20"/>
                <w:bdr w:val="dashed" w:sz="6" w:space="0" w:color="FF0000" w:frame="1"/>
                <w:lang w:eastAsia="ru-RU"/>
              </w:rPr>
              <w:lastRenderedPageBreak/>
              <w:t>его анализа;</w:t>
            </w:r>
            <w:r w:rsidRPr="00312B40">
              <w:rPr>
                <w:rFonts w:ascii="LiberationSerif" w:eastAsia="Times New Roman" w:hAnsi="LiberationSerif" w:cs="Segoe UI"/>
                <w:sz w:val="20"/>
                <w:szCs w:val="20"/>
                <w:bdr w:val="dashed" w:sz="6" w:space="0" w:color="FF0000" w:frame="1"/>
                <w:lang w:eastAsia="ru-RU"/>
              </w:rPr>
              <w:br/>
              <w:t>Сопоставлять произведения по жанровым особенностям;</w:t>
            </w:r>
            <w:r w:rsidRPr="00312B40">
              <w:rPr>
                <w:rFonts w:ascii="LiberationSerif" w:eastAsia="Times New Roman" w:hAnsi="LiberationSerif" w:cs="Segoe UI"/>
                <w:sz w:val="20"/>
                <w:szCs w:val="20"/>
                <w:bdr w:val="dashed" w:sz="6" w:space="0" w:color="FF0000" w:frame="1"/>
                <w:lang w:eastAsia="ru-RU"/>
              </w:rPr>
              <w:br/>
              <w:t>Выстраивать с помощью учителя траекторию самостоятельного чтения;</w:t>
            </w:r>
            <w:r w:rsidRPr="00312B40">
              <w:rPr>
                <w:rFonts w:ascii="LiberationSerif" w:eastAsia="Times New Roman" w:hAnsi="LiberationSerif" w:cs="Segoe UI"/>
                <w:sz w:val="20"/>
                <w:szCs w:val="20"/>
                <w:bdr w:val="dashed" w:sz="6" w:space="0" w:color="FF0000" w:frame="1"/>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lastRenderedPageBreak/>
              <w:t>Устный опрос;</w:t>
            </w:r>
            <w:r w:rsidRPr="00312B40">
              <w:rPr>
                <w:rFonts w:ascii="LiberationSerif" w:eastAsia="Times New Roman" w:hAnsi="LiberationSerif" w:cs="Segoe UI"/>
                <w:sz w:val="20"/>
                <w:szCs w:val="20"/>
                <w:bdr w:val="dashed" w:sz="6" w:space="0" w:color="FF0000" w:frame="1"/>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http://www.1september.ru/ru/</w:t>
            </w:r>
          </w:p>
        </w:tc>
      </w:tr>
      <w:tr w:rsidR="00312B40" w:rsidRPr="00B822E3" w:rsidTr="00312B4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8.5.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7456E" w:rsidRDefault="00312B40" w:rsidP="00D7456E">
            <w:pPr>
              <w:spacing w:after="0" w:line="240" w:lineRule="atLeast"/>
              <w:rPr>
                <w:rFonts w:eastAsia="Times New Roman" w:cs="Segoe UI"/>
                <w:sz w:val="20"/>
                <w:szCs w:val="20"/>
                <w:lang w:eastAsia="ru-RU"/>
              </w:rPr>
            </w:pPr>
            <w:r w:rsidRPr="00312B40">
              <w:rPr>
                <w:rFonts w:ascii="LiberationSerif" w:eastAsia="Times New Roman" w:hAnsi="LiberationSerif" w:cs="Segoe UI"/>
                <w:sz w:val="20"/>
                <w:szCs w:val="20"/>
                <w:lang w:eastAsia="ru-RU"/>
              </w:rPr>
              <w:t xml:space="preserve">Зарубежная проза о животных (одно-два произведения по выбору). </w:t>
            </w:r>
          </w:p>
          <w:p w:rsidR="00312B40" w:rsidRPr="00D7456E" w:rsidRDefault="00312B40" w:rsidP="00D7456E">
            <w:pPr>
              <w:spacing w:after="0" w:line="240" w:lineRule="atLeast"/>
              <w:rPr>
                <w:rFonts w:eastAsia="Times New Roman" w:cs="Segoe UI"/>
                <w:sz w:val="20"/>
                <w:szCs w:val="20"/>
                <w:lang w:eastAsia="ru-RU"/>
              </w:rPr>
            </w:pPr>
            <w:r w:rsidRPr="00312B40">
              <w:rPr>
                <w:rFonts w:ascii="LiberationSerif" w:eastAsia="Times New Roman" w:hAnsi="LiberationSerif" w:cs="Segoe UI"/>
                <w:sz w:val="20"/>
                <w:szCs w:val="20"/>
                <w:lang w:eastAsia="ru-RU"/>
              </w:rPr>
              <w:t>Дж. Даррелл. «Говорящий свёрток»; Дж. Лондон. «Белый Клык»</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center"/>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17.05.2023 19.05.2023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Воспринимать и выразительно читать литературное произведение;</w:t>
            </w:r>
            <w:r w:rsidRPr="00312B40">
              <w:rPr>
                <w:rFonts w:ascii="LiberationSerif" w:eastAsia="Times New Roman" w:hAnsi="LiberationSerif" w:cs="Segoe UI"/>
                <w:sz w:val="20"/>
                <w:szCs w:val="20"/>
                <w:bdr w:val="dashed" w:sz="6" w:space="0" w:color="FF0000" w:frame="1"/>
                <w:lang w:eastAsia="ru-RU"/>
              </w:rPr>
              <w:br/>
              <w:t>Отвечать на вопросы, самостоятельно формулировать вопросы, пересказывать содержание произведения или отдельных глав;</w:t>
            </w:r>
            <w:r w:rsidRPr="00312B40">
              <w:rPr>
                <w:rFonts w:ascii="LiberationSerif" w:eastAsia="Times New Roman" w:hAnsi="LiberationSerif" w:cs="Segoe UI"/>
                <w:sz w:val="20"/>
                <w:szCs w:val="20"/>
                <w:bdr w:val="dashed" w:sz="6" w:space="0" w:color="FF0000" w:frame="1"/>
                <w:lang w:eastAsia="ru-RU"/>
              </w:rPr>
              <w:br/>
              <w:t>Сопоставлять произведения по жанровым особенностям;</w:t>
            </w:r>
            <w:r w:rsidRPr="00312B40">
              <w:rPr>
                <w:rFonts w:ascii="LiberationSerif" w:eastAsia="Times New Roman" w:hAnsi="LiberationSerif" w:cs="Segoe UI"/>
                <w:sz w:val="20"/>
                <w:szCs w:val="20"/>
                <w:bdr w:val="dashed" w:sz="6" w:space="0" w:color="FF0000" w:frame="1"/>
                <w:lang w:eastAsia="ru-RU"/>
              </w:rPr>
              <w:br/>
              <w:t>Выстраивать с помощью учителя траекторию самостоятельного чтения;</w:t>
            </w:r>
            <w:r w:rsidRPr="00312B40">
              <w:rPr>
                <w:rFonts w:ascii="LiberationSerif" w:eastAsia="Times New Roman" w:hAnsi="LiberationSerif" w:cs="Segoe UI"/>
                <w:sz w:val="20"/>
                <w:szCs w:val="20"/>
                <w:bdr w:val="dashed" w:sz="6" w:space="0" w:color="FF0000" w:frame="1"/>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lastRenderedPageBreak/>
              <w:t>Устный опрос;</w:t>
            </w:r>
            <w:r w:rsidRPr="00312B40">
              <w:rPr>
                <w:rFonts w:ascii="LiberationSerif" w:eastAsia="Times New Roman" w:hAnsi="LiberationSerif" w:cs="Segoe UI"/>
                <w:sz w:val="20"/>
                <w:szCs w:val="20"/>
                <w:bdr w:val="dashed" w:sz="6" w:space="0" w:color="FF0000" w:frame="1"/>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0424D" w:rsidRDefault="00312B40" w:rsidP="00312B40">
            <w:pPr>
              <w:spacing w:after="0" w:line="240" w:lineRule="atLeast"/>
              <w:jc w:val="both"/>
              <w:rPr>
                <w:rFonts w:ascii="LiberationSerif" w:eastAsia="Times New Roman" w:hAnsi="LiberationSerif" w:cs="Segoe UI"/>
                <w:sz w:val="20"/>
                <w:szCs w:val="20"/>
                <w:lang w:val="en-US" w:eastAsia="ru-RU"/>
              </w:rPr>
            </w:pPr>
            <w:r w:rsidRPr="0030424D">
              <w:rPr>
                <w:rFonts w:ascii="LiberationSerif" w:eastAsia="Times New Roman" w:hAnsi="LiberationSerif" w:cs="Segoe UI"/>
                <w:sz w:val="20"/>
                <w:szCs w:val="20"/>
                <w:bdr w:val="dashed" w:sz="6" w:space="0" w:color="FF0000" w:frame="1"/>
                <w:lang w:val="en-US" w:eastAsia="ru-RU"/>
              </w:rPr>
              <w:t>http://www.1september.ru/ru/;</w:t>
            </w:r>
            <w:r w:rsidRPr="0030424D">
              <w:rPr>
                <w:rFonts w:ascii="LiberationSerif" w:eastAsia="Times New Roman" w:hAnsi="LiberationSerif" w:cs="Segoe UI"/>
                <w:sz w:val="20"/>
                <w:szCs w:val="20"/>
                <w:bdr w:val="dashed" w:sz="6" w:space="0" w:color="FF0000" w:frame="1"/>
                <w:lang w:val="en-US" w:eastAsia="ru-RU"/>
              </w:rPr>
              <w:br/>
              <w:t xml:space="preserve">https://edu.skysm art.ru </w:t>
            </w:r>
          </w:p>
        </w:tc>
      </w:tr>
      <w:tr w:rsidR="00312B40" w:rsidRPr="00312B40" w:rsidTr="00312B4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8.6.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Внеклассное чтение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center"/>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22.05.2023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Устный опрос;</w:t>
            </w:r>
            <w:r w:rsidRPr="00312B40">
              <w:rPr>
                <w:rFonts w:ascii="LiberationSerif" w:eastAsia="Times New Roman" w:hAnsi="LiberationSerif" w:cs="Segoe UI"/>
                <w:sz w:val="20"/>
                <w:szCs w:val="20"/>
                <w:bdr w:val="dashed" w:sz="6" w:space="0" w:color="FF0000" w:frame="1"/>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http://www.1september.ru/ru/</w:t>
            </w:r>
          </w:p>
        </w:tc>
      </w:tr>
      <w:tr w:rsidR="00312B40" w:rsidRPr="00312B40" w:rsidTr="00312B40">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center"/>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11</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 </w:t>
            </w:r>
          </w:p>
        </w:tc>
      </w:tr>
      <w:tr w:rsidR="00312B40" w:rsidRPr="00312B40" w:rsidTr="00312B40">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 xml:space="preserve">Раздел 9. </w:t>
            </w:r>
            <w:r w:rsidRPr="00312B40">
              <w:rPr>
                <w:rFonts w:ascii="LiberationSerif" w:eastAsia="Times New Roman" w:hAnsi="LiberationSerif" w:cs="Segoe UI"/>
                <w:b/>
                <w:bCs/>
                <w:sz w:val="20"/>
                <w:szCs w:val="20"/>
                <w:lang w:eastAsia="ru-RU"/>
              </w:rPr>
              <w:t>Итоговый контроль</w:t>
            </w:r>
          </w:p>
        </w:tc>
      </w:tr>
      <w:tr w:rsidR="00312B40" w:rsidRPr="00312B40" w:rsidTr="00312B4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9.1.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b/>
                <w:bCs/>
                <w:sz w:val="20"/>
                <w:szCs w:val="20"/>
                <w:lang w:eastAsia="ru-RU"/>
              </w:rPr>
              <w:t>Итоговые 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center"/>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24.05.2023 29.05.2023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Повторить и обобщить изученный материал. Написать итоговую контрольную работу, проанализировать её.</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Контрольная работа;</w:t>
            </w:r>
            <w:r w:rsidRPr="00312B40">
              <w:rPr>
                <w:rFonts w:ascii="LiberationSerif" w:eastAsia="Times New Roman" w:hAnsi="LiberationSerif" w:cs="Segoe UI"/>
                <w:sz w:val="20"/>
                <w:szCs w:val="20"/>
                <w:bdr w:val="dashed" w:sz="6" w:space="0" w:color="FF0000" w:frame="1"/>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w:t>
            </w:r>
          </w:p>
        </w:tc>
      </w:tr>
      <w:tr w:rsidR="00312B40" w:rsidRPr="00312B40" w:rsidTr="00312B40">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center"/>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3</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 </w:t>
            </w:r>
          </w:p>
        </w:tc>
      </w:tr>
      <w:tr w:rsidR="00312B40" w:rsidRPr="00312B40" w:rsidTr="00312B40">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Резервное время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center"/>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bdr w:val="dashed" w:sz="6" w:space="0" w:color="FF0000" w:frame="1"/>
                <w:lang w:eastAsia="ru-RU"/>
              </w:rPr>
              <w:t>0</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 </w:t>
            </w:r>
          </w:p>
        </w:tc>
      </w:tr>
      <w:tr w:rsidR="00312B40" w:rsidRPr="00312B40" w:rsidTr="00312B40">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center"/>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102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center"/>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0</w:t>
            </w:r>
          </w:p>
        </w:tc>
        <w:tc>
          <w:tcPr>
            <w:tcW w:w="0" w:type="auto"/>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12B40" w:rsidRPr="00312B40" w:rsidRDefault="00312B40" w:rsidP="00312B40">
            <w:pPr>
              <w:spacing w:after="0" w:line="240" w:lineRule="atLeast"/>
              <w:jc w:val="both"/>
              <w:rPr>
                <w:rFonts w:ascii="LiberationSerif" w:eastAsia="Times New Roman" w:hAnsi="LiberationSerif" w:cs="Segoe UI"/>
                <w:sz w:val="20"/>
                <w:szCs w:val="20"/>
                <w:lang w:eastAsia="ru-RU"/>
              </w:rPr>
            </w:pPr>
            <w:r w:rsidRPr="00312B40">
              <w:rPr>
                <w:rFonts w:ascii="LiberationSerif" w:eastAsia="Times New Roman" w:hAnsi="LiberationSerif" w:cs="Segoe UI"/>
                <w:sz w:val="20"/>
                <w:szCs w:val="20"/>
                <w:lang w:eastAsia="ru-RU"/>
              </w:rPr>
              <w:t> </w:t>
            </w:r>
          </w:p>
        </w:tc>
      </w:tr>
    </w:tbl>
    <w:p w:rsidR="00B36E01" w:rsidRDefault="00312B40" w:rsidP="009E0D5F">
      <w:pPr>
        <w:keepNext/>
        <w:pageBreakBefore/>
        <w:pBdr>
          <w:bottom w:val="single" w:sz="6" w:space="5" w:color="000000"/>
        </w:pBdr>
        <w:shd w:val="clear" w:color="auto" w:fill="FFFFFF"/>
        <w:spacing w:before="100" w:beforeAutospacing="1" w:line="240" w:lineRule="atLeast"/>
        <w:outlineLvl w:val="0"/>
        <w:rPr>
          <w:rFonts w:ascii="LiberationSerif" w:eastAsia="Times New Roman" w:hAnsi="LiberationSerif" w:cs="Segoe UI"/>
          <w:b/>
          <w:bCs/>
          <w:caps/>
          <w:kern w:val="36"/>
          <w:sz w:val="24"/>
          <w:szCs w:val="24"/>
          <w:lang w:eastAsia="ru-RU"/>
        </w:rPr>
      </w:pPr>
      <w:r w:rsidRPr="00312B40">
        <w:rPr>
          <w:rFonts w:ascii="LiberationSerif" w:eastAsia="Times New Roman" w:hAnsi="LiberationSerif" w:cs="Segoe UI"/>
          <w:b/>
          <w:bCs/>
          <w:caps/>
          <w:kern w:val="36"/>
          <w:sz w:val="24"/>
          <w:szCs w:val="24"/>
          <w:lang w:eastAsia="ru-RU"/>
        </w:rPr>
        <w:lastRenderedPageBreak/>
        <w:t>ПОУРОЧНОЕ ПЛАНИРОВАНИЕ</w:t>
      </w:r>
    </w:p>
    <w:tbl>
      <w:tblPr>
        <w:tblW w:w="5900" w:type="pct"/>
        <w:tblInd w:w="-1284"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637"/>
        <w:gridCol w:w="4255"/>
        <w:gridCol w:w="755"/>
        <w:gridCol w:w="1662"/>
        <w:gridCol w:w="1718"/>
        <w:gridCol w:w="1194"/>
        <w:gridCol w:w="1030"/>
      </w:tblGrid>
      <w:tr w:rsidR="00B36E01" w:rsidTr="00B36E01">
        <w:tc>
          <w:tcPr>
            <w:tcW w:w="256" w:type="pct"/>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br/>
              <w:t>п/п</w:t>
            </w:r>
          </w:p>
        </w:tc>
        <w:tc>
          <w:tcPr>
            <w:tcW w:w="1896" w:type="pct"/>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6E01" w:rsidRDefault="00B36E01">
            <w:pPr>
              <w:spacing w:after="0" w:line="240" w:lineRule="auto"/>
              <w:jc w:val="center"/>
              <w:rPr>
                <w:rFonts w:ascii="Times New Roman" w:eastAsia="Times New Roman" w:hAnsi="Times New Roman" w:cs="Times New Roman"/>
                <w:b/>
                <w:bCs/>
                <w:sz w:val="24"/>
                <w:szCs w:val="24"/>
                <w:lang w:eastAsia="ru-RU"/>
              </w:rPr>
            </w:pPr>
          </w:p>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Тема урока</w:t>
            </w:r>
          </w:p>
        </w:tc>
        <w:tc>
          <w:tcPr>
            <w:tcW w:w="1851" w:type="pct"/>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Количество часов</w:t>
            </w:r>
          </w:p>
        </w:tc>
        <w:tc>
          <w:tcPr>
            <w:tcW w:w="535" w:type="pct"/>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Дата </w:t>
            </w:r>
            <w:proofErr w:type="spellStart"/>
            <w:proofErr w:type="gramStart"/>
            <w:r>
              <w:rPr>
                <w:rFonts w:ascii="Times New Roman" w:eastAsia="Times New Roman" w:hAnsi="Times New Roman" w:cs="Times New Roman"/>
                <w:b/>
                <w:bCs/>
                <w:sz w:val="24"/>
                <w:szCs w:val="24"/>
                <w:lang w:eastAsia="ru-RU"/>
              </w:rPr>
              <w:t>изуче-ния</w:t>
            </w:r>
            <w:proofErr w:type="spellEnd"/>
            <w:proofErr w:type="gramEnd"/>
          </w:p>
        </w:tc>
        <w:tc>
          <w:tcPr>
            <w:tcW w:w="462" w:type="pct"/>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bCs/>
                <w:sz w:val="24"/>
                <w:szCs w:val="24"/>
                <w:lang w:eastAsia="ru-RU"/>
              </w:rPr>
              <w:t>Приме-</w:t>
            </w:r>
            <w:proofErr w:type="spellStart"/>
            <w:r>
              <w:rPr>
                <w:rFonts w:ascii="Times New Roman" w:eastAsia="Times New Roman" w:hAnsi="Times New Roman" w:cs="Times New Roman"/>
                <w:b/>
                <w:bCs/>
                <w:sz w:val="24"/>
                <w:szCs w:val="24"/>
                <w:lang w:eastAsia="ru-RU"/>
              </w:rPr>
              <w:t>чания</w:t>
            </w:r>
            <w:proofErr w:type="spellEnd"/>
            <w:proofErr w:type="gramEnd"/>
          </w:p>
        </w:tc>
      </w:tr>
      <w:tr w:rsidR="00B36E01" w:rsidTr="00B36E0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36E01" w:rsidRDefault="00B36E01">
            <w:pPr>
              <w:spacing w:after="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36E01" w:rsidRDefault="00B36E01">
            <w:pPr>
              <w:spacing w:after="0"/>
              <w:rPr>
                <w:rFonts w:ascii="Times New Roman" w:eastAsia="Times New Roman" w:hAnsi="Times New Roman" w:cs="Times New Roman"/>
                <w:sz w:val="24"/>
                <w:szCs w:val="24"/>
                <w:lang w:eastAsia="ru-RU"/>
              </w:rPr>
            </w:pP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всего</w:t>
            </w:r>
          </w:p>
        </w:tc>
        <w:tc>
          <w:tcPr>
            <w:tcW w:w="743"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контрольные работы</w:t>
            </w:r>
          </w:p>
        </w:tc>
        <w:tc>
          <w:tcPr>
            <w:tcW w:w="768"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36E01" w:rsidRDefault="00B36E01">
            <w:pPr>
              <w:spacing w:after="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36E01" w:rsidRDefault="00B36E01">
            <w:pPr>
              <w:spacing w:after="0"/>
              <w:rPr>
                <w:rFonts w:ascii="Times New Roman" w:eastAsia="Times New Roman" w:hAnsi="Times New Roman" w:cs="Times New Roman"/>
                <w:sz w:val="24"/>
                <w:szCs w:val="24"/>
                <w:lang w:eastAsia="ru-RU"/>
              </w:rPr>
            </w:pPr>
          </w:p>
        </w:tc>
      </w:tr>
      <w:tr w:rsidR="00B36E01" w:rsidTr="00B36E01">
        <w:tc>
          <w:tcPr>
            <w:tcW w:w="5000" w:type="pct"/>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МИФОЛОГИЯ</w:t>
            </w:r>
          </w:p>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 часов)</w:t>
            </w:r>
          </w:p>
        </w:tc>
      </w:tr>
      <w:tr w:rsidR="00B36E01" w:rsidTr="00B36E01">
        <w:trPr>
          <w:trHeight w:val="2209"/>
        </w:trPr>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Книга и её роль в духовной жизни человека и общества. Рассказ о мифе и мифологии. </w:t>
            </w:r>
            <w:r>
              <w:rPr>
                <w:rFonts w:ascii="Times New Roman" w:eastAsia="Times New Roman" w:hAnsi="Times New Roman" w:cs="Times New Roman"/>
                <w:sz w:val="24"/>
                <w:szCs w:val="24"/>
                <w:lang w:eastAsia="ru-RU"/>
              </w:rPr>
              <w:t xml:space="preserve">Миф как форма познания и эстетического освоения окружающего мира. Мифы разных времён и народов. </w:t>
            </w:r>
            <w:r>
              <w:rPr>
                <w:rFonts w:ascii="Times New Roman" w:hAnsi="Times New Roman" w:cs="Times New Roman"/>
                <w:sz w:val="24"/>
                <w:szCs w:val="24"/>
              </w:rPr>
              <w:t>Основные категории мифов. Возникновение мифов. Мифологические герои и персонажи.</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02.09.22</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Календарные мифы и календарные праздники. Связь мифов с ритуалами. Масленица, народные обычаи, связанные с этим праздником.</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05.09.22</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Античный миф: происхождение мира и богов («Рождение Зевса», «Олимп»). Представления древних греков о сотворении Вселенной, богов и героев.</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07.09.22</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Вн.чт</w:t>
            </w:r>
            <w:proofErr w:type="spellEnd"/>
            <w:r>
              <w:rPr>
                <w:rFonts w:ascii="Times New Roman" w:eastAsia="Times New Roman" w:hAnsi="Times New Roman" w:cs="Times New Roman"/>
                <w:sz w:val="24"/>
                <w:szCs w:val="24"/>
                <w:lang w:eastAsia="ru-RU"/>
              </w:rPr>
              <w:t xml:space="preserve">. Греческие мифы. Подвиги Геракла. «Золотые яблоки Гесперид». </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09.09.22</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5/5</w:t>
            </w:r>
            <w:r>
              <w:rPr>
                <w:rFonts w:ascii="Times New Roman" w:eastAsia="Times New Roman" w:hAnsi="Times New Roman" w:cs="Times New Roman"/>
                <w:sz w:val="24"/>
                <w:szCs w:val="24"/>
                <w:lang w:eastAsia="ru-RU"/>
              </w:rPr>
              <w:t>.</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Входная контрольная работа.</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12.09.22</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5000" w:type="pct"/>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ФОЛЬКЛОР</w:t>
            </w:r>
          </w:p>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(11 часов)</w:t>
            </w:r>
          </w:p>
        </w:tc>
      </w:tr>
      <w:tr w:rsidR="00B36E01" w:rsidTr="00B36E01">
        <w:tc>
          <w:tcPr>
            <w:tcW w:w="5000" w:type="pct"/>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Малые жанры фольклора (4 часа)</w:t>
            </w: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Устное народное творчество. Понятие о фольклоре. </w:t>
            </w:r>
            <w:r>
              <w:rPr>
                <w:rFonts w:ascii="Times New Roman" w:hAnsi="Times New Roman" w:cs="Times New Roman"/>
                <w:sz w:val="24"/>
                <w:szCs w:val="24"/>
              </w:rPr>
              <w:t>Пословицы, поговорки, загадки как основные малые жанры фольклора. Пословицы как жанр устного народного творчества. Отражение в пословицах исторических событий, обычаев и верований русского народа. Основные группы пословиц.</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14.09.22</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Поговорки как малый жанр фольклора. Отличие поговорок от пословиц. Образная природа поговорок.</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16.09.22</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Загадки – один из древнейших жанров фольклора. Иносказание как основа загадки.</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19.09.22</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lastRenderedPageBreak/>
              <w:t>9/4.</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bCs/>
                <w:i/>
                <w:sz w:val="24"/>
                <w:szCs w:val="24"/>
                <w:lang w:eastAsia="ru-RU"/>
              </w:rPr>
              <w:t xml:space="preserve">Р.р. </w:t>
            </w:r>
            <w:r>
              <w:rPr>
                <w:rFonts w:ascii="Times New Roman" w:hAnsi="Times New Roman" w:cs="Times New Roman"/>
                <w:b/>
                <w:i/>
                <w:sz w:val="24"/>
                <w:szCs w:val="24"/>
              </w:rPr>
              <w:t>Творческая работа (сочинение) с использованием пословиц, поговорок, загадок.</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21.09.22</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5000" w:type="pct"/>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Сказки народов России и народов мира (7 часов)</w:t>
            </w: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Сказка как выражение народного миропонимания и </w:t>
            </w:r>
            <w:proofErr w:type="spellStart"/>
            <w:r>
              <w:rPr>
                <w:rFonts w:ascii="Times New Roman" w:hAnsi="Times New Roman" w:cs="Times New Roman"/>
                <w:sz w:val="24"/>
                <w:szCs w:val="24"/>
              </w:rPr>
              <w:t>мироотношения</w:t>
            </w:r>
            <w:proofErr w:type="spellEnd"/>
            <w:r>
              <w:rPr>
                <w:rFonts w:ascii="Times New Roman" w:hAnsi="Times New Roman" w:cs="Times New Roman"/>
                <w:sz w:val="24"/>
                <w:szCs w:val="24"/>
              </w:rPr>
              <w:t>. Художественный мир сказок. Виды сказок.</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23.09.22</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Волшебная сказка «Царевна-лягушка». Сюжет в волшебной сказке.</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bdr w:val="dashed" w:sz="6" w:space="0" w:color="FF0000" w:frame="1"/>
                <w:lang w:eastAsia="ru-RU"/>
              </w:rPr>
            </w:pPr>
            <w:r>
              <w:rPr>
                <w:rFonts w:ascii="Times New Roman" w:eastAsia="Times New Roman" w:hAnsi="Times New Roman" w:cs="Times New Roman"/>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26.09.22</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Сказочные образы, нравственная проблематика сказки «Царевна-лягушка».</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bdr w:val="dashed" w:sz="6" w:space="0" w:color="FF0000" w:frame="1"/>
                <w:lang w:eastAsia="ru-RU"/>
              </w:rPr>
            </w:pPr>
            <w:r>
              <w:rPr>
                <w:rFonts w:ascii="Times New Roman" w:eastAsia="Times New Roman" w:hAnsi="Times New Roman" w:cs="Times New Roman"/>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28.09.22</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Отражение полноты жизни в сказках народов мира. Утверждение нравственных идеалов в лучших сказках разных народов.</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bdr w:val="dashed" w:sz="6" w:space="0" w:color="FF0000" w:frame="1"/>
                <w:lang w:eastAsia="ru-RU"/>
              </w:rPr>
            </w:pPr>
            <w:r>
              <w:rPr>
                <w:rFonts w:ascii="Times New Roman" w:eastAsia="Times New Roman" w:hAnsi="Times New Roman" w:cs="Times New Roman"/>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30.09.22</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Путешествия </w:t>
            </w:r>
            <w:proofErr w:type="spellStart"/>
            <w:r>
              <w:rPr>
                <w:rFonts w:ascii="Times New Roman" w:eastAsia="Times New Roman" w:hAnsi="Times New Roman" w:cs="Times New Roman"/>
                <w:sz w:val="24"/>
                <w:szCs w:val="24"/>
                <w:lang w:eastAsia="ru-RU"/>
              </w:rPr>
              <w:t>Синдбада</w:t>
            </w:r>
            <w:proofErr w:type="spellEnd"/>
            <w:r>
              <w:rPr>
                <w:rFonts w:ascii="Times New Roman" w:eastAsia="Times New Roman" w:hAnsi="Times New Roman" w:cs="Times New Roman"/>
                <w:sz w:val="24"/>
                <w:szCs w:val="24"/>
                <w:lang w:eastAsia="ru-RU"/>
              </w:rPr>
              <w:t xml:space="preserve">-морехода» - сказки об освоении незнакомого мира. Стремление </w:t>
            </w:r>
            <w:proofErr w:type="spellStart"/>
            <w:r>
              <w:rPr>
                <w:rFonts w:ascii="Times New Roman" w:eastAsia="Times New Roman" w:hAnsi="Times New Roman" w:cs="Times New Roman"/>
                <w:sz w:val="24"/>
                <w:szCs w:val="24"/>
                <w:lang w:eastAsia="ru-RU"/>
              </w:rPr>
              <w:t>Синдбада</w:t>
            </w:r>
            <w:proofErr w:type="spellEnd"/>
            <w:r>
              <w:rPr>
                <w:rFonts w:ascii="Times New Roman" w:eastAsia="Times New Roman" w:hAnsi="Times New Roman" w:cs="Times New Roman"/>
                <w:sz w:val="24"/>
                <w:szCs w:val="24"/>
                <w:lang w:eastAsia="ru-RU"/>
              </w:rPr>
              <w:t xml:space="preserve"> познать тайны далёких стран – причина его путешествий и приключений. Теория. Путешествие как жанр.</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bdr w:val="dashed" w:sz="6" w:space="0" w:color="FF0000" w:frame="1"/>
                <w:lang w:eastAsia="ru-RU"/>
              </w:rPr>
            </w:pPr>
            <w:r>
              <w:rPr>
                <w:rFonts w:ascii="Times New Roman" w:eastAsia="Times New Roman" w:hAnsi="Times New Roman" w:cs="Times New Roman"/>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03.10.22</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.«Тысяча и одна ночь» – сборник народных сказок.</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bdr w:val="dashed" w:sz="6" w:space="0" w:color="FF0000" w:frame="1"/>
                <w:lang w:eastAsia="ru-RU"/>
              </w:rPr>
            </w:pPr>
            <w:r>
              <w:rPr>
                <w:rFonts w:ascii="Times New Roman" w:eastAsia="Times New Roman" w:hAnsi="Times New Roman" w:cs="Times New Roman"/>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05.10.22</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16/7.</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both"/>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Вн.чт</w:t>
            </w:r>
            <w:proofErr w:type="spellEnd"/>
            <w:r>
              <w:rPr>
                <w:rFonts w:ascii="Times New Roman" w:eastAsia="Times New Roman" w:hAnsi="Times New Roman" w:cs="Times New Roman"/>
                <w:bCs/>
                <w:sz w:val="24"/>
                <w:szCs w:val="24"/>
                <w:lang w:eastAsia="ru-RU"/>
              </w:rPr>
              <w:t>. Сказки народов России и народов мира: моя любимая сказка.</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bdr w:val="dashed" w:sz="6" w:space="0" w:color="FF0000" w:frame="1"/>
                <w:lang w:eastAsia="ru-RU"/>
              </w:rPr>
            </w:pPr>
            <w:r>
              <w:rPr>
                <w:rFonts w:ascii="Times New Roman" w:eastAsia="Times New Roman" w:hAnsi="Times New Roman" w:cs="Times New Roman"/>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07.10.22</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5000" w:type="pct"/>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ЛИТЕРАТУРА ПЕРВОЙ ПОЛОВИНЫ XIX ВЕКА</w:t>
            </w:r>
          </w:p>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(19 часов)</w:t>
            </w:r>
          </w:p>
        </w:tc>
      </w:tr>
      <w:tr w:rsidR="00B36E01" w:rsidTr="00B36E01">
        <w:tc>
          <w:tcPr>
            <w:tcW w:w="5000" w:type="pct"/>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И.А. Крылов (5 часов)</w:t>
            </w: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И.А. Крылов.</w:t>
            </w:r>
            <w:r>
              <w:rPr>
                <w:rFonts w:ascii="Times New Roman" w:hAnsi="Times New Roman" w:cs="Times New Roman"/>
                <w:sz w:val="24"/>
                <w:szCs w:val="24"/>
              </w:rPr>
              <w:t xml:space="preserve"> Краткие сведения о писателе. Тематика, образный мир басен. Специфика басни. </w:t>
            </w:r>
            <w:r>
              <w:rPr>
                <w:rFonts w:ascii="Times New Roman" w:eastAsia="Times New Roman" w:hAnsi="Times New Roman" w:cs="Times New Roman"/>
                <w:sz w:val="24"/>
                <w:szCs w:val="24"/>
                <w:lang w:eastAsia="ru-RU"/>
              </w:rPr>
              <w:t xml:space="preserve">Образы животных в басне. </w:t>
            </w:r>
            <w:r>
              <w:rPr>
                <w:rFonts w:ascii="Times New Roman" w:hAnsi="Times New Roman" w:cs="Times New Roman"/>
                <w:sz w:val="24"/>
                <w:szCs w:val="24"/>
              </w:rPr>
              <w:t>Аллегория и мораль.</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bdr w:val="dashed" w:sz="6" w:space="0" w:color="FF0000" w:frame="1"/>
                <w:lang w:eastAsia="ru-RU"/>
              </w:rPr>
            </w:pPr>
            <w:r>
              <w:rPr>
                <w:rFonts w:ascii="Times New Roman" w:eastAsia="Times New Roman" w:hAnsi="Times New Roman" w:cs="Times New Roman"/>
                <w:bCs/>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36E01" w:rsidRDefault="00B36E01">
            <w:pPr>
              <w:spacing w:after="0" w:line="240" w:lineRule="auto"/>
              <w:jc w:val="center"/>
              <w:rPr>
                <w:rFonts w:ascii="Times New Roman" w:eastAsia="Times New Roman" w:hAnsi="Times New Roman" w:cs="Times New Roman"/>
                <w:b/>
                <w:bCs/>
                <w:sz w:val="24"/>
                <w:szCs w:val="24"/>
                <w:lang w:eastAsia="ru-RU"/>
              </w:rPr>
            </w:pP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36E01" w:rsidRDefault="00B36E01">
            <w:pPr>
              <w:spacing w:after="0" w:line="240" w:lineRule="auto"/>
              <w:jc w:val="center"/>
              <w:rPr>
                <w:rFonts w:ascii="Times New Roman" w:eastAsia="Times New Roman" w:hAnsi="Times New Roman" w:cs="Times New Roman"/>
                <w:b/>
                <w:bCs/>
                <w:sz w:val="24"/>
                <w:szCs w:val="24"/>
                <w:lang w:eastAsia="ru-RU"/>
              </w:rPr>
            </w:pP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10.10.22</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18/2.</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Сатирическое и нравоучительное в басне И.А. Крылова «Волк на псарне».</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bdr w:val="dashed" w:sz="6" w:space="0" w:color="FF0000" w:frame="1"/>
                <w:lang w:eastAsia="ru-RU"/>
              </w:rPr>
            </w:pPr>
            <w:r>
              <w:rPr>
                <w:rFonts w:ascii="Times New Roman" w:eastAsia="Times New Roman" w:hAnsi="Times New Roman" w:cs="Times New Roman"/>
                <w:bCs/>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36E01" w:rsidRDefault="00B36E01">
            <w:pPr>
              <w:spacing w:after="0" w:line="240" w:lineRule="auto"/>
              <w:jc w:val="center"/>
              <w:rPr>
                <w:rFonts w:ascii="Times New Roman" w:eastAsia="Times New Roman" w:hAnsi="Times New Roman" w:cs="Times New Roman"/>
                <w:b/>
                <w:bCs/>
                <w:sz w:val="24"/>
                <w:szCs w:val="24"/>
                <w:lang w:eastAsia="ru-RU"/>
              </w:rPr>
            </w:pP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36E01" w:rsidRDefault="00B36E01">
            <w:pPr>
              <w:spacing w:after="0" w:line="240" w:lineRule="auto"/>
              <w:jc w:val="center"/>
              <w:rPr>
                <w:rFonts w:ascii="Times New Roman" w:eastAsia="Times New Roman" w:hAnsi="Times New Roman" w:cs="Times New Roman"/>
                <w:b/>
                <w:bCs/>
                <w:sz w:val="24"/>
                <w:szCs w:val="24"/>
                <w:lang w:eastAsia="ru-RU"/>
              </w:rPr>
            </w:pP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12.10.22</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Образы и сюжет басни И.А. Крылова «Свинья под Дубом». Аллегория и мораль.</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bdr w:val="dashed" w:sz="6" w:space="0" w:color="FF0000" w:frame="1"/>
                <w:lang w:eastAsia="ru-RU"/>
              </w:rPr>
            </w:pPr>
            <w:r>
              <w:rPr>
                <w:rFonts w:ascii="Times New Roman" w:eastAsia="Times New Roman" w:hAnsi="Times New Roman" w:cs="Times New Roman"/>
                <w:bCs/>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36E01" w:rsidRDefault="00B36E01">
            <w:pPr>
              <w:spacing w:after="0" w:line="240" w:lineRule="auto"/>
              <w:jc w:val="center"/>
              <w:rPr>
                <w:rFonts w:ascii="Times New Roman" w:eastAsia="Times New Roman" w:hAnsi="Times New Roman" w:cs="Times New Roman"/>
                <w:b/>
                <w:bCs/>
                <w:sz w:val="24"/>
                <w:szCs w:val="24"/>
                <w:lang w:eastAsia="ru-RU"/>
              </w:rPr>
            </w:pP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36E01" w:rsidRDefault="00B36E01">
            <w:pPr>
              <w:spacing w:after="0" w:line="240" w:lineRule="auto"/>
              <w:jc w:val="center"/>
              <w:rPr>
                <w:rFonts w:ascii="Times New Roman" w:eastAsia="Times New Roman" w:hAnsi="Times New Roman" w:cs="Times New Roman"/>
                <w:b/>
                <w:bCs/>
                <w:sz w:val="24"/>
                <w:szCs w:val="24"/>
                <w:lang w:eastAsia="ru-RU"/>
              </w:rPr>
            </w:pP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14.10.22</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20/4.</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Образы и сюжет басни И.А. Крылова «Ворона и Лисица». Аллегория и мораль.</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bdr w:val="dashed" w:sz="6" w:space="0" w:color="FF0000" w:frame="1"/>
                <w:lang w:eastAsia="ru-RU"/>
              </w:rPr>
            </w:pPr>
            <w:r>
              <w:rPr>
                <w:rFonts w:ascii="Times New Roman" w:eastAsia="Times New Roman" w:hAnsi="Times New Roman" w:cs="Times New Roman"/>
                <w:bCs/>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36E01" w:rsidRDefault="00B36E01">
            <w:pPr>
              <w:spacing w:after="0" w:line="240" w:lineRule="auto"/>
              <w:jc w:val="center"/>
              <w:rPr>
                <w:rFonts w:ascii="Times New Roman" w:eastAsia="Times New Roman" w:hAnsi="Times New Roman" w:cs="Times New Roman"/>
                <w:b/>
                <w:bCs/>
                <w:sz w:val="24"/>
                <w:szCs w:val="24"/>
                <w:lang w:eastAsia="ru-RU"/>
              </w:rPr>
            </w:pP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36E01" w:rsidRDefault="00B36E01">
            <w:pPr>
              <w:spacing w:after="0" w:line="240" w:lineRule="auto"/>
              <w:jc w:val="center"/>
              <w:rPr>
                <w:rFonts w:ascii="Times New Roman" w:eastAsia="Times New Roman" w:hAnsi="Times New Roman" w:cs="Times New Roman"/>
                <w:b/>
                <w:bCs/>
                <w:sz w:val="24"/>
                <w:szCs w:val="24"/>
                <w:lang w:eastAsia="ru-RU"/>
              </w:rPr>
            </w:pP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17.10.22</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21/5.</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bCs/>
                <w:i/>
                <w:sz w:val="24"/>
                <w:szCs w:val="24"/>
                <w:lang w:eastAsia="ru-RU"/>
              </w:rPr>
              <w:t>Р.р. Сочинение собственной басни.</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19.10.22</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5000" w:type="pct"/>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А.С. Пушкин (7 часов)</w:t>
            </w: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А.С. Пушкин.</w:t>
            </w:r>
            <w:r>
              <w:rPr>
                <w:rFonts w:ascii="Times New Roman" w:hAnsi="Times New Roman" w:cs="Times New Roman"/>
                <w:sz w:val="24"/>
                <w:szCs w:val="24"/>
              </w:rPr>
              <w:t xml:space="preserve"> Краткие сведения о детстве и детских впечатлениях поэта. А.С. Пушкин и няня Арина Родионовна. Стихотворение «Няне».</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bdr w:val="dashed" w:sz="6" w:space="0" w:color="FF0000" w:frame="1"/>
                <w:lang w:eastAsia="ru-RU"/>
              </w:rPr>
            </w:pPr>
            <w:r>
              <w:rPr>
                <w:rFonts w:ascii="Times New Roman" w:eastAsia="Times New Roman" w:hAnsi="Times New Roman" w:cs="Times New Roman"/>
                <w:bCs/>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21.10.22</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23/2.</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Образы природы в стихотворениях А.С. Пушкина </w:t>
            </w:r>
            <w:r>
              <w:rPr>
                <w:rFonts w:ascii="Times New Roman" w:hAnsi="Times New Roman" w:cs="Times New Roman"/>
                <w:iCs/>
                <w:sz w:val="24"/>
                <w:szCs w:val="24"/>
              </w:rPr>
              <w:t>«Зимняя дорога», «Зимнее утро».</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bdr w:val="dashed" w:sz="6" w:space="0" w:color="FF0000" w:frame="1"/>
                <w:lang w:eastAsia="ru-RU"/>
              </w:rPr>
            </w:pPr>
            <w:r>
              <w:rPr>
                <w:rFonts w:ascii="Times New Roman" w:eastAsia="Times New Roman" w:hAnsi="Times New Roman" w:cs="Times New Roman"/>
                <w:bCs/>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24.10.22</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24/3.</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Мотивы единства красоты человека и природы в </w:t>
            </w:r>
            <w:r>
              <w:rPr>
                <w:rFonts w:ascii="Times New Roman" w:hAnsi="Times New Roman" w:cs="Times New Roman"/>
                <w:sz w:val="24"/>
                <w:szCs w:val="24"/>
              </w:rPr>
              <w:t>стихотворении А.С. Пушкина «Зимний вечер».</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bdr w:val="dashed" w:sz="6" w:space="0" w:color="FF0000" w:frame="1"/>
                <w:lang w:eastAsia="ru-RU"/>
              </w:rPr>
            </w:pPr>
            <w:r>
              <w:rPr>
                <w:rFonts w:ascii="Times New Roman" w:eastAsia="Times New Roman" w:hAnsi="Times New Roman" w:cs="Times New Roman"/>
                <w:bCs/>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26.10.22</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25/4.</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«Сказка о мёртвой царевне и о семи богатырях» А.С. Пушкина. Сюжет. Образы героев.</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bdr w:val="dashed" w:sz="6" w:space="0" w:color="FF0000" w:frame="1"/>
                <w:lang w:eastAsia="ru-RU"/>
              </w:rPr>
            </w:pPr>
            <w:r>
              <w:rPr>
                <w:rFonts w:ascii="Times New Roman" w:eastAsia="Times New Roman" w:hAnsi="Times New Roman" w:cs="Times New Roman"/>
                <w:bCs/>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28.10.22</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26/5.</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Проблема добра и зла, истинного и ложного в «Сказке о мёртвой царевне и о семи богатырях» А.С. Пушкина.</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bdr w:val="dashed" w:sz="6" w:space="0" w:color="FF0000" w:frame="1"/>
                <w:lang w:eastAsia="ru-RU"/>
              </w:rPr>
            </w:pPr>
            <w:r>
              <w:rPr>
                <w:rFonts w:ascii="Times New Roman" w:eastAsia="Times New Roman" w:hAnsi="Times New Roman" w:cs="Times New Roman"/>
                <w:bCs/>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07.11.22</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27/6.</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«Сказка о мёртвой царевне и о семи богатырях» А.С. Пушкина: поэтическое мастерство автора. </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bdr w:val="dashed" w:sz="6" w:space="0" w:color="FF0000" w:frame="1"/>
                <w:lang w:eastAsia="ru-RU"/>
              </w:rPr>
            </w:pPr>
            <w:r>
              <w:rPr>
                <w:rFonts w:ascii="Times New Roman" w:eastAsia="Times New Roman" w:hAnsi="Times New Roman" w:cs="Times New Roman"/>
                <w:bCs/>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09.11.22</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28/7.</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Литературная сказка и ее отличия от фольклорной.</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11.11.22</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5000" w:type="pct"/>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М.Ю. Лермонтов (3 часа)</w:t>
            </w: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М.Ю. Лермонтов.</w:t>
            </w:r>
            <w:r>
              <w:rPr>
                <w:rFonts w:ascii="Times New Roman" w:hAnsi="Times New Roman" w:cs="Times New Roman"/>
                <w:sz w:val="24"/>
                <w:szCs w:val="24"/>
              </w:rPr>
              <w:t xml:space="preserve"> Краткие сведения о детских годах поэта. История создания стихотворения М.Ю. Лермонтова «Бородино».</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14.11.22</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30/2.</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Стихотворение М.Ю. Лермонтова «Бородино»: Бородинская битва и русский солдат в изображении поэта. </w:t>
            </w:r>
            <w:r>
              <w:rPr>
                <w:rFonts w:ascii="Times New Roman" w:eastAsia="Times New Roman" w:hAnsi="Times New Roman" w:cs="Times New Roman"/>
                <w:sz w:val="24"/>
                <w:szCs w:val="24"/>
                <w:lang w:eastAsia="ru-RU"/>
              </w:rPr>
              <w:t>Патриотический пафос произведения.</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bdr w:val="dashed" w:sz="6" w:space="0" w:color="FF0000" w:frame="1"/>
                <w:lang w:eastAsia="ru-RU"/>
              </w:rPr>
            </w:pPr>
            <w:r>
              <w:rPr>
                <w:rFonts w:ascii="Times New Roman" w:eastAsia="Times New Roman" w:hAnsi="Times New Roman" w:cs="Times New Roman"/>
                <w:bCs/>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16.11.22</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31/3.</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Художественное богатство стихотворения М.Ю. Лермонтова «Бородино». </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bdr w:val="dashed" w:sz="6" w:space="0" w:color="FF0000" w:frame="1"/>
                <w:lang w:eastAsia="ru-RU"/>
              </w:rPr>
            </w:pPr>
            <w:r>
              <w:rPr>
                <w:rFonts w:ascii="Times New Roman" w:eastAsia="Times New Roman" w:hAnsi="Times New Roman" w:cs="Times New Roman"/>
                <w:bCs/>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18.11.22</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5000" w:type="pct"/>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Н.В. Гоголь (4 часа)</w:t>
            </w: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Н.В. Гоголь.</w:t>
            </w:r>
            <w:r>
              <w:rPr>
                <w:rFonts w:ascii="Times New Roman" w:hAnsi="Times New Roman" w:cs="Times New Roman"/>
                <w:sz w:val="24"/>
                <w:szCs w:val="24"/>
              </w:rPr>
              <w:t xml:space="preserve"> Краткие сведения о писателе. Сюжет повести «Ночь перед Рождеством».</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21.11.22</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rsidP="00B36E01">
            <w:pPr>
              <w:pStyle w:val="a5"/>
              <w:spacing w:line="256" w:lineRule="auto"/>
              <w:ind w:firstLine="0"/>
              <w:jc w:val="both"/>
              <w:rPr>
                <w:lang w:eastAsia="en-US"/>
              </w:rPr>
            </w:pPr>
            <w:r>
              <w:rPr>
                <w:lang w:eastAsia="en-US"/>
              </w:rPr>
              <w:t>Отражение в повести Н.В. Гоголя «Ночь перед Рождеством» славянских преданий, легенд, обрядов и поверий. Образы произведения. Зло и добро в повести.</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bdr w:val="dashed" w:sz="6" w:space="0" w:color="FF0000" w:frame="1"/>
                <w:lang w:eastAsia="ru-RU"/>
              </w:rPr>
            </w:pPr>
            <w:r>
              <w:rPr>
                <w:rFonts w:ascii="Times New Roman" w:eastAsia="Times New Roman" w:hAnsi="Times New Roman" w:cs="Times New Roman"/>
                <w:bCs/>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23.11.22</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34/3.</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Художественные средства   повести Н.В. Гоголя «Ночь перед Рождеством». Юмор.</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bdr w:val="dashed" w:sz="6" w:space="0" w:color="FF0000" w:frame="1"/>
                <w:lang w:eastAsia="ru-RU"/>
              </w:rPr>
            </w:pPr>
            <w:r>
              <w:rPr>
                <w:rFonts w:ascii="Times New Roman" w:eastAsia="Times New Roman" w:hAnsi="Times New Roman" w:cs="Times New Roman"/>
                <w:bCs/>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25.11.22</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35/4.</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Cs/>
                <w:sz w:val="24"/>
                <w:szCs w:val="24"/>
                <w:lang w:eastAsia="ru-RU"/>
              </w:rPr>
              <w:t>Вн.чт</w:t>
            </w:r>
            <w:proofErr w:type="spellEnd"/>
            <w:r>
              <w:rPr>
                <w:rFonts w:ascii="Times New Roman" w:eastAsia="Times New Roman" w:hAnsi="Times New Roman" w:cs="Times New Roman"/>
                <w:bCs/>
                <w:sz w:val="24"/>
                <w:szCs w:val="24"/>
                <w:lang w:eastAsia="ru-RU"/>
              </w:rPr>
              <w:t>. Н.В. Гоголь «Заколдованное место».</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28.11.22</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5000" w:type="pct"/>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ЛИТЕРАТУРА ВТОРОЙ ПОЛОВИНЫ XIX ВЕКА</w:t>
            </w:r>
          </w:p>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(15 часов)</w:t>
            </w:r>
          </w:p>
        </w:tc>
      </w:tr>
      <w:tr w:rsidR="00B36E01" w:rsidTr="00B36E01">
        <w:tc>
          <w:tcPr>
            <w:tcW w:w="5000" w:type="pct"/>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И.А. Тургенев (5 часов)</w:t>
            </w: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36/1.</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И.С. Тургенев. </w:t>
            </w:r>
            <w:r>
              <w:rPr>
                <w:rFonts w:ascii="Times New Roman" w:hAnsi="Times New Roman" w:cs="Times New Roman"/>
                <w:sz w:val="24"/>
                <w:szCs w:val="24"/>
              </w:rPr>
              <w:t>Детские впечатления писателя. Спасское-</w:t>
            </w:r>
            <w:proofErr w:type="spellStart"/>
            <w:r>
              <w:rPr>
                <w:rFonts w:ascii="Times New Roman" w:hAnsi="Times New Roman" w:cs="Times New Roman"/>
                <w:sz w:val="24"/>
                <w:szCs w:val="24"/>
              </w:rPr>
              <w:t>Лутовиново</w:t>
            </w:r>
            <w:proofErr w:type="spellEnd"/>
            <w:r>
              <w:rPr>
                <w:rFonts w:ascii="Times New Roman" w:hAnsi="Times New Roman" w:cs="Times New Roman"/>
                <w:sz w:val="24"/>
                <w:szCs w:val="24"/>
              </w:rPr>
              <w:t xml:space="preserve"> в творческой биографии Тургенева. Рассказ И.С. Тургенева «Муму». Реальная основа произведения.</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30.11.22</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37/2.</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Изображение быта и нравов крепостнической России в рассказе И.С. Тургенева «Муму». Тематика и социально-нравственная проблематика произведения.</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bdr w:val="dashed" w:sz="6" w:space="0" w:color="FF0000" w:frame="1"/>
                <w:lang w:eastAsia="ru-RU"/>
              </w:rPr>
            </w:pPr>
            <w:r>
              <w:rPr>
                <w:rFonts w:ascii="Times New Roman" w:eastAsia="Times New Roman" w:hAnsi="Times New Roman" w:cs="Times New Roman"/>
                <w:bCs/>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02.12.22</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38/3.</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Центральные и второстепенные образы рассказа И.С. Тургенева «Муму». Образ Герасима. </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bdr w:val="dashed" w:sz="6" w:space="0" w:color="FF0000" w:frame="1"/>
                <w:lang w:eastAsia="ru-RU"/>
              </w:rPr>
            </w:pPr>
            <w:r>
              <w:rPr>
                <w:rFonts w:ascii="Times New Roman" w:eastAsia="Times New Roman" w:hAnsi="Times New Roman" w:cs="Times New Roman"/>
                <w:bCs/>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05.12.22</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39/4.</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Нравственное преображение Герасима в рассказе И.С. Тургенева «Муму». Сострадание и жестокость. Авторская позиция и способы её проявления. Современники о рассказе «Муму».</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bdr w:val="dashed" w:sz="6" w:space="0" w:color="FF0000" w:frame="1"/>
                <w:lang w:eastAsia="ru-RU"/>
              </w:rPr>
            </w:pPr>
            <w:r>
              <w:rPr>
                <w:rFonts w:ascii="Times New Roman" w:eastAsia="Times New Roman" w:hAnsi="Times New Roman" w:cs="Times New Roman"/>
                <w:bCs/>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07.12.22</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40/5.</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i/>
                <w:sz w:val="24"/>
                <w:szCs w:val="24"/>
                <w:lang w:eastAsia="ru-RU"/>
              </w:rPr>
              <w:t xml:space="preserve">Р.р. </w:t>
            </w:r>
            <w:r>
              <w:rPr>
                <w:rFonts w:ascii="Times New Roman" w:eastAsia="Times New Roman" w:hAnsi="Times New Roman" w:cs="Times New Roman"/>
                <w:b/>
                <w:i/>
                <w:sz w:val="24"/>
                <w:szCs w:val="24"/>
                <w:lang w:eastAsia="ru-RU"/>
              </w:rPr>
              <w:t>Классное контрольное сочинение по рассказу И.С. Тургенева «Муму».</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bdr w:val="dashed" w:sz="6" w:space="0" w:color="FF0000" w:frame="1"/>
                <w:lang w:eastAsia="ru-RU"/>
              </w:rPr>
            </w:pPr>
            <w:r>
              <w:rPr>
                <w:rFonts w:ascii="Times New Roman" w:eastAsia="Times New Roman" w:hAnsi="Times New Roman" w:cs="Times New Roman"/>
                <w:bCs/>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09.12.22</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5000" w:type="pct"/>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 Некрасов (4 часа)</w:t>
            </w: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b/>
                <w:sz w:val="24"/>
                <w:szCs w:val="24"/>
              </w:rPr>
              <w:t>Н.А. Некрасов.</w:t>
            </w:r>
            <w:r>
              <w:rPr>
                <w:rFonts w:ascii="Times New Roman" w:hAnsi="Times New Roman" w:cs="Times New Roman"/>
                <w:sz w:val="24"/>
                <w:szCs w:val="24"/>
              </w:rPr>
              <w:t xml:space="preserve"> Детские впечатления поэта. Стихотворение «Крестьянские дети». Основная тема и способы её раскрытия.</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12.12.22</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42/2.</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Образы крестьянских детей в стихотворении Н.А. Некрасова «Крестьянские дети». Речевая характеристика героев. Отношение автора к персонажам.</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bdr w:val="dashed" w:sz="6" w:space="0" w:color="FF0000" w:frame="1"/>
                <w:lang w:eastAsia="ru-RU"/>
              </w:rPr>
            </w:pPr>
            <w:r>
              <w:rPr>
                <w:rFonts w:ascii="Times New Roman" w:eastAsia="Times New Roman" w:hAnsi="Times New Roman" w:cs="Times New Roman"/>
                <w:bCs/>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14.12.22</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43/3.</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Раздумья поэта о судьбе народа в стихотворении Н.А. Некрасова «Школьник».</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bdr w:val="dashed" w:sz="6" w:space="0" w:color="FF0000" w:frame="1"/>
                <w:lang w:eastAsia="ru-RU"/>
              </w:rPr>
            </w:pPr>
            <w:r>
              <w:rPr>
                <w:rFonts w:ascii="Times New Roman" w:eastAsia="Times New Roman" w:hAnsi="Times New Roman" w:cs="Times New Roman"/>
                <w:bCs/>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16.12.22</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44/4.</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«Есть женщины в русских селеньях…» (отрывок из поэмы Н.А. Некрасова «Мороз, Красный нос»). Изображение </w:t>
            </w:r>
            <w:r>
              <w:rPr>
                <w:rFonts w:ascii="Times New Roman" w:eastAsia="Times New Roman" w:hAnsi="Times New Roman" w:cs="Times New Roman"/>
                <w:sz w:val="24"/>
                <w:szCs w:val="24"/>
                <w:lang w:eastAsia="ru-RU"/>
              </w:rPr>
              <w:lastRenderedPageBreak/>
              <w:t>судьбы русской женщины.</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bdr w:val="dashed" w:sz="6" w:space="0" w:color="FF0000" w:frame="1"/>
                <w:lang w:eastAsia="ru-RU"/>
              </w:rPr>
            </w:pPr>
            <w:r>
              <w:rPr>
                <w:rFonts w:ascii="Times New Roman" w:eastAsia="Times New Roman" w:hAnsi="Times New Roman" w:cs="Times New Roman"/>
                <w:bCs/>
                <w:sz w:val="24"/>
                <w:szCs w:val="24"/>
                <w:lang w:eastAsia="ru-RU"/>
              </w:rPr>
              <w:lastRenderedPageBreak/>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19.12.22</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5000" w:type="pct"/>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Л.Н. Толстой (6 часов)</w:t>
            </w: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45/1.</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Л.Н. Толстой.</w:t>
            </w:r>
            <w:r>
              <w:rPr>
                <w:rFonts w:ascii="Times New Roman" w:hAnsi="Times New Roman" w:cs="Times New Roman"/>
                <w:sz w:val="24"/>
                <w:szCs w:val="24"/>
              </w:rPr>
              <w:t xml:space="preserve"> Сведения о писателе. Толстой в Ясной Поляне. Рассказ Л.Н. Толстого «Кавказский пленник». Творческая история произведения. Тема и основные проблемы.</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21.12.22</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46/2.</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Две жизненные позиции (Жилин и </w:t>
            </w:r>
            <w:proofErr w:type="spellStart"/>
            <w:r>
              <w:rPr>
                <w:rFonts w:ascii="Times New Roman" w:hAnsi="Times New Roman" w:cs="Times New Roman"/>
                <w:sz w:val="24"/>
                <w:szCs w:val="24"/>
              </w:rPr>
              <w:t>Костылин</w:t>
            </w:r>
            <w:proofErr w:type="spellEnd"/>
            <w:r>
              <w:rPr>
                <w:rFonts w:ascii="Times New Roman" w:hAnsi="Times New Roman" w:cs="Times New Roman"/>
                <w:sz w:val="24"/>
                <w:szCs w:val="24"/>
              </w:rPr>
              <w:t>) в рассказе Л.Н. Толстого «Кавказский пленник». Любовь как нравственная основа в человеке.</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bdr w:val="dashed" w:sz="6" w:space="0" w:color="FF0000" w:frame="1"/>
                <w:lang w:eastAsia="ru-RU"/>
              </w:rPr>
            </w:pPr>
            <w:r>
              <w:rPr>
                <w:rFonts w:ascii="Times New Roman" w:eastAsia="Times New Roman" w:hAnsi="Times New Roman" w:cs="Times New Roman"/>
                <w:bCs/>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23.12.22</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47/3.</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Своеобразие сюжета рассказа Л.Н. Толстого «Кавказский пленник». </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bdr w:val="dashed" w:sz="6" w:space="0" w:color="FF0000" w:frame="1"/>
                <w:lang w:eastAsia="ru-RU"/>
              </w:rPr>
            </w:pPr>
            <w:r>
              <w:rPr>
                <w:rFonts w:ascii="Times New Roman" w:eastAsia="Times New Roman" w:hAnsi="Times New Roman" w:cs="Times New Roman"/>
                <w:bCs/>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26.12.22</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48/4.</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Речь персонажей и отражение в ней особенностей характера и взглядов на жизнь и судьбу. Отношение писателя к событиям и героям.</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bdr w:val="dashed" w:sz="6" w:space="0" w:color="FF0000" w:frame="1"/>
                <w:lang w:eastAsia="ru-RU"/>
              </w:rPr>
            </w:pPr>
            <w:r>
              <w:rPr>
                <w:rFonts w:ascii="Times New Roman" w:eastAsia="Times New Roman" w:hAnsi="Times New Roman" w:cs="Times New Roman"/>
                <w:bCs/>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28.12.22</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49/5.</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Смысл названия рассказа Л.Н. Толстого «Кавказский пленник». Поучительный характер произведения.</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bdr w:val="dashed" w:sz="6" w:space="0" w:color="FF0000" w:frame="1"/>
                <w:lang w:eastAsia="ru-RU"/>
              </w:rPr>
            </w:pPr>
            <w:r>
              <w:rPr>
                <w:rFonts w:ascii="Times New Roman" w:eastAsia="Times New Roman" w:hAnsi="Times New Roman" w:cs="Times New Roman"/>
                <w:bCs/>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09.01.23</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50/6.</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Cs/>
                <w:sz w:val="24"/>
                <w:szCs w:val="24"/>
                <w:lang w:eastAsia="ru-RU"/>
              </w:rPr>
              <w:t>Вн.чт</w:t>
            </w:r>
            <w:proofErr w:type="spellEnd"/>
            <w:r>
              <w:rPr>
                <w:rFonts w:ascii="Times New Roman" w:eastAsia="Times New Roman" w:hAnsi="Times New Roman" w:cs="Times New Roman"/>
                <w:bCs/>
                <w:sz w:val="24"/>
                <w:szCs w:val="24"/>
                <w:lang w:eastAsia="ru-RU"/>
              </w:rPr>
              <w:t>. Л.Н. Толстой. Рассказы о детях (по выбору).</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11.01.23</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5000" w:type="pct"/>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ЛИТЕРАТУРА XIX–ХХ ВЕКОВ</w:t>
            </w:r>
          </w:p>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(20 часов)</w:t>
            </w:r>
          </w:p>
        </w:tc>
      </w:tr>
      <w:tr w:rsidR="00B36E01" w:rsidTr="00B36E01">
        <w:tc>
          <w:tcPr>
            <w:tcW w:w="5000" w:type="pct"/>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Стихотворения отечественных поэтов XIX–ХХ веков о родной природе и о связи человека с Родиной (5 часов)</w:t>
            </w: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pStyle w:val="a7"/>
              <w:spacing w:after="0" w:line="240" w:lineRule="auto"/>
              <w:ind w:left="0"/>
              <w:jc w:val="both"/>
              <w:rPr>
                <w:rFonts w:cs="Times New Roman"/>
                <w:color w:val="auto"/>
                <w:szCs w:val="24"/>
              </w:rPr>
            </w:pPr>
            <w:r>
              <w:rPr>
                <w:rFonts w:cs="Times New Roman"/>
                <w:b/>
                <w:color w:val="auto"/>
                <w:szCs w:val="24"/>
              </w:rPr>
              <w:t>Ф.И. Тютчев.</w:t>
            </w:r>
            <w:r>
              <w:rPr>
                <w:rFonts w:cs="Times New Roman"/>
                <w:color w:val="auto"/>
                <w:szCs w:val="24"/>
              </w:rPr>
              <w:t xml:space="preserve"> Слово о поэте. Образы природы в стихотворениях «Весенняя гроза», «Весенние воды», «Есть в светлости осенних вечеров…», «Летний вечер». Человек и жизнь природы. Поэтический мир произведений.</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bdr w:val="dashed" w:sz="6" w:space="0" w:color="FF0000" w:frame="1"/>
                <w:lang w:eastAsia="ru-RU"/>
              </w:rPr>
            </w:pPr>
            <w:r>
              <w:rPr>
                <w:rFonts w:ascii="Times New Roman" w:eastAsia="Times New Roman" w:hAnsi="Times New Roman" w:cs="Times New Roman"/>
                <w:bCs/>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13.01.23</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52/2.</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pStyle w:val="a7"/>
              <w:spacing w:after="0" w:line="240" w:lineRule="auto"/>
              <w:ind w:left="0"/>
              <w:jc w:val="both"/>
              <w:rPr>
                <w:rFonts w:cs="Times New Roman"/>
                <w:b/>
                <w:color w:val="auto"/>
                <w:szCs w:val="24"/>
              </w:rPr>
            </w:pPr>
            <w:r>
              <w:rPr>
                <w:rFonts w:cs="Times New Roman"/>
                <w:b/>
                <w:color w:val="auto"/>
                <w:szCs w:val="24"/>
                <w:lang w:eastAsia="ru-RU"/>
              </w:rPr>
              <w:t>А. А. Фет.</w:t>
            </w:r>
            <w:r>
              <w:rPr>
                <w:rFonts w:cs="Times New Roman"/>
                <w:color w:val="auto"/>
                <w:szCs w:val="24"/>
                <w:lang w:eastAsia="ru-RU"/>
              </w:rPr>
              <w:t xml:space="preserve"> Слово о поэте. Стихотворения «Я пришёл к тебе с приветом…», «Учись у них – у дуба, у берёзы…». Философская проблематика произведений Фета. Параллелизм в описании жизни природы и человека. Природные образы и средства их создания.</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bdr w:val="dashed" w:sz="6" w:space="0" w:color="FF0000" w:frame="1"/>
                <w:lang w:eastAsia="ru-RU"/>
              </w:rPr>
            </w:pPr>
            <w:r>
              <w:rPr>
                <w:rFonts w:ascii="Times New Roman" w:eastAsia="Times New Roman" w:hAnsi="Times New Roman" w:cs="Times New Roman"/>
                <w:bCs/>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16.01.23</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53/3.</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А.А. Блок. Слово о поэте. </w:t>
            </w:r>
            <w:r>
              <w:rPr>
                <w:rFonts w:ascii="Times New Roman" w:hAnsi="Times New Roman" w:cs="Times New Roman"/>
                <w:sz w:val="24"/>
                <w:szCs w:val="24"/>
              </w:rPr>
              <w:t xml:space="preserve">Стихотворение «Летний вечер»: умение поэта чувствовать красоту природы и сопереживать ей. Стихотворение «Полный месяц встал над лугом…»: </w:t>
            </w:r>
            <w:r>
              <w:rPr>
                <w:rFonts w:ascii="Times New Roman" w:hAnsi="Times New Roman" w:cs="Times New Roman"/>
                <w:sz w:val="24"/>
                <w:szCs w:val="24"/>
              </w:rPr>
              <w:lastRenderedPageBreak/>
              <w:t>образная система, художественное своеобразие.</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bdr w:val="dashed" w:sz="6" w:space="0" w:color="FF0000" w:frame="1"/>
                <w:lang w:eastAsia="ru-RU"/>
              </w:rPr>
            </w:pPr>
            <w:r>
              <w:rPr>
                <w:rFonts w:ascii="Times New Roman" w:eastAsia="Times New Roman" w:hAnsi="Times New Roman" w:cs="Times New Roman"/>
                <w:bCs/>
                <w:sz w:val="24"/>
                <w:szCs w:val="24"/>
                <w:lang w:eastAsia="ru-RU"/>
              </w:rPr>
              <w:lastRenderedPageBreak/>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18.01.23</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54/4.</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pStyle w:val="a5"/>
              <w:spacing w:line="256" w:lineRule="auto"/>
              <w:jc w:val="both"/>
              <w:rPr>
                <w:lang w:eastAsia="en-US"/>
              </w:rPr>
            </w:pPr>
            <w:r>
              <w:rPr>
                <w:b/>
                <w:lang w:eastAsia="en-US"/>
              </w:rPr>
              <w:t>С.А. Есенин.</w:t>
            </w:r>
            <w:r>
              <w:rPr>
                <w:lang w:eastAsia="en-US"/>
              </w:rPr>
              <w:t xml:space="preserve"> Слово о поэте. Стихотворение «Поёт зима – аукает…»: единство человека и природы. Стихотворение «Нивы сжаты, рощи голы…»: малая и большая родина.</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bdr w:val="dashed" w:sz="6" w:space="0" w:color="FF0000" w:frame="1"/>
                <w:lang w:eastAsia="ru-RU"/>
              </w:rPr>
            </w:pPr>
            <w:r>
              <w:rPr>
                <w:rFonts w:ascii="Times New Roman" w:eastAsia="Times New Roman" w:hAnsi="Times New Roman" w:cs="Times New Roman"/>
                <w:bCs/>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20.01.23</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55/5.</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bCs/>
                <w:i/>
                <w:sz w:val="24"/>
                <w:szCs w:val="24"/>
                <w:lang w:eastAsia="ru-RU"/>
              </w:rPr>
              <w:t>Р.р. Сочинение-анализ поэтического стихотворения отечественных поэтов XIX–ХХ веков о родной природе и о связи человека с Родиной.</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23.01.23</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5000" w:type="pct"/>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Юмористические рассказы отечественных писателей XIX–XX веков (4 часа)</w:t>
            </w: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56/1.</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А.П. Чехов.</w:t>
            </w:r>
            <w:r>
              <w:rPr>
                <w:rFonts w:ascii="Times New Roman" w:hAnsi="Times New Roman" w:cs="Times New Roman"/>
                <w:sz w:val="24"/>
                <w:szCs w:val="24"/>
              </w:rPr>
              <w:t xml:space="preserve"> Детские и юношеские годы писателя. Семья А.П. Чехова. Врач А.П. Чехов и писатель Антоша </w:t>
            </w:r>
            <w:proofErr w:type="spellStart"/>
            <w:r>
              <w:rPr>
                <w:rFonts w:ascii="Times New Roman" w:hAnsi="Times New Roman" w:cs="Times New Roman"/>
                <w:sz w:val="24"/>
                <w:szCs w:val="24"/>
              </w:rPr>
              <w:t>Чехонте</w:t>
            </w:r>
            <w:proofErr w:type="spellEnd"/>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Рассказ «Лошадиная фамилия». Юмор ситуации. Речь персонажей как средство их характеристики.</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25.01.23</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57/2.</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Рассказ А.П. Чехова </w:t>
            </w:r>
            <w:r>
              <w:rPr>
                <w:rFonts w:ascii="Times New Roman" w:eastAsia="Times New Roman" w:hAnsi="Times New Roman" w:cs="Times New Roman"/>
                <w:sz w:val="24"/>
                <w:szCs w:val="24"/>
                <w:lang w:eastAsia="ru-RU"/>
              </w:rPr>
              <w:t xml:space="preserve">«Хирургия»: осмеяние глупости и невежества героев рассказа. </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bdr w:val="dashed" w:sz="6" w:space="0" w:color="FF0000" w:frame="1"/>
                <w:lang w:eastAsia="ru-RU"/>
              </w:rPr>
            </w:pPr>
            <w:r>
              <w:rPr>
                <w:rFonts w:ascii="Times New Roman" w:eastAsia="Times New Roman" w:hAnsi="Times New Roman" w:cs="Times New Roman"/>
                <w:bCs/>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27.01.23</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58/3.</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М.М. Зощенко. </w:t>
            </w:r>
            <w:r>
              <w:rPr>
                <w:rFonts w:ascii="Times New Roman" w:hAnsi="Times New Roman" w:cs="Times New Roman"/>
                <w:sz w:val="24"/>
                <w:szCs w:val="24"/>
              </w:rPr>
              <w:t>Слово о писателе. Характеры героев в рассказе «Галоша».</w:t>
            </w:r>
            <w:r>
              <w:rPr>
                <w:rFonts w:ascii="Times New Roman" w:eastAsia="Times New Roman" w:hAnsi="Times New Roman" w:cs="Times New Roman"/>
                <w:sz w:val="24"/>
                <w:szCs w:val="24"/>
                <w:lang w:eastAsia="ru-RU"/>
              </w:rPr>
              <w:t xml:space="preserve"> Основная тематика и нравственная проблематика произведения.</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bdr w:val="dashed" w:sz="6" w:space="0" w:color="FF0000" w:frame="1"/>
                <w:lang w:eastAsia="ru-RU"/>
              </w:rPr>
            </w:pPr>
            <w:r>
              <w:rPr>
                <w:rFonts w:ascii="Times New Roman" w:eastAsia="Times New Roman" w:hAnsi="Times New Roman" w:cs="Times New Roman"/>
                <w:bCs/>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30.01.23</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59/4.</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Столкновение мира взрослых и мира детей в рассказе М.М. Зощенко «Золотые слова».</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bdr w:val="dashed" w:sz="6" w:space="0" w:color="FF0000" w:frame="1"/>
                <w:lang w:eastAsia="ru-RU"/>
              </w:rPr>
            </w:pPr>
            <w:r>
              <w:rPr>
                <w:rFonts w:ascii="Times New Roman" w:eastAsia="Times New Roman" w:hAnsi="Times New Roman" w:cs="Times New Roman"/>
                <w:bCs/>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01.02.23</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5000" w:type="pct"/>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Произведения отечественной литературы о природе и животных (4 часа)</w:t>
            </w: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60/1.</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А.И. Куприн.</w:t>
            </w:r>
            <w:r>
              <w:rPr>
                <w:rFonts w:ascii="Times New Roman" w:hAnsi="Times New Roman" w:cs="Times New Roman"/>
                <w:sz w:val="24"/>
                <w:szCs w:val="24"/>
              </w:rPr>
              <w:t xml:space="preserve"> Краткие сведения о писателе. Рассказ «Золотой петух». Тема, особенности создания образа.</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bdr w:val="dashed" w:sz="6" w:space="0" w:color="FF0000" w:frame="1"/>
                <w:lang w:eastAsia="ru-RU"/>
              </w:rPr>
            </w:pPr>
            <w:r>
              <w:rPr>
                <w:rFonts w:ascii="Times New Roman" w:eastAsia="Times New Roman" w:hAnsi="Times New Roman" w:cs="Times New Roman"/>
                <w:bCs/>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03.02.23</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61/2.</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М.М. Пришвин. </w:t>
            </w:r>
            <w:r>
              <w:rPr>
                <w:rFonts w:ascii="Times New Roman" w:hAnsi="Times New Roman" w:cs="Times New Roman"/>
                <w:sz w:val="24"/>
                <w:szCs w:val="24"/>
              </w:rPr>
              <w:t>Слово о писателе. Сказка-быль «Кладовая солнца». События повести. Сказочные элементы в произведении. Образы героев.</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bdr w:val="dashed" w:sz="6" w:space="0" w:color="FF0000" w:frame="1"/>
                <w:lang w:eastAsia="ru-RU"/>
              </w:rPr>
            </w:pPr>
            <w:r>
              <w:rPr>
                <w:rFonts w:ascii="Times New Roman" w:eastAsia="Times New Roman" w:hAnsi="Times New Roman" w:cs="Times New Roman"/>
                <w:bCs/>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06.02.23</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62/3.</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Нравственная проблематика сказки-были М.М. Пришвина «Кладовая солнца». Художественное своеобразие. Роль пейзажа.</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bdr w:val="dashed" w:sz="6" w:space="0" w:color="FF0000" w:frame="1"/>
                <w:lang w:eastAsia="ru-RU"/>
              </w:rPr>
            </w:pPr>
            <w:r>
              <w:rPr>
                <w:rFonts w:ascii="Times New Roman" w:eastAsia="Times New Roman" w:hAnsi="Times New Roman" w:cs="Times New Roman"/>
                <w:bCs/>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08.02.23</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63/4.</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К.Г. Паустовский.</w:t>
            </w:r>
            <w:r>
              <w:rPr>
                <w:rFonts w:ascii="Times New Roman" w:eastAsia="Times New Roman" w:hAnsi="Times New Roman" w:cs="Times New Roman"/>
                <w:sz w:val="24"/>
                <w:szCs w:val="24"/>
                <w:lang w:eastAsia="ru-RU"/>
              </w:rPr>
              <w:t xml:space="preserve"> Краткие сведения о писателе. Сказка «Тёплый хлеб»: герои и их поступки. Реальное и фантастическое в произведении.</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bdr w:val="dashed" w:sz="6" w:space="0" w:color="FF0000" w:frame="1"/>
                <w:lang w:eastAsia="ru-RU"/>
              </w:rPr>
            </w:pPr>
            <w:r>
              <w:rPr>
                <w:rFonts w:ascii="Times New Roman" w:eastAsia="Times New Roman" w:hAnsi="Times New Roman" w:cs="Times New Roman"/>
                <w:bCs/>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10.02.23</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5000" w:type="pct"/>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А.П. Платонов (3 часа)</w:t>
            </w: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64/1.</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both"/>
              <w:rPr>
                <w:rFonts w:ascii="Times New Roman" w:eastAsia="Times New Roman" w:hAnsi="Times New Roman" w:cs="Times New Roman"/>
                <w:bCs/>
                <w:sz w:val="24"/>
                <w:szCs w:val="24"/>
                <w:lang w:eastAsia="ru-RU"/>
              </w:rPr>
            </w:pPr>
            <w:r>
              <w:rPr>
                <w:rFonts w:ascii="Times New Roman" w:hAnsi="Times New Roman" w:cs="Times New Roman"/>
                <w:b/>
                <w:sz w:val="24"/>
                <w:szCs w:val="24"/>
              </w:rPr>
              <w:t>А.П. Платонов.</w:t>
            </w:r>
            <w:r>
              <w:rPr>
                <w:rFonts w:ascii="Times New Roman" w:hAnsi="Times New Roman" w:cs="Times New Roman"/>
                <w:sz w:val="24"/>
                <w:szCs w:val="24"/>
              </w:rPr>
              <w:t xml:space="preserve"> Краткие биографические сведения о писателе. Рассказ «Никита». Мир глазами ребёнка. </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bdr w:val="dashed" w:sz="6" w:space="0" w:color="FF0000" w:frame="1"/>
                <w:lang w:eastAsia="ru-RU"/>
              </w:rPr>
            </w:pPr>
            <w:r>
              <w:rPr>
                <w:rFonts w:ascii="Times New Roman" w:eastAsia="Times New Roman" w:hAnsi="Times New Roman" w:cs="Times New Roman"/>
                <w:bCs/>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13.02.23</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65/2.</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Рассказ А.П. Платонова «Никита»: образ главного героя.</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15.02.23</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ind w:left="-435"/>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66/3.</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b/>
                <w:i/>
                <w:sz w:val="24"/>
                <w:szCs w:val="24"/>
              </w:rPr>
              <w:t>Р.р. Сочинение по рассказу А.П. Платонова «Никита».</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17.02.23</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5000" w:type="pct"/>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В.П. Астафьев (4 часа)</w:t>
            </w: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67/1.</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В.П. Астафьев.</w:t>
            </w:r>
            <w:r>
              <w:rPr>
                <w:rFonts w:ascii="Times New Roman" w:eastAsia="Times New Roman" w:hAnsi="Times New Roman" w:cs="Times New Roman"/>
                <w:sz w:val="24"/>
                <w:szCs w:val="24"/>
                <w:lang w:eastAsia="ru-RU"/>
              </w:rPr>
              <w:t xml:space="preserve"> Краткие сведения о писателе. Рассказ «</w:t>
            </w:r>
            <w:proofErr w:type="spellStart"/>
            <w:r>
              <w:rPr>
                <w:rFonts w:ascii="Times New Roman" w:eastAsia="Times New Roman" w:hAnsi="Times New Roman" w:cs="Times New Roman"/>
                <w:sz w:val="24"/>
                <w:szCs w:val="24"/>
                <w:lang w:eastAsia="ru-RU"/>
              </w:rPr>
              <w:t>Васюткино</w:t>
            </w:r>
            <w:proofErr w:type="spellEnd"/>
            <w:r>
              <w:rPr>
                <w:rFonts w:ascii="Times New Roman" w:eastAsia="Times New Roman" w:hAnsi="Times New Roman" w:cs="Times New Roman"/>
                <w:sz w:val="24"/>
                <w:szCs w:val="24"/>
                <w:lang w:eastAsia="ru-RU"/>
              </w:rPr>
              <w:t xml:space="preserve"> озеро». Тема и идея произведения. </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20.02.23</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68/2.</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Цельность рассказа В.П. Астафьева «</w:t>
            </w:r>
            <w:proofErr w:type="spellStart"/>
            <w:r>
              <w:rPr>
                <w:rFonts w:ascii="Times New Roman" w:eastAsia="Times New Roman" w:hAnsi="Times New Roman" w:cs="Times New Roman"/>
                <w:sz w:val="24"/>
                <w:szCs w:val="24"/>
                <w:lang w:eastAsia="ru-RU"/>
              </w:rPr>
              <w:t>Васюткино</w:t>
            </w:r>
            <w:proofErr w:type="spellEnd"/>
            <w:r>
              <w:rPr>
                <w:rFonts w:ascii="Times New Roman" w:eastAsia="Times New Roman" w:hAnsi="Times New Roman" w:cs="Times New Roman"/>
                <w:sz w:val="24"/>
                <w:szCs w:val="24"/>
                <w:lang w:eastAsia="ru-RU"/>
              </w:rPr>
              <w:t xml:space="preserve"> озеро», взаимосвязь всех элементов повествования, глубина раскрытия образа. </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bdr w:val="dashed" w:sz="6" w:space="0" w:color="FF0000" w:frame="1"/>
                <w:lang w:eastAsia="ru-RU"/>
              </w:rPr>
            </w:pPr>
            <w:r>
              <w:rPr>
                <w:rFonts w:ascii="Times New Roman" w:eastAsia="Times New Roman" w:hAnsi="Times New Roman" w:cs="Times New Roman"/>
                <w:bCs/>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22.02.23</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69/3.</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Художественное своеобразие рассказа В.П. Астафьева «</w:t>
            </w:r>
            <w:proofErr w:type="spellStart"/>
            <w:r>
              <w:rPr>
                <w:rFonts w:ascii="Times New Roman" w:hAnsi="Times New Roman" w:cs="Times New Roman"/>
                <w:sz w:val="24"/>
                <w:szCs w:val="24"/>
              </w:rPr>
              <w:t>Васюткино</w:t>
            </w:r>
            <w:proofErr w:type="spellEnd"/>
            <w:r>
              <w:rPr>
                <w:rFonts w:ascii="Times New Roman" w:hAnsi="Times New Roman" w:cs="Times New Roman"/>
                <w:sz w:val="24"/>
                <w:szCs w:val="24"/>
              </w:rPr>
              <w:t xml:space="preserve"> озеро». Мастерство писателя.</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27.02.23</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70/4.</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Р.р. Классное сочинение по рассказу В.П. Астафьева «</w:t>
            </w:r>
            <w:proofErr w:type="spellStart"/>
            <w:r>
              <w:rPr>
                <w:rFonts w:ascii="Times New Roman" w:eastAsia="Times New Roman" w:hAnsi="Times New Roman" w:cs="Times New Roman"/>
                <w:b/>
                <w:bCs/>
                <w:i/>
                <w:sz w:val="24"/>
                <w:szCs w:val="24"/>
                <w:lang w:eastAsia="ru-RU"/>
              </w:rPr>
              <w:t>Васюткино</w:t>
            </w:r>
            <w:proofErr w:type="spellEnd"/>
            <w:r>
              <w:rPr>
                <w:rFonts w:ascii="Times New Roman" w:eastAsia="Times New Roman" w:hAnsi="Times New Roman" w:cs="Times New Roman"/>
                <w:b/>
                <w:bCs/>
                <w:i/>
                <w:sz w:val="24"/>
                <w:szCs w:val="24"/>
                <w:lang w:eastAsia="ru-RU"/>
              </w:rPr>
              <w:t xml:space="preserve"> озеро».</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bdr w:val="dashed" w:sz="6" w:space="0" w:color="FF0000" w:frame="1"/>
                <w:lang w:eastAsia="ru-RU"/>
              </w:rPr>
            </w:pPr>
            <w:r>
              <w:rPr>
                <w:rFonts w:ascii="Times New Roman" w:eastAsia="Times New Roman" w:hAnsi="Times New Roman" w:cs="Times New Roman"/>
                <w:bCs/>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01.03.23</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5000" w:type="pct"/>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ЛИТЕРАТУРА XX–XXI ВЕКОВ</w:t>
            </w:r>
          </w:p>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(16 часов)</w:t>
            </w:r>
          </w:p>
        </w:tc>
      </w:tr>
      <w:tr w:rsidR="00B36E01" w:rsidTr="00B36E01">
        <w:tc>
          <w:tcPr>
            <w:tcW w:w="5000" w:type="pct"/>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Произведения отечественной прозы на тему «Человек на войне» (6 часов)</w:t>
            </w: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71/1.</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Л.А. Кассиль.</w:t>
            </w:r>
            <w:r>
              <w:rPr>
                <w:rFonts w:ascii="Times New Roman" w:eastAsia="Times New Roman" w:hAnsi="Times New Roman" w:cs="Times New Roman"/>
                <w:bCs/>
                <w:sz w:val="24"/>
                <w:szCs w:val="24"/>
                <w:lang w:eastAsia="ru-RU"/>
              </w:rPr>
              <w:t xml:space="preserve"> Слово о писателе. Повесть «Дорогие мои мальчишки». Жизнь детей во время Великой Отечественной войны.</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03.03.23</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72/2.</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Сказка и сказочные персонажи в повести Л.А. Кассиля «Дорогие мои мальчишки». Реальные события произведения. </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06.03.23</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73/3.</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Ю.Я. Яковлев.</w:t>
            </w:r>
            <w:r>
              <w:rPr>
                <w:rFonts w:ascii="Times New Roman" w:eastAsia="Times New Roman" w:hAnsi="Times New Roman" w:cs="Times New Roman"/>
                <w:bCs/>
                <w:sz w:val="24"/>
                <w:szCs w:val="24"/>
                <w:lang w:eastAsia="ru-RU"/>
              </w:rPr>
              <w:t xml:space="preserve"> Слово о писателе. Тема памяти в рассказе «Девочки с Васильевского острова».</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bdr w:val="dashed" w:sz="6" w:space="0" w:color="FF0000" w:frame="1"/>
                <w:lang w:eastAsia="ru-RU"/>
              </w:rPr>
            </w:pPr>
            <w:r>
              <w:rPr>
                <w:rFonts w:ascii="Times New Roman" w:eastAsia="Times New Roman" w:hAnsi="Times New Roman" w:cs="Times New Roman"/>
                <w:bCs/>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10.03.23</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74/4.</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В.П. Катаев.</w:t>
            </w:r>
            <w:r>
              <w:rPr>
                <w:rFonts w:ascii="Times New Roman" w:eastAsia="Times New Roman" w:hAnsi="Times New Roman" w:cs="Times New Roman"/>
                <w:bCs/>
                <w:sz w:val="24"/>
                <w:szCs w:val="24"/>
                <w:lang w:eastAsia="ru-RU"/>
              </w:rPr>
              <w:t xml:space="preserve"> Слово о писателе. Повесть «Сын полка». Главная мысль произведения, основные образы.</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bdr w:val="dashed" w:sz="6" w:space="0" w:color="FF0000" w:frame="1"/>
                <w:lang w:eastAsia="ru-RU"/>
              </w:rPr>
            </w:pPr>
            <w:r>
              <w:rPr>
                <w:rFonts w:ascii="Times New Roman" w:eastAsia="Times New Roman" w:hAnsi="Times New Roman" w:cs="Times New Roman"/>
                <w:bCs/>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13.03.23</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75/5.</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Ребёнок на войне в повести В.В. Катаева «Сын полка».</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bdr w:val="dashed" w:sz="6" w:space="0" w:color="FF0000" w:frame="1"/>
                <w:lang w:eastAsia="ru-RU"/>
              </w:rPr>
            </w:pPr>
            <w:r>
              <w:rPr>
                <w:rFonts w:ascii="Times New Roman" w:eastAsia="Times New Roman" w:hAnsi="Times New Roman" w:cs="Times New Roman"/>
                <w:bCs/>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15.03.23</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76/6.</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Cs/>
                <w:sz w:val="24"/>
                <w:szCs w:val="24"/>
                <w:lang w:eastAsia="ru-RU"/>
              </w:rPr>
              <w:t>Вн.чт</w:t>
            </w:r>
            <w:proofErr w:type="spellEnd"/>
            <w:r>
              <w:rPr>
                <w:rFonts w:ascii="Times New Roman" w:eastAsia="Times New Roman" w:hAnsi="Times New Roman" w:cs="Times New Roman"/>
                <w:bCs/>
                <w:sz w:val="24"/>
                <w:szCs w:val="24"/>
                <w:lang w:eastAsia="ru-RU"/>
              </w:rPr>
              <w:t xml:space="preserve">. Произведения отечественной прозы на тему «Человек на войне» (по </w:t>
            </w:r>
            <w:r>
              <w:rPr>
                <w:rFonts w:ascii="Times New Roman" w:eastAsia="Times New Roman" w:hAnsi="Times New Roman" w:cs="Times New Roman"/>
                <w:bCs/>
                <w:sz w:val="24"/>
                <w:szCs w:val="24"/>
                <w:lang w:eastAsia="ru-RU"/>
              </w:rPr>
              <w:lastRenderedPageBreak/>
              <w:t>выбору).</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lastRenderedPageBreak/>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17.03.23</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5000" w:type="pct"/>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Произведения отечественных писателей XIX–XXI веков на тему детства (7 часов)</w:t>
            </w: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77/1.</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В.Г. Короленко.</w:t>
            </w:r>
            <w:r>
              <w:rPr>
                <w:rFonts w:ascii="Times New Roman" w:eastAsia="Times New Roman" w:hAnsi="Times New Roman" w:cs="Times New Roman"/>
                <w:bCs/>
                <w:sz w:val="24"/>
                <w:szCs w:val="24"/>
                <w:lang w:eastAsia="ru-RU"/>
              </w:rPr>
              <w:t xml:space="preserve"> Краткие сведения о писателе. Повесть «В дурном обществе»: проблемы доверия и взаимопонимания, доброты, справедливости, милосердия.</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bdr w:val="dashed" w:sz="6" w:space="0" w:color="FF0000" w:frame="1"/>
                <w:lang w:eastAsia="ru-RU"/>
              </w:rPr>
            </w:pPr>
            <w:r>
              <w:rPr>
                <w:rFonts w:ascii="Times New Roman" w:eastAsia="Times New Roman" w:hAnsi="Times New Roman" w:cs="Times New Roman"/>
                <w:bCs/>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20.03.23</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78/2.</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Дети и взрослые в повести В.Г. Короленко «В дурном обществе».</w:t>
            </w:r>
          </w:p>
          <w:p w:rsidR="00B36E01" w:rsidRDefault="00B36E01">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Система образов. Авторское отношение к героям.</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bdr w:val="dashed" w:sz="6" w:space="0" w:color="FF0000" w:frame="1"/>
                <w:lang w:eastAsia="ru-RU"/>
              </w:rPr>
            </w:pPr>
            <w:r>
              <w:rPr>
                <w:rFonts w:ascii="Times New Roman" w:eastAsia="Times New Roman" w:hAnsi="Times New Roman" w:cs="Times New Roman"/>
                <w:bCs/>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22.03.23</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79/3.</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Ю.П. </w:t>
            </w:r>
            <w:proofErr w:type="spellStart"/>
            <w:r>
              <w:rPr>
                <w:rFonts w:ascii="Times New Roman" w:eastAsia="Times New Roman" w:hAnsi="Times New Roman" w:cs="Times New Roman"/>
                <w:b/>
                <w:sz w:val="24"/>
                <w:szCs w:val="24"/>
                <w:lang w:eastAsia="ru-RU"/>
              </w:rPr>
              <w:t>Казаков.</w:t>
            </w:r>
            <w:r>
              <w:rPr>
                <w:rFonts w:ascii="Times New Roman" w:eastAsia="Times New Roman" w:hAnsi="Times New Roman" w:cs="Times New Roman"/>
                <w:bCs/>
                <w:sz w:val="24"/>
                <w:szCs w:val="24"/>
                <w:lang w:eastAsia="ru-RU"/>
              </w:rPr>
              <w:t>Краткие</w:t>
            </w:r>
            <w:proofErr w:type="spellEnd"/>
            <w:r>
              <w:rPr>
                <w:rFonts w:ascii="Times New Roman" w:eastAsia="Times New Roman" w:hAnsi="Times New Roman" w:cs="Times New Roman"/>
                <w:bCs/>
                <w:sz w:val="24"/>
                <w:szCs w:val="24"/>
                <w:lang w:eastAsia="ru-RU"/>
              </w:rPr>
              <w:t xml:space="preserve"> сведения о писателе. </w:t>
            </w:r>
            <w:r>
              <w:rPr>
                <w:rFonts w:ascii="Times New Roman" w:eastAsia="Times New Roman" w:hAnsi="Times New Roman" w:cs="Times New Roman"/>
                <w:sz w:val="24"/>
                <w:szCs w:val="24"/>
                <w:lang w:eastAsia="ru-RU"/>
              </w:rPr>
              <w:t>Гуманизм и проблематика рассказа «Тихое утро».</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bdr w:val="dashed" w:sz="6" w:space="0" w:color="FF0000" w:frame="1"/>
                <w:lang w:eastAsia="ru-RU"/>
              </w:rPr>
            </w:pPr>
            <w:r>
              <w:rPr>
                <w:rFonts w:ascii="Times New Roman" w:eastAsia="Times New Roman" w:hAnsi="Times New Roman" w:cs="Times New Roman"/>
                <w:bCs/>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24.03.23</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80/4.</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Трудный путь к любви истинной в рассказе Ю.П. Казакова «Тихое утро». Герои произведения и их поступки.</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bdr w:val="dashed" w:sz="6" w:space="0" w:color="FF0000" w:frame="1"/>
                <w:lang w:eastAsia="ru-RU"/>
              </w:rPr>
            </w:pPr>
            <w:r>
              <w:rPr>
                <w:rFonts w:ascii="Times New Roman" w:eastAsia="Times New Roman" w:hAnsi="Times New Roman" w:cs="Times New Roman"/>
                <w:bCs/>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03.04.23</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81/5.</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В.П. Астафьев. </w:t>
            </w:r>
            <w:r>
              <w:rPr>
                <w:rFonts w:ascii="Times New Roman" w:eastAsia="Times New Roman" w:hAnsi="Times New Roman" w:cs="Times New Roman"/>
                <w:bCs/>
                <w:sz w:val="24"/>
                <w:szCs w:val="24"/>
                <w:lang w:eastAsia="ru-RU"/>
              </w:rPr>
              <w:t>Тематика и проблематика рассказа «Конь с розовой гривой».</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bdr w:val="dashed" w:sz="6" w:space="0" w:color="FF0000" w:frame="1"/>
                <w:lang w:eastAsia="ru-RU"/>
              </w:rPr>
            </w:pPr>
            <w:r>
              <w:rPr>
                <w:rFonts w:ascii="Times New Roman" w:eastAsia="Times New Roman" w:hAnsi="Times New Roman" w:cs="Times New Roman"/>
                <w:bCs/>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05.04.23</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82/6.</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Проблематика рассказа В.П. Астафьева «Конь с розовой гривой». </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bdr w:val="dashed" w:sz="6" w:space="0" w:color="FF0000" w:frame="1"/>
                <w:lang w:eastAsia="ru-RU"/>
              </w:rPr>
            </w:pPr>
            <w:r>
              <w:rPr>
                <w:rFonts w:ascii="Times New Roman" w:eastAsia="Times New Roman" w:hAnsi="Times New Roman" w:cs="Times New Roman"/>
                <w:bCs/>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07.04.23</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83/7.</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Р.р. Классное сочинение по произведениям отечественных писателей XIX–XXI веков на тему детства.</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bdr w:val="dashed" w:sz="6" w:space="0" w:color="FF0000" w:frame="1"/>
                <w:lang w:eastAsia="ru-RU"/>
              </w:rPr>
            </w:pPr>
            <w:r>
              <w:rPr>
                <w:rFonts w:ascii="Times New Roman" w:eastAsia="Times New Roman" w:hAnsi="Times New Roman" w:cs="Times New Roman"/>
                <w:bCs/>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10.04.23</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5000" w:type="pct"/>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Произведения приключенческого жанра отечественных писателей (3 часа)</w:t>
            </w: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84/1.</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 Булычёв.</w:t>
            </w:r>
            <w:r>
              <w:rPr>
                <w:rFonts w:ascii="Times New Roman" w:eastAsia="Times New Roman" w:hAnsi="Times New Roman" w:cs="Times New Roman"/>
                <w:bCs/>
                <w:sz w:val="24"/>
                <w:szCs w:val="24"/>
                <w:lang w:eastAsia="ru-RU"/>
              </w:rPr>
              <w:t xml:space="preserve"> Слово о писателе Цикл рассказов «Девочка, с которой ничего не случится».</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12.04.23</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85/2.</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Фантастический мир книги К. Булычёва «Девочка, с которой ничего не случится».</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bdr w:val="dashed" w:sz="6" w:space="0" w:color="FF0000" w:frame="1"/>
                <w:lang w:eastAsia="ru-RU"/>
              </w:rPr>
            </w:pPr>
            <w:r>
              <w:rPr>
                <w:rFonts w:ascii="Times New Roman" w:eastAsia="Times New Roman" w:hAnsi="Times New Roman" w:cs="Times New Roman"/>
                <w:bCs/>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14.04.23</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86/3.</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Вн.ч</w:t>
            </w:r>
            <w:proofErr w:type="spellEnd"/>
            <w:r>
              <w:rPr>
                <w:rFonts w:ascii="Times New Roman" w:eastAsia="Times New Roman" w:hAnsi="Times New Roman" w:cs="Times New Roman"/>
                <w:bCs/>
                <w:sz w:val="24"/>
                <w:szCs w:val="24"/>
                <w:lang w:eastAsia="ru-RU"/>
              </w:rPr>
              <w:t>. К. Булычёв «Миллион приключений (главы по выбору).</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bdr w:val="dashed" w:sz="6" w:space="0" w:color="FF0000" w:frame="1"/>
                <w:lang w:eastAsia="ru-RU"/>
              </w:rPr>
            </w:pPr>
            <w:r>
              <w:rPr>
                <w:rFonts w:ascii="Times New Roman" w:eastAsia="Times New Roman" w:hAnsi="Times New Roman" w:cs="Times New Roman"/>
                <w:bCs/>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17.04.23</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5000" w:type="pct"/>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ЛИТЕРАТУРА НАРОДОВ РОССИЙСКОЙ ФЕДЕРАЦИИ</w:t>
            </w:r>
          </w:p>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 часа)</w:t>
            </w: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87/1.</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Р.Г. Гамзатов.</w:t>
            </w:r>
            <w:r>
              <w:rPr>
                <w:rFonts w:ascii="Times New Roman" w:eastAsia="Times New Roman" w:hAnsi="Times New Roman" w:cs="Times New Roman"/>
                <w:sz w:val="24"/>
                <w:szCs w:val="24"/>
                <w:lang w:eastAsia="ru-RU"/>
              </w:rPr>
              <w:t xml:space="preserve"> Слово о поэте. Стихотворение «Песня соловья. Тема любви к родному краю. Национальный колорит. Изображение национальных обычаев и традиций. Особенности художественной образности аварского </w:t>
            </w:r>
            <w:r>
              <w:rPr>
                <w:rFonts w:ascii="Times New Roman" w:eastAsia="Times New Roman" w:hAnsi="Times New Roman" w:cs="Times New Roman"/>
                <w:sz w:val="24"/>
                <w:szCs w:val="24"/>
                <w:lang w:eastAsia="ru-RU"/>
              </w:rPr>
              <w:lastRenderedPageBreak/>
              <w:t>поэта.</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lastRenderedPageBreak/>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19.04.23</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88/2.</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36E01" w:rsidRDefault="00B36E01">
            <w:pPr>
              <w:spacing w:after="0" w:line="240" w:lineRule="auto"/>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Р.р. Сочинение-анализ поэтического произведения Р.Г. Гамзатова «Песня соловья».</w:t>
            </w:r>
          </w:p>
          <w:p w:rsidR="00B36E01" w:rsidRDefault="00B36E01">
            <w:pPr>
              <w:spacing w:after="0" w:line="240" w:lineRule="auto"/>
              <w:rPr>
                <w:rFonts w:ascii="Times New Roman" w:eastAsia="Times New Roman" w:hAnsi="Times New Roman" w:cs="Times New Roman"/>
                <w:b/>
                <w:bCs/>
                <w:i/>
                <w:sz w:val="24"/>
                <w:szCs w:val="24"/>
                <w:lang w:eastAsia="ru-RU"/>
              </w:rPr>
            </w:pP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21.04.23</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5000" w:type="pct"/>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ЗАРУБЕЖНАЯ ЛИТЕРАТУРА</w:t>
            </w:r>
          </w:p>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(11 часов)</w:t>
            </w:r>
          </w:p>
        </w:tc>
      </w:tr>
      <w:tr w:rsidR="00B36E01" w:rsidTr="00B36E01">
        <w:tc>
          <w:tcPr>
            <w:tcW w:w="5000" w:type="pct"/>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Х.К. Андерсен (2 часа)</w:t>
            </w: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89/1.</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Х.К. Андерсен.</w:t>
            </w:r>
            <w:r>
              <w:rPr>
                <w:rFonts w:ascii="Times New Roman" w:hAnsi="Times New Roman" w:cs="Times New Roman"/>
                <w:sz w:val="24"/>
                <w:szCs w:val="24"/>
              </w:rPr>
              <w:t xml:space="preserve"> Краткие сведения о писателе. Сказка «Соловей». Сюжет. Основные образы.</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24.04.23</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90/2.</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Внешняя и внутренняя красота, добро, благодарность в сказке Х.К. Андерсена «Соловей».</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bdr w:val="dashed" w:sz="6" w:space="0" w:color="FF0000" w:frame="1"/>
                <w:lang w:eastAsia="ru-RU"/>
              </w:rPr>
            </w:pPr>
            <w:r>
              <w:rPr>
                <w:rFonts w:ascii="Times New Roman" w:eastAsia="Times New Roman" w:hAnsi="Times New Roman" w:cs="Times New Roman"/>
                <w:bCs/>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26.04.23</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5000" w:type="pct"/>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Зарубежная сказочная проза (2 часа)</w:t>
            </w: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Л. Кэрролл.</w:t>
            </w:r>
            <w:r>
              <w:rPr>
                <w:rFonts w:ascii="Times New Roman" w:eastAsia="Times New Roman" w:hAnsi="Times New Roman" w:cs="Times New Roman"/>
                <w:bCs/>
                <w:sz w:val="24"/>
                <w:szCs w:val="24"/>
                <w:lang w:eastAsia="ru-RU"/>
              </w:rPr>
              <w:t xml:space="preserve"> Краткие сведения о писателе. Сказка «Алиса в Стране Чудес» (главы). Б</w:t>
            </w:r>
            <w:r>
              <w:rPr>
                <w:rFonts w:ascii="Times New Roman" w:hAnsi="Times New Roman" w:cs="Times New Roman"/>
                <w:sz w:val="24"/>
                <w:szCs w:val="24"/>
              </w:rPr>
              <w:t>ессмыслица как средство создания чудесных ситуаций.</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28.04.23</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92/2.</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Чудеса в сказке Л. Кэрролла «Приключения Алисы в Стране Чудес».</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bdr w:val="dashed" w:sz="6" w:space="0" w:color="FF0000" w:frame="1"/>
                <w:lang w:eastAsia="ru-RU"/>
              </w:rPr>
            </w:pPr>
            <w:r>
              <w:rPr>
                <w:rFonts w:ascii="Times New Roman" w:eastAsia="Times New Roman" w:hAnsi="Times New Roman" w:cs="Times New Roman"/>
                <w:bCs/>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03.05.23</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5000" w:type="pct"/>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Зарубежная проза о детях и подростках (2 часа)</w:t>
            </w: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93/1.</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М. Твен.</w:t>
            </w:r>
            <w:r>
              <w:rPr>
                <w:rFonts w:ascii="Times New Roman" w:hAnsi="Times New Roman" w:cs="Times New Roman"/>
                <w:sz w:val="24"/>
                <w:szCs w:val="24"/>
              </w:rPr>
              <w:t xml:space="preserve"> Краткие сведения о писателе. Роман «Приключения Тома </w:t>
            </w:r>
            <w:proofErr w:type="spellStart"/>
            <w:r>
              <w:rPr>
                <w:rFonts w:ascii="Times New Roman" w:hAnsi="Times New Roman" w:cs="Times New Roman"/>
                <w:sz w:val="24"/>
                <w:szCs w:val="24"/>
              </w:rPr>
              <w:t>Сойера</w:t>
            </w:r>
            <w:proofErr w:type="spellEnd"/>
            <w:r>
              <w:rPr>
                <w:rFonts w:ascii="Times New Roman" w:hAnsi="Times New Roman" w:cs="Times New Roman"/>
                <w:sz w:val="24"/>
                <w:szCs w:val="24"/>
              </w:rPr>
              <w:t>» (главы). Мир детства и мир взрослых.</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bdr w:val="dashed" w:sz="6" w:space="0" w:color="FF0000" w:frame="1"/>
                <w:lang w:eastAsia="ru-RU"/>
              </w:rPr>
            </w:pPr>
            <w:r>
              <w:rPr>
                <w:rFonts w:ascii="Times New Roman" w:eastAsia="Times New Roman" w:hAnsi="Times New Roman" w:cs="Times New Roman"/>
                <w:bCs/>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05.05.23</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94/2.</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Д. Лондон.</w:t>
            </w:r>
            <w:r>
              <w:rPr>
                <w:rFonts w:ascii="Times New Roman" w:hAnsi="Times New Roman" w:cs="Times New Roman"/>
                <w:sz w:val="24"/>
                <w:szCs w:val="24"/>
              </w:rPr>
              <w:t xml:space="preserve"> Краткие сведения о писателе. Рассказ «Сказание о </w:t>
            </w:r>
            <w:proofErr w:type="spellStart"/>
            <w:r>
              <w:rPr>
                <w:rFonts w:ascii="Times New Roman" w:hAnsi="Times New Roman" w:cs="Times New Roman"/>
                <w:sz w:val="24"/>
                <w:szCs w:val="24"/>
              </w:rPr>
              <w:t>Кише</w:t>
            </w:r>
            <w:proofErr w:type="spellEnd"/>
            <w:r>
              <w:rPr>
                <w:rFonts w:ascii="Times New Roman" w:hAnsi="Times New Roman" w:cs="Times New Roman"/>
                <w:sz w:val="24"/>
                <w:szCs w:val="24"/>
              </w:rPr>
              <w:t>». Период раннего взросления в связи с обстоятельствами жизни. Добро и зло, благородство, уважение взрослых</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bdr w:val="dashed" w:sz="6" w:space="0" w:color="FF0000" w:frame="1"/>
                <w:lang w:eastAsia="ru-RU"/>
              </w:rPr>
            </w:pPr>
            <w:r>
              <w:rPr>
                <w:rFonts w:ascii="Times New Roman" w:eastAsia="Times New Roman" w:hAnsi="Times New Roman" w:cs="Times New Roman"/>
                <w:bCs/>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10.05.23</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5000" w:type="pct"/>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Зарубежная приключенческая проза (2 часа)</w:t>
            </w: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95/1.</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Р.Л. Стивенсон.</w:t>
            </w:r>
            <w:r>
              <w:rPr>
                <w:rFonts w:ascii="Times New Roman" w:eastAsia="Times New Roman" w:hAnsi="Times New Roman" w:cs="Times New Roman"/>
                <w:bCs/>
                <w:sz w:val="24"/>
                <w:szCs w:val="24"/>
                <w:lang w:eastAsia="ru-RU"/>
              </w:rPr>
              <w:t xml:space="preserve"> Краткие сведения о писателе. Роман «Остров сокровищ» (отдельные главы</w:t>
            </w:r>
            <w:proofErr w:type="gramStart"/>
            <w:r>
              <w:rPr>
                <w:rFonts w:ascii="Times New Roman" w:eastAsia="Times New Roman" w:hAnsi="Times New Roman" w:cs="Times New Roman"/>
                <w:bCs/>
                <w:sz w:val="24"/>
                <w:szCs w:val="24"/>
                <w:lang w:eastAsia="ru-RU"/>
              </w:rPr>
              <w:t>).Главная</w:t>
            </w:r>
            <w:proofErr w:type="gramEnd"/>
            <w:r>
              <w:rPr>
                <w:rFonts w:ascii="Times New Roman" w:eastAsia="Times New Roman" w:hAnsi="Times New Roman" w:cs="Times New Roman"/>
                <w:bCs/>
                <w:sz w:val="24"/>
                <w:szCs w:val="24"/>
                <w:lang w:eastAsia="ru-RU"/>
              </w:rPr>
              <w:t xml:space="preserve"> мысль – связь между автором и героем произведения.</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12.05.23</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96/2.</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36E01" w:rsidRDefault="00B36E01">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Р.Л. Стивенсон. Роман «Чёрная стрела» (главы по выбору). Жанровое своеобразие.</w:t>
            </w:r>
          </w:p>
          <w:p w:rsidR="00B36E01" w:rsidRDefault="00B36E01">
            <w:pPr>
              <w:spacing w:after="0" w:line="240" w:lineRule="auto"/>
              <w:jc w:val="both"/>
              <w:rPr>
                <w:rFonts w:ascii="Times New Roman" w:eastAsia="Times New Roman" w:hAnsi="Times New Roman" w:cs="Times New Roman"/>
                <w:bCs/>
                <w:sz w:val="24"/>
                <w:szCs w:val="24"/>
                <w:lang w:eastAsia="ru-RU"/>
              </w:rPr>
            </w:pPr>
          </w:p>
          <w:p w:rsidR="00B36E01" w:rsidRDefault="00B36E01">
            <w:pPr>
              <w:spacing w:after="0" w:line="240" w:lineRule="auto"/>
              <w:jc w:val="both"/>
              <w:rPr>
                <w:rFonts w:ascii="Times New Roman" w:eastAsia="Times New Roman" w:hAnsi="Times New Roman" w:cs="Times New Roman"/>
                <w:bCs/>
                <w:sz w:val="24"/>
                <w:szCs w:val="24"/>
                <w:lang w:eastAsia="ru-RU"/>
              </w:rPr>
            </w:pPr>
          </w:p>
          <w:p w:rsidR="00B36E01" w:rsidRDefault="00B36E01">
            <w:pPr>
              <w:spacing w:after="0" w:line="240" w:lineRule="auto"/>
              <w:jc w:val="both"/>
              <w:rPr>
                <w:rFonts w:ascii="Times New Roman" w:eastAsia="Times New Roman" w:hAnsi="Times New Roman" w:cs="Times New Roman"/>
                <w:bCs/>
                <w:sz w:val="24"/>
                <w:szCs w:val="24"/>
                <w:lang w:eastAsia="ru-RU"/>
              </w:rPr>
            </w:pP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bdr w:val="dashed" w:sz="6" w:space="0" w:color="FF0000" w:frame="1"/>
                <w:lang w:eastAsia="ru-RU"/>
              </w:rPr>
            </w:pPr>
            <w:r>
              <w:rPr>
                <w:rFonts w:ascii="Times New Roman" w:eastAsia="Times New Roman" w:hAnsi="Times New Roman" w:cs="Times New Roman"/>
                <w:bCs/>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15.05.23</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5000" w:type="pct"/>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001A" w:rsidRDefault="00E7001A">
            <w:pPr>
              <w:spacing w:after="0" w:line="240" w:lineRule="auto"/>
              <w:jc w:val="center"/>
              <w:rPr>
                <w:rFonts w:ascii="Times New Roman" w:eastAsia="Times New Roman" w:hAnsi="Times New Roman" w:cs="Times New Roman"/>
                <w:b/>
                <w:bCs/>
                <w:sz w:val="24"/>
                <w:szCs w:val="24"/>
                <w:lang w:eastAsia="ru-RU"/>
              </w:rPr>
            </w:pPr>
          </w:p>
          <w:p w:rsidR="00E7001A" w:rsidRDefault="00E7001A">
            <w:pPr>
              <w:spacing w:after="0" w:line="240" w:lineRule="auto"/>
              <w:jc w:val="center"/>
              <w:rPr>
                <w:rFonts w:ascii="Times New Roman" w:eastAsia="Times New Roman" w:hAnsi="Times New Roman" w:cs="Times New Roman"/>
                <w:b/>
                <w:bCs/>
                <w:sz w:val="24"/>
                <w:szCs w:val="24"/>
                <w:lang w:eastAsia="ru-RU"/>
              </w:rPr>
            </w:pPr>
          </w:p>
          <w:p w:rsidR="00B36E01" w:rsidRDefault="00B36E0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lastRenderedPageBreak/>
              <w:t xml:space="preserve">Зарубежная проза о животных (3 часа)  </w:t>
            </w: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97/1.</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Дж. Даррелл.</w:t>
            </w:r>
            <w:r>
              <w:rPr>
                <w:rFonts w:ascii="Times New Roman" w:eastAsia="Times New Roman" w:hAnsi="Times New Roman" w:cs="Times New Roman"/>
                <w:bCs/>
                <w:sz w:val="24"/>
                <w:szCs w:val="24"/>
                <w:lang w:eastAsia="ru-RU"/>
              </w:rPr>
              <w:t xml:space="preserve"> Краткие сведения о писателе. Идейное содержание книги «Говорящий свёрток», посвящённой защите животных, созданных фантазией человека. </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17.05.23</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98/2.</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Дж. Лондон.</w:t>
            </w:r>
            <w:r>
              <w:rPr>
                <w:rFonts w:ascii="Times New Roman" w:eastAsia="Times New Roman" w:hAnsi="Times New Roman" w:cs="Times New Roman"/>
                <w:bCs/>
                <w:sz w:val="24"/>
                <w:szCs w:val="24"/>
                <w:lang w:eastAsia="ru-RU"/>
              </w:rPr>
              <w:t xml:space="preserve"> Повесть «Белый Клык». Мир животных и мир людей в произведении.</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bdr w:val="dashed" w:sz="6" w:space="0" w:color="FF0000" w:frame="1"/>
                <w:lang w:eastAsia="ru-RU"/>
              </w:rPr>
            </w:pPr>
            <w:r>
              <w:rPr>
                <w:rFonts w:ascii="Times New Roman" w:eastAsia="Times New Roman" w:hAnsi="Times New Roman" w:cs="Times New Roman"/>
                <w:bCs/>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19.05.23</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99/3.</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Cs/>
                <w:sz w:val="24"/>
                <w:szCs w:val="24"/>
                <w:lang w:eastAsia="ru-RU"/>
              </w:rPr>
              <w:t>Вн.чт.</w:t>
            </w:r>
            <w:r>
              <w:rPr>
                <w:rFonts w:ascii="Times New Roman" w:eastAsia="Times New Roman" w:hAnsi="Times New Roman" w:cs="Times New Roman"/>
                <w:b/>
                <w:bCs/>
                <w:sz w:val="24"/>
                <w:szCs w:val="24"/>
                <w:lang w:eastAsia="ru-RU"/>
              </w:rPr>
              <w:t>Дж</w:t>
            </w:r>
            <w:proofErr w:type="spellEnd"/>
            <w:r>
              <w:rPr>
                <w:rFonts w:ascii="Times New Roman" w:eastAsia="Times New Roman" w:hAnsi="Times New Roman" w:cs="Times New Roman"/>
                <w:b/>
                <w:bCs/>
                <w:sz w:val="24"/>
                <w:szCs w:val="24"/>
                <w:lang w:eastAsia="ru-RU"/>
              </w:rPr>
              <w:t>. Р. Киплинг.</w:t>
            </w:r>
            <w:r>
              <w:rPr>
                <w:rFonts w:ascii="Times New Roman" w:eastAsia="Times New Roman" w:hAnsi="Times New Roman" w:cs="Times New Roman"/>
                <w:bCs/>
                <w:sz w:val="24"/>
                <w:szCs w:val="24"/>
                <w:lang w:eastAsia="ru-RU"/>
              </w:rPr>
              <w:t xml:space="preserve"> Повесть-сказка «</w:t>
            </w:r>
            <w:proofErr w:type="spellStart"/>
            <w:r>
              <w:rPr>
                <w:rFonts w:ascii="Times New Roman" w:eastAsia="Times New Roman" w:hAnsi="Times New Roman" w:cs="Times New Roman"/>
                <w:bCs/>
                <w:sz w:val="24"/>
                <w:szCs w:val="24"/>
                <w:lang w:eastAsia="ru-RU"/>
              </w:rPr>
              <w:t>Маугли</w:t>
            </w:r>
            <w:proofErr w:type="spellEnd"/>
            <w:r>
              <w:rPr>
                <w:rFonts w:ascii="Times New Roman" w:eastAsia="Times New Roman" w:hAnsi="Times New Roman" w:cs="Times New Roman"/>
                <w:bCs/>
                <w:sz w:val="24"/>
                <w:szCs w:val="24"/>
                <w:lang w:eastAsia="ru-RU"/>
              </w:rPr>
              <w:t>».</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22.05.23</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5000" w:type="pct"/>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ИТОГОВЫЙ КОНТРОЛЬ</w:t>
            </w:r>
          </w:p>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 часа)</w:t>
            </w: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100/1.</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 и обобщение изученного. Подготовка к итоговой контрольной работе.</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24.05.23</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101/2.</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Итоговые контрольные работы</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sz w:val="24"/>
                <w:szCs w:val="24"/>
                <w:bdr w:val="dashed" w:sz="6" w:space="0" w:color="FF0000" w:frame="1"/>
                <w:lang w:eastAsia="ru-RU"/>
              </w:rPr>
            </w:pPr>
            <w:r>
              <w:rPr>
                <w:rFonts w:ascii="Times New Roman" w:eastAsia="Times New Roman" w:hAnsi="Times New Roman" w:cs="Times New Roman"/>
                <w:bCs/>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36E01" w:rsidRDefault="00B36E01">
            <w:pPr>
              <w:spacing w:after="0" w:line="240" w:lineRule="auto"/>
              <w:jc w:val="center"/>
              <w:rPr>
                <w:rFonts w:ascii="Times New Roman" w:eastAsia="Times New Roman" w:hAnsi="Times New Roman" w:cs="Times New Roman"/>
                <w:b/>
                <w:bCs/>
                <w:sz w:val="24"/>
                <w:szCs w:val="24"/>
                <w:lang w:eastAsia="ru-RU"/>
              </w:rPr>
            </w:pP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26.05.23</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2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102/3.</w:t>
            </w:r>
          </w:p>
        </w:tc>
        <w:tc>
          <w:tcPr>
            <w:tcW w:w="1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Анализ итоговой контрольной работы. Список книг для чтения летом.</w:t>
            </w: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6E01" w:rsidRDefault="00B36E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29.05.23</w:t>
            </w: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r w:rsidR="00B36E01" w:rsidTr="00B36E01">
        <w:tc>
          <w:tcPr>
            <w:tcW w:w="2152"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36E01" w:rsidRDefault="00B36E01">
            <w:pPr>
              <w:spacing w:after="0" w:line="240" w:lineRule="auto"/>
              <w:rPr>
                <w:rFonts w:ascii="Times New Roman" w:eastAsia="Times New Roman" w:hAnsi="Times New Roman" w:cs="Times New Roman"/>
                <w:bCs/>
                <w:sz w:val="24"/>
                <w:szCs w:val="24"/>
                <w:lang w:eastAsia="ru-RU"/>
              </w:rPr>
            </w:pPr>
          </w:p>
        </w:tc>
        <w:tc>
          <w:tcPr>
            <w:tcW w:w="34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102</w:t>
            </w:r>
          </w:p>
        </w:tc>
        <w:tc>
          <w:tcPr>
            <w:tcW w:w="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w:t>
            </w:r>
          </w:p>
        </w:tc>
        <w:tc>
          <w:tcPr>
            <w:tcW w:w="7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6E01" w:rsidRDefault="00B36E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jc w:val="center"/>
              <w:rPr>
                <w:rFonts w:ascii="Times New Roman" w:eastAsia="Times New Roman" w:hAnsi="Times New Roman" w:cs="Times New Roman"/>
                <w:sz w:val="24"/>
                <w:szCs w:val="24"/>
                <w:lang w:eastAsia="ru-RU"/>
              </w:rPr>
            </w:pPr>
          </w:p>
        </w:tc>
        <w:tc>
          <w:tcPr>
            <w:tcW w:w="4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6E01" w:rsidRDefault="00B36E01">
            <w:pPr>
              <w:spacing w:after="0" w:line="240" w:lineRule="auto"/>
              <w:rPr>
                <w:rFonts w:ascii="Times New Roman" w:eastAsia="Times New Roman" w:hAnsi="Times New Roman" w:cs="Times New Roman"/>
                <w:sz w:val="24"/>
                <w:szCs w:val="24"/>
                <w:lang w:eastAsia="ru-RU"/>
              </w:rPr>
            </w:pPr>
          </w:p>
        </w:tc>
      </w:tr>
    </w:tbl>
    <w:p w:rsidR="00E7001A" w:rsidRDefault="00E7001A" w:rsidP="00B36E01">
      <w:pPr>
        <w:rPr>
          <w:sz w:val="24"/>
          <w:szCs w:val="24"/>
        </w:rPr>
      </w:pPr>
    </w:p>
    <w:p w:rsidR="00E7001A" w:rsidRPr="00E7001A" w:rsidRDefault="00E7001A" w:rsidP="00E7001A">
      <w:pPr>
        <w:rPr>
          <w:sz w:val="24"/>
          <w:szCs w:val="24"/>
        </w:rPr>
      </w:pPr>
    </w:p>
    <w:p w:rsidR="00E7001A" w:rsidRPr="00E7001A" w:rsidRDefault="00E7001A" w:rsidP="00E7001A">
      <w:pPr>
        <w:rPr>
          <w:sz w:val="24"/>
          <w:szCs w:val="24"/>
        </w:rPr>
      </w:pPr>
    </w:p>
    <w:p w:rsidR="00E7001A" w:rsidRPr="00E7001A" w:rsidRDefault="00E7001A" w:rsidP="00E7001A">
      <w:pPr>
        <w:rPr>
          <w:sz w:val="24"/>
          <w:szCs w:val="24"/>
        </w:rPr>
      </w:pPr>
    </w:p>
    <w:p w:rsidR="00E7001A" w:rsidRPr="00E7001A" w:rsidRDefault="00E7001A" w:rsidP="00E7001A">
      <w:pPr>
        <w:rPr>
          <w:sz w:val="24"/>
          <w:szCs w:val="24"/>
        </w:rPr>
      </w:pPr>
    </w:p>
    <w:p w:rsidR="00E7001A" w:rsidRPr="00E7001A" w:rsidRDefault="00E7001A" w:rsidP="00E7001A">
      <w:pPr>
        <w:rPr>
          <w:sz w:val="24"/>
          <w:szCs w:val="24"/>
        </w:rPr>
      </w:pPr>
    </w:p>
    <w:p w:rsidR="00E7001A" w:rsidRDefault="00E7001A" w:rsidP="00E7001A">
      <w:pPr>
        <w:rPr>
          <w:sz w:val="24"/>
          <w:szCs w:val="24"/>
        </w:rPr>
      </w:pPr>
    </w:p>
    <w:p w:rsidR="00B36E01" w:rsidRPr="00E7001A" w:rsidRDefault="00B36E01" w:rsidP="00E7001A">
      <w:pPr>
        <w:jc w:val="center"/>
        <w:rPr>
          <w:sz w:val="24"/>
          <w:szCs w:val="24"/>
        </w:rPr>
      </w:pPr>
    </w:p>
    <w:p w:rsidR="00312B40" w:rsidRPr="00312B40" w:rsidRDefault="00312B40" w:rsidP="00312B40">
      <w:pPr>
        <w:keepNext/>
        <w:pageBreakBefore/>
        <w:pBdr>
          <w:bottom w:val="single" w:sz="6" w:space="5" w:color="000000"/>
        </w:pBdr>
        <w:shd w:val="clear" w:color="auto" w:fill="FFFFFF"/>
        <w:spacing w:before="100" w:beforeAutospacing="1" w:line="240" w:lineRule="atLeast"/>
        <w:outlineLvl w:val="0"/>
        <w:rPr>
          <w:rFonts w:ascii="LiberationSerif" w:eastAsia="Times New Roman" w:hAnsi="LiberationSerif" w:cs="Segoe UI"/>
          <w:b/>
          <w:bCs/>
          <w:caps/>
          <w:kern w:val="36"/>
          <w:sz w:val="24"/>
          <w:szCs w:val="24"/>
          <w:lang w:eastAsia="ru-RU"/>
        </w:rPr>
      </w:pPr>
      <w:r w:rsidRPr="00312B40">
        <w:rPr>
          <w:rFonts w:ascii="LiberationSerif" w:eastAsia="Times New Roman" w:hAnsi="LiberationSerif" w:cs="Segoe UI"/>
          <w:b/>
          <w:bCs/>
          <w:caps/>
          <w:kern w:val="36"/>
          <w:sz w:val="24"/>
          <w:szCs w:val="24"/>
          <w:lang w:eastAsia="ru-RU"/>
        </w:rPr>
        <w:lastRenderedPageBreak/>
        <w:t> </w:t>
      </w:r>
    </w:p>
    <w:p w:rsidR="00312B40" w:rsidRDefault="00312B40" w:rsidP="00AD0542">
      <w:pPr>
        <w:keepNext/>
        <w:pageBreakBefore/>
        <w:pBdr>
          <w:bottom w:val="single" w:sz="6" w:space="5" w:color="000000"/>
        </w:pBdr>
        <w:shd w:val="clear" w:color="auto" w:fill="FFFFFF"/>
        <w:spacing w:before="100" w:beforeAutospacing="1" w:after="240" w:line="240" w:lineRule="atLeast"/>
        <w:outlineLvl w:val="0"/>
        <w:rPr>
          <w:rFonts w:ascii="LiberationSerif" w:eastAsia="Times New Roman" w:hAnsi="LiberationSerif" w:cs="Segoe UI"/>
          <w:b/>
          <w:bCs/>
          <w:caps/>
          <w:kern w:val="36"/>
          <w:sz w:val="24"/>
          <w:szCs w:val="24"/>
          <w:lang w:eastAsia="ru-RU"/>
        </w:rPr>
      </w:pPr>
    </w:p>
    <w:p w:rsidR="00AD0542" w:rsidRPr="00AD0542" w:rsidRDefault="00AD0542" w:rsidP="00AD0542">
      <w:pPr>
        <w:keepNext/>
        <w:pageBreakBefore/>
        <w:pBdr>
          <w:bottom w:val="single" w:sz="6" w:space="5" w:color="000000"/>
        </w:pBdr>
        <w:shd w:val="clear" w:color="auto" w:fill="FFFFFF"/>
        <w:spacing w:before="100" w:beforeAutospacing="1" w:after="240" w:line="240" w:lineRule="atLeast"/>
        <w:outlineLvl w:val="0"/>
        <w:rPr>
          <w:rFonts w:ascii="LiberationSerif" w:eastAsia="Times New Roman" w:hAnsi="LiberationSerif" w:cs="Segoe UI"/>
          <w:b/>
          <w:bCs/>
          <w:caps/>
          <w:kern w:val="36"/>
          <w:sz w:val="24"/>
          <w:szCs w:val="24"/>
          <w:lang w:eastAsia="ru-RU"/>
        </w:rPr>
      </w:pPr>
      <w:r w:rsidRPr="00AD0542">
        <w:rPr>
          <w:rFonts w:ascii="LiberationSerif" w:eastAsia="Times New Roman" w:hAnsi="LiberationSerif" w:cs="Segoe UI"/>
          <w:b/>
          <w:bCs/>
          <w:caps/>
          <w:kern w:val="36"/>
          <w:sz w:val="24"/>
          <w:szCs w:val="24"/>
          <w:lang w:eastAsia="ru-RU"/>
        </w:rPr>
        <w:lastRenderedPageBreak/>
        <w:t>Учебно-методическое обеспечение образовательного процесса </w:t>
      </w:r>
    </w:p>
    <w:p w:rsidR="00AD0542" w:rsidRPr="00AD0542" w:rsidRDefault="00AD0542" w:rsidP="00AD0542">
      <w:pPr>
        <w:keepNext/>
        <w:shd w:val="clear" w:color="auto" w:fill="FFFFFF"/>
        <w:spacing w:before="240" w:after="120" w:line="240" w:lineRule="atLeast"/>
        <w:outlineLvl w:val="1"/>
        <w:rPr>
          <w:rFonts w:ascii="LiberationSerif" w:eastAsia="Times New Roman" w:hAnsi="LiberationSerif" w:cs="Segoe UI"/>
          <w:b/>
          <w:bCs/>
          <w:caps/>
          <w:lang w:eastAsia="ru-RU"/>
        </w:rPr>
      </w:pPr>
      <w:r w:rsidRPr="00AD0542">
        <w:rPr>
          <w:rFonts w:ascii="LiberationSerif" w:eastAsia="Times New Roman" w:hAnsi="LiberationSerif" w:cs="Segoe UI"/>
          <w:b/>
          <w:bCs/>
          <w:caps/>
          <w:lang w:eastAsia="ru-RU"/>
        </w:rPr>
        <w:t>Обязательные учебные материалы для ученика</w:t>
      </w:r>
    </w:p>
    <w:p w:rsidR="00AD0542" w:rsidRPr="00AD0542" w:rsidRDefault="00AD0542" w:rsidP="00AD0542">
      <w:pPr>
        <w:shd w:val="clear" w:color="auto" w:fill="FFFFFF"/>
        <w:spacing w:after="0" w:line="240" w:lineRule="atLeast"/>
        <w:rPr>
          <w:rFonts w:ascii="LiberationSerif" w:eastAsia="Times New Roman" w:hAnsi="LiberationSerif" w:cs="Segoe UI"/>
          <w:sz w:val="20"/>
          <w:szCs w:val="20"/>
          <w:lang w:eastAsia="ru-RU"/>
        </w:rPr>
      </w:pPr>
      <w:r w:rsidRPr="00AD0542">
        <w:rPr>
          <w:rFonts w:ascii="LiberationSerif" w:eastAsia="Times New Roman" w:hAnsi="LiberationSerif" w:cs="Segoe UI"/>
          <w:sz w:val="20"/>
          <w:szCs w:val="20"/>
          <w:lang w:eastAsia="ru-RU"/>
        </w:rPr>
        <w:t>Литература (в 2 частях), 5 класс /Маркин Г.С., ООО «Русское слово-учебник»;</w:t>
      </w:r>
    </w:p>
    <w:p w:rsidR="00AD0542" w:rsidRPr="00AD0542" w:rsidRDefault="00AD0542" w:rsidP="00AD0542">
      <w:pPr>
        <w:shd w:val="clear" w:color="auto" w:fill="FFFFFF"/>
        <w:spacing w:after="0" w:line="240" w:lineRule="atLeast"/>
        <w:rPr>
          <w:rFonts w:ascii="LiberationSerif" w:eastAsia="Times New Roman" w:hAnsi="LiberationSerif" w:cs="Segoe UI"/>
          <w:sz w:val="20"/>
          <w:szCs w:val="20"/>
          <w:lang w:eastAsia="ru-RU"/>
        </w:rPr>
      </w:pPr>
      <w:r w:rsidRPr="00AD0542">
        <w:rPr>
          <w:rFonts w:ascii="LiberationSerif" w:eastAsia="Times New Roman" w:hAnsi="LiberationSerif" w:cs="Segoe UI"/>
          <w:sz w:val="20"/>
          <w:szCs w:val="20"/>
          <w:lang w:eastAsia="ru-RU"/>
        </w:rPr>
        <w:t>Введите свой вариант:</w:t>
      </w:r>
    </w:p>
    <w:p w:rsidR="00AD0542" w:rsidRPr="00AD0542" w:rsidRDefault="00AD0542" w:rsidP="00AD0542">
      <w:pPr>
        <w:keepNext/>
        <w:shd w:val="clear" w:color="auto" w:fill="FFFFFF"/>
        <w:spacing w:before="240" w:after="120" w:line="240" w:lineRule="atLeast"/>
        <w:outlineLvl w:val="1"/>
        <w:rPr>
          <w:rFonts w:ascii="LiberationSerif" w:eastAsia="Times New Roman" w:hAnsi="LiberationSerif" w:cs="Segoe UI"/>
          <w:b/>
          <w:bCs/>
          <w:caps/>
          <w:lang w:eastAsia="ru-RU"/>
        </w:rPr>
      </w:pPr>
      <w:r w:rsidRPr="00AD0542">
        <w:rPr>
          <w:rFonts w:ascii="LiberationSerif" w:eastAsia="Times New Roman" w:hAnsi="LiberationSerif" w:cs="Segoe UI"/>
          <w:b/>
          <w:bCs/>
          <w:caps/>
          <w:lang w:eastAsia="ru-RU"/>
        </w:rPr>
        <w:t>Методические материалы для учителя</w:t>
      </w:r>
    </w:p>
    <w:p w:rsidR="00AD0542" w:rsidRPr="00AD0542" w:rsidRDefault="00AD0542" w:rsidP="00AD0542">
      <w:pPr>
        <w:shd w:val="clear" w:color="auto" w:fill="FFFFFF"/>
        <w:spacing w:after="0" w:line="240" w:lineRule="atLeast"/>
        <w:rPr>
          <w:rFonts w:ascii="LiberationSerif" w:eastAsia="Times New Roman" w:hAnsi="LiberationSerif" w:cs="Segoe UI"/>
          <w:sz w:val="20"/>
          <w:szCs w:val="20"/>
          <w:lang w:eastAsia="ru-RU"/>
        </w:rPr>
      </w:pPr>
      <w:r w:rsidRPr="00AD0542">
        <w:rPr>
          <w:rFonts w:ascii="LiberationSerif" w:eastAsia="Times New Roman" w:hAnsi="LiberationSerif" w:cs="Segoe UI"/>
          <w:sz w:val="20"/>
          <w:szCs w:val="20"/>
          <w:lang w:eastAsia="ru-RU"/>
        </w:rPr>
        <w:t>Методические пособия по литературе для 5 класса.</w:t>
      </w:r>
    </w:p>
    <w:p w:rsidR="00AD0542" w:rsidRPr="00AD0542" w:rsidRDefault="00AD0542" w:rsidP="00AD0542">
      <w:pPr>
        <w:keepNext/>
        <w:shd w:val="clear" w:color="auto" w:fill="FFFFFF"/>
        <w:spacing w:before="240" w:after="120" w:line="240" w:lineRule="atLeast"/>
        <w:outlineLvl w:val="1"/>
        <w:rPr>
          <w:rFonts w:ascii="LiberationSerif" w:eastAsia="Times New Roman" w:hAnsi="LiberationSerif" w:cs="Segoe UI"/>
          <w:b/>
          <w:bCs/>
          <w:caps/>
          <w:lang w:eastAsia="ru-RU"/>
        </w:rPr>
      </w:pPr>
      <w:r w:rsidRPr="00AD0542">
        <w:rPr>
          <w:rFonts w:ascii="LiberationSerif" w:eastAsia="Times New Roman" w:hAnsi="LiberationSerif" w:cs="Segoe UI"/>
          <w:b/>
          <w:bCs/>
          <w:caps/>
          <w:lang w:eastAsia="ru-RU"/>
        </w:rPr>
        <w:t>Цифровые образовательные ресурсы и ресурсы сети Интернет</w:t>
      </w:r>
    </w:p>
    <w:p w:rsidR="00AD0542" w:rsidRPr="00AD0542" w:rsidRDefault="00AD0542" w:rsidP="00AD0542">
      <w:pPr>
        <w:shd w:val="clear" w:color="auto" w:fill="FFFFFF"/>
        <w:spacing w:line="240" w:lineRule="atLeast"/>
        <w:rPr>
          <w:rFonts w:ascii="LiberationSerif" w:eastAsia="Times New Roman" w:hAnsi="LiberationSerif" w:cs="Segoe UI"/>
          <w:sz w:val="20"/>
          <w:szCs w:val="20"/>
          <w:lang w:eastAsia="ru-RU"/>
        </w:rPr>
      </w:pPr>
      <w:r w:rsidRPr="00AD0542">
        <w:rPr>
          <w:rFonts w:ascii="LiberationSerif" w:eastAsia="Times New Roman" w:hAnsi="LiberationSerif" w:cs="Segoe UI"/>
          <w:sz w:val="20"/>
          <w:szCs w:val="20"/>
          <w:lang w:eastAsia="ru-RU"/>
        </w:rPr>
        <w:t>Введите данные</w:t>
      </w:r>
    </w:p>
    <w:p w:rsidR="00AD0542" w:rsidRPr="00AD0542" w:rsidRDefault="00AD0542" w:rsidP="00AD0542">
      <w:pPr>
        <w:keepNext/>
        <w:pageBreakBefore/>
        <w:pBdr>
          <w:bottom w:val="single" w:sz="6" w:space="5" w:color="000000"/>
        </w:pBdr>
        <w:shd w:val="clear" w:color="auto" w:fill="FFFFFF"/>
        <w:spacing w:before="100" w:beforeAutospacing="1" w:after="240" w:line="240" w:lineRule="atLeast"/>
        <w:outlineLvl w:val="0"/>
        <w:rPr>
          <w:rFonts w:ascii="LiberationSerif" w:eastAsia="Times New Roman" w:hAnsi="LiberationSerif" w:cs="Segoe UI"/>
          <w:b/>
          <w:bCs/>
          <w:caps/>
          <w:kern w:val="36"/>
          <w:sz w:val="24"/>
          <w:szCs w:val="24"/>
          <w:lang w:eastAsia="ru-RU"/>
        </w:rPr>
      </w:pPr>
      <w:r w:rsidRPr="00AD0542">
        <w:rPr>
          <w:rFonts w:ascii="LiberationSerif" w:eastAsia="Times New Roman" w:hAnsi="LiberationSerif" w:cs="Segoe UI"/>
          <w:b/>
          <w:bCs/>
          <w:caps/>
          <w:kern w:val="36"/>
          <w:sz w:val="24"/>
          <w:szCs w:val="24"/>
          <w:lang w:eastAsia="ru-RU"/>
        </w:rPr>
        <w:lastRenderedPageBreak/>
        <w:t>Материально-техническое обеспечение образовательного процесса</w:t>
      </w:r>
    </w:p>
    <w:p w:rsidR="00AD0542" w:rsidRPr="00AD0542" w:rsidRDefault="00AD0542" w:rsidP="00AD0542">
      <w:pPr>
        <w:keepNext/>
        <w:shd w:val="clear" w:color="auto" w:fill="FFFFFF"/>
        <w:spacing w:before="240" w:after="120" w:line="240" w:lineRule="atLeast"/>
        <w:outlineLvl w:val="1"/>
        <w:rPr>
          <w:rFonts w:ascii="LiberationSerif" w:eastAsia="Times New Roman" w:hAnsi="LiberationSerif" w:cs="Segoe UI"/>
          <w:b/>
          <w:bCs/>
          <w:caps/>
          <w:lang w:eastAsia="ru-RU"/>
        </w:rPr>
      </w:pPr>
      <w:r w:rsidRPr="00AD0542">
        <w:rPr>
          <w:rFonts w:ascii="LiberationSerif" w:eastAsia="Times New Roman" w:hAnsi="LiberationSerif" w:cs="Segoe UI"/>
          <w:b/>
          <w:bCs/>
          <w:caps/>
          <w:lang w:eastAsia="ru-RU"/>
        </w:rPr>
        <w:t>Учебное оборудование</w:t>
      </w:r>
    </w:p>
    <w:p w:rsidR="00AD0542" w:rsidRPr="00AD0542" w:rsidRDefault="00AD0542" w:rsidP="00AD0542">
      <w:pPr>
        <w:shd w:val="clear" w:color="auto" w:fill="FFFFFF"/>
        <w:spacing w:after="0" w:line="240" w:lineRule="atLeast"/>
        <w:rPr>
          <w:rFonts w:ascii="LiberationSerif" w:eastAsia="Times New Roman" w:hAnsi="LiberationSerif" w:cs="Segoe UI"/>
          <w:sz w:val="20"/>
          <w:szCs w:val="20"/>
          <w:lang w:eastAsia="ru-RU"/>
        </w:rPr>
      </w:pPr>
      <w:r w:rsidRPr="00AD0542">
        <w:rPr>
          <w:rFonts w:ascii="LiberationSerif" w:eastAsia="Times New Roman" w:hAnsi="LiberationSerif" w:cs="Segoe UI"/>
          <w:sz w:val="20"/>
          <w:szCs w:val="20"/>
          <w:lang w:eastAsia="ru-RU"/>
        </w:rPr>
        <w:t>Таблицы, плакаты, портреты, дидактический материал</w:t>
      </w:r>
    </w:p>
    <w:p w:rsidR="00AD0542" w:rsidRPr="00AD0542" w:rsidRDefault="00AD0542" w:rsidP="00AD0542">
      <w:pPr>
        <w:keepNext/>
        <w:shd w:val="clear" w:color="auto" w:fill="FFFFFF"/>
        <w:spacing w:before="240" w:after="120" w:line="240" w:lineRule="atLeast"/>
        <w:outlineLvl w:val="1"/>
        <w:rPr>
          <w:rFonts w:ascii="LiberationSerif" w:eastAsia="Times New Roman" w:hAnsi="LiberationSerif" w:cs="Segoe UI"/>
          <w:b/>
          <w:bCs/>
          <w:caps/>
          <w:lang w:eastAsia="ru-RU"/>
        </w:rPr>
      </w:pPr>
      <w:r w:rsidRPr="00AD0542">
        <w:rPr>
          <w:rFonts w:ascii="LiberationSerif" w:eastAsia="Times New Roman" w:hAnsi="LiberationSerif" w:cs="Segoe UI"/>
          <w:b/>
          <w:bCs/>
          <w:caps/>
          <w:lang w:eastAsia="ru-RU"/>
        </w:rPr>
        <w:t>Оборудование для проведения практических работ</w:t>
      </w:r>
    </w:p>
    <w:p w:rsidR="00AD0542" w:rsidRPr="00AD0542" w:rsidRDefault="00AD0542" w:rsidP="00AD0542">
      <w:pPr>
        <w:shd w:val="clear" w:color="auto" w:fill="FFFFFF"/>
        <w:spacing w:line="240" w:lineRule="atLeast"/>
        <w:rPr>
          <w:rFonts w:ascii="LiberationSerif" w:eastAsia="Times New Roman" w:hAnsi="LiberationSerif" w:cs="Segoe UI"/>
          <w:sz w:val="20"/>
          <w:szCs w:val="20"/>
          <w:lang w:eastAsia="ru-RU"/>
        </w:rPr>
      </w:pPr>
      <w:r w:rsidRPr="00AD0542">
        <w:rPr>
          <w:rFonts w:ascii="LiberationSerif" w:eastAsia="Times New Roman" w:hAnsi="LiberationSerif" w:cs="Segoe UI"/>
          <w:sz w:val="20"/>
          <w:szCs w:val="20"/>
          <w:lang w:eastAsia="ru-RU"/>
        </w:rPr>
        <w:t>Компьютер, экран, проектор</w:t>
      </w:r>
    </w:p>
    <w:p w:rsidR="00A53357" w:rsidRDefault="00A53357"/>
    <w:sectPr w:rsidR="00A53357" w:rsidSect="009868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Serif">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3E76"/>
    <w:multiLevelType w:val="multilevel"/>
    <w:tmpl w:val="03CA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2190B"/>
    <w:multiLevelType w:val="multilevel"/>
    <w:tmpl w:val="EEC25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E4A94"/>
    <w:multiLevelType w:val="multilevel"/>
    <w:tmpl w:val="C8A64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1E3DFA"/>
    <w:multiLevelType w:val="multilevel"/>
    <w:tmpl w:val="9E049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032BC"/>
    <w:multiLevelType w:val="multilevel"/>
    <w:tmpl w:val="183A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C350AC"/>
    <w:multiLevelType w:val="multilevel"/>
    <w:tmpl w:val="4F864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8150D2"/>
    <w:multiLevelType w:val="multilevel"/>
    <w:tmpl w:val="9E16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2C0A01"/>
    <w:multiLevelType w:val="multilevel"/>
    <w:tmpl w:val="CDC0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4360BA"/>
    <w:multiLevelType w:val="multilevel"/>
    <w:tmpl w:val="2046A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FA6F6F"/>
    <w:multiLevelType w:val="multilevel"/>
    <w:tmpl w:val="86DAF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9400DB"/>
    <w:multiLevelType w:val="multilevel"/>
    <w:tmpl w:val="ECC85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F01BDE"/>
    <w:multiLevelType w:val="multilevel"/>
    <w:tmpl w:val="A858D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1062E7"/>
    <w:multiLevelType w:val="multilevel"/>
    <w:tmpl w:val="0D70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B76A8B"/>
    <w:multiLevelType w:val="multilevel"/>
    <w:tmpl w:val="6728E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044302"/>
    <w:multiLevelType w:val="multilevel"/>
    <w:tmpl w:val="D648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BF5698"/>
    <w:multiLevelType w:val="multilevel"/>
    <w:tmpl w:val="87AA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3C29D0"/>
    <w:multiLevelType w:val="multilevel"/>
    <w:tmpl w:val="A0FEC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BC2957"/>
    <w:multiLevelType w:val="multilevel"/>
    <w:tmpl w:val="5896D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9D5CE6"/>
    <w:multiLevelType w:val="multilevel"/>
    <w:tmpl w:val="35F0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502096"/>
    <w:multiLevelType w:val="multilevel"/>
    <w:tmpl w:val="9C1E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D626B3"/>
    <w:multiLevelType w:val="multilevel"/>
    <w:tmpl w:val="C6261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6D7EE5"/>
    <w:multiLevelType w:val="multilevel"/>
    <w:tmpl w:val="E2429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0939D1"/>
    <w:multiLevelType w:val="multilevel"/>
    <w:tmpl w:val="960A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CB0BCE"/>
    <w:multiLevelType w:val="multilevel"/>
    <w:tmpl w:val="44BE7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C059B8"/>
    <w:multiLevelType w:val="multilevel"/>
    <w:tmpl w:val="5174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2B3DCE"/>
    <w:multiLevelType w:val="multilevel"/>
    <w:tmpl w:val="A9E0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A54130"/>
    <w:multiLevelType w:val="multilevel"/>
    <w:tmpl w:val="0B8E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144E75"/>
    <w:multiLevelType w:val="multilevel"/>
    <w:tmpl w:val="41A24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6D7909"/>
    <w:multiLevelType w:val="multilevel"/>
    <w:tmpl w:val="54D4A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6C3A00"/>
    <w:multiLevelType w:val="multilevel"/>
    <w:tmpl w:val="8CF0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145426"/>
    <w:multiLevelType w:val="multilevel"/>
    <w:tmpl w:val="EE54A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2B0D56"/>
    <w:multiLevelType w:val="multilevel"/>
    <w:tmpl w:val="BC408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237C25"/>
    <w:multiLevelType w:val="multilevel"/>
    <w:tmpl w:val="BE14B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4134CF"/>
    <w:multiLevelType w:val="multilevel"/>
    <w:tmpl w:val="3B4AF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1F0294"/>
    <w:multiLevelType w:val="multilevel"/>
    <w:tmpl w:val="3E50D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A0421D"/>
    <w:multiLevelType w:val="multilevel"/>
    <w:tmpl w:val="1988C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B1331E"/>
    <w:multiLevelType w:val="multilevel"/>
    <w:tmpl w:val="85F81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484CDF"/>
    <w:multiLevelType w:val="multilevel"/>
    <w:tmpl w:val="AA2E2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1"/>
  </w:num>
  <w:num w:numId="3">
    <w:abstractNumId w:val="27"/>
  </w:num>
  <w:num w:numId="4">
    <w:abstractNumId w:val="30"/>
  </w:num>
  <w:num w:numId="5">
    <w:abstractNumId w:val="13"/>
  </w:num>
  <w:num w:numId="6">
    <w:abstractNumId w:val="26"/>
  </w:num>
  <w:num w:numId="7">
    <w:abstractNumId w:val="32"/>
  </w:num>
  <w:num w:numId="8">
    <w:abstractNumId w:val="25"/>
  </w:num>
  <w:num w:numId="9">
    <w:abstractNumId w:val="10"/>
  </w:num>
  <w:num w:numId="10">
    <w:abstractNumId w:val="19"/>
  </w:num>
  <w:num w:numId="11">
    <w:abstractNumId w:val="1"/>
  </w:num>
  <w:num w:numId="12">
    <w:abstractNumId w:val="37"/>
  </w:num>
  <w:num w:numId="13">
    <w:abstractNumId w:val="22"/>
  </w:num>
  <w:num w:numId="14">
    <w:abstractNumId w:val="16"/>
  </w:num>
  <w:num w:numId="15">
    <w:abstractNumId w:val="17"/>
  </w:num>
  <w:num w:numId="16">
    <w:abstractNumId w:val="3"/>
  </w:num>
  <w:num w:numId="17">
    <w:abstractNumId w:val="4"/>
  </w:num>
  <w:num w:numId="18">
    <w:abstractNumId w:val="5"/>
  </w:num>
  <w:num w:numId="19">
    <w:abstractNumId w:val="35"/>
  </w:num>
  <w:num w:numId="20">
    <w:abstractNumId w:val="29"/>
  </w:num>
  <w:num w:numId="21">
    <w:abstractNumId w:val="7"/>
  </w:num>
  <w:num w:numId="22">
    <w:abstractNumId w:val="34"/>
  </w:num>
  <w:num w:numId="23">
    <w:abstractNumId w:val="21"/>
  </w:num>
  <w:num w:numId="24">
    <w:abstractNumId w:val="14"/>
  </w:num>
  <w:num w:numId="25">
    <w:abstractNumId w:val="8"/>
  </w:num>
  <w:num w:numId="26">
    <w:abstractNumId w:val="36"/>
  </w:num>
  <w:num w:numId="27">
    <w:abstractNumId w:val="0"/>
  </w:num>
  <w:num w:numId="28">
    <w:abstractNumId w:val="24"/>
  </w:num>
  <w:num w:numId="29">
    <w:abstractNumId w:val="12"/>
  </w:num>
  <w:num w:numId="30">
    <w:abstractNumId w:val="28"/>
  </w:num>
  <w:num w:numId="31">
    <w:abstractNumId w:val="33"/>
  </w:num>
  <w:num w:numId="32">
    <w:abstractNumId w:val="20"/>
  </w:num>
  <w:num w:numId="33">
    <w:abstractNumId w:val="2"/>
  </w:num>
  <w:num w:numId="34">
    <w:abstractNumId w:val="18"/>
  </w:num>
  <w:num w:numId="35">
    <w:abstractNumId w:val="6"/>
  </w:num>
  <w:num w:numId="36">
    <w:abstractNumId w:val="23"/>
  </w:num>
  <w:num w:numId="37">
    <w:abstractNumId w:val="11"/>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D3C17"/>
    <w:rsid w:val="000979A0"/>
    <w:rsid w:val="000B0CFF"/>
    <w:rsid w:val="000D3C17"/>
    <w:rsid w:val="002E5668"/>
    <w:rsid w:val="0030424D"/>
    <w:rsid w:val="00312B40"/>
    <w:rsid w:val="003D2FB3"/>
    <w:rsid w:val="003E7CA9"/>
    <w:rsid w:val="004B133C"/>
    <w:rsid w:val="005017CC"/>
    <w:rsid w:val="009868DF"/>
    <w:rsid w:val="009E0D5F"/>
    <w:rsid w:val="00A53357"/>
    <w:rsid w:val="00AC57A4"/>
    <w:rsid w:val="00AD0542"/>
    <w:rsid w:val="00B36E01"/>
    <w:rsid w:val="00B449A9"/>
    <w:rsid w:val="00B710E5"/>
    <w:rsid w:val="00B822E3"/>
    <w:rsid w:val="00D7456E"/>
    <w:rsid w:val="00DD3637"/>
    <w:rsid w:val="00E700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4F4C1E-510C-4877-9F29-2BE68831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8DF"/>
  </w:style>
  <w:style w:type="paragraph" w:styleId="1">
    <w:name w:val="heading 1"/>
    <w:basedOn w:val="a"/>
    <w:link w:val="10"/>
    <w:uiPriority w:val="9"/>
    <w:qFormat/>
    <w:rsid w:val="00AD0542"/>
    <w:pPr>
      <w:keepNext/>
      <w:pageBreakBefore/>
      <w:pBdr>
        <w:bottom w:val="single" w:sz="6" w:space="5" w:color="000000"/>
      </w:pBdr>
      <w:spacing w:before="100" w:beforeAutospacing="1" w:after="240" w:line="240" w:lineRule="atLeast"/>
      <w:outlineLvl w:val="0"/>
    </w:pPr>
    <w:rPr>
      <w:rFonts w:ascii="LiberationSerif" w:eastAsia="Times New Roman" w:hAnsi="LiberationSerif" w:cs="Times New Roman"/>
      <w:b/>
      <w:bCs/>
      <w:caps/>
      <w:kern w:val="36"/>
      <w:sz w:val="24"/>
      <w:szCs w:val="24"/>
      <w:lang w:eastAsia="ru-RU"/>
    </w:rPr>
  </w:style>
  <w:style w:type="paragraph" w:styleId="2">
    <w:name w:val="heading 2"/>
    <w:basedOn w:val="a"/>
    <w:link w:val="20"/>
    <w:uiPriority w:val="9"/>
    <w:qFormat/>
    <w:rsid w:val="00AD0542"/>
    <w:pPr>
      <w:keepNext/>
      <w:spacing w:before="240" w:after="120" w:line="240" w:lineRule="atLeast"/>
      <w:outlineLvl w:val="1"/>
    </w:pPr>
    <w:rPr>
      <w:rFonts w:ascii="LiberationSerif" w:eastAsia="Times New Roman" w:hAnsi="LiberationSerif" w:cs="Times New Roman"/>
      <w:b/>
      <w:bCs/>
      <w:caps/>
      <w:lang w:eastAsia="ru-RU"/>
    </w:rPr>
  </w:style>
  <w:style w:type="paragraph" w:styleId="3">
    <w:name w:val="heading 3"/>
    <w:basedOn w:val="a"/>
    <w:link w:val="30"/>
    <w:uiPriority w:val="9"/>
    <w:qFormat/>
    <w:rsid w:val="00AD0542"/>
    <w:pPr>
      <w:keepNext/>
      <w:spacing w:before="240" w:after="120" w:line="240" w:lineRule="atLeast"/>
      <w:outlineLvl w:val="2"/>
    </w:pPr>
    <w:rPr>
      <w:rFonts w:ascii="LiberationSerif" w:eastAsia="Times New Roman" w:hAnsi="LiberationSerif" w:cs="Times New Roman"/>
      <w:b/>
      <w:bCs/>
      <w:lang w:eastAsia="ru-RU"/>
    </w:rPr>
  </w:style>
  <w:style w:type="paragraph" w:styleId="4">
    <w:name w:val="heading 4"/>
    <w:basedOn w:val="a"/>
    <w:link w:val="40"/>
    <w:uiPriority w:val="9"/>
    <w:qFormat/>
    <w:rsid w:val="00AD0542"/>
    <w:pPr>
      <w:keepNext/>
      <w:spacing w:before="240" w:after="60" w:line="240" w:lineRule="atLeast"/>
      <w:outlineLvl w:val="3"/>
    </w:pPr>
    <w:rPr>
      <w:rFonts w:ascii="LiberationSerif" w:eastAsia="Times New Roman" w:hAnsi="LiberationSerif" w:cs="Times New Roman"/>
      <w:b/>
      <w:bCs/>
      <w:sz w:val="20"/>
      <w:szCs w:val="20"/>
      <w:lang w:eastAsia="ru-RU"/>
    </w:rPr>
  </w:style>
  <w:style w:type="paragraph" w:styleId="5">
    <w:name w:val="heading 5"/>
    <w:basedOn w:val="a"/>
    <w:link w:val="50"/>
    <w:uiPriority w:val="9"/>
    <w:qFormat/>
    <w:rsid w:val="00AD0542"/>
    <w:pPr>
      <w:keepNext/>
      <w:spacing w:before="60" w:after="60" w:line="240" w:lineRule="atLeast"/>
      <w:ind w:firstLine="227"/>
      <w:outlineLvl w:val="4"/>
    </w:pPr>
    <w:rPr>
      <w:rFonts w:ascii="LiberationSerif" w:eastAsia="Times New Roman" w:hAnsi="LiberationSerif" w:cs="Times New Roman"/>
      <w:b/>
      <w:bCs/>
      <w:i/>
      <w:iCs/>
      <w:sz w:val="20"/>
      <w:szCs w:val="20"/>
      <w:lang w:eastAsia="ru-RU"/>
    </w:rPr>
  </w:style>
  <w:style w:type="paragraph" w:styleId="6">
    <w:name w:val="heading 6"/>
    <w:basedOn w:val="a"/>
    <w:link w:val="60"/>
    <w:uiPriority w:val="9"/>
    <w:qFormat/>
    <w:rsid w:val="00AD0542"/>
    <w:pPr>
      <w:keepNext/>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0542"/>
    <w:rPr>
      <w:rFonts w:ascii="LiberationSerif" w:eastAsia="Times New Roman" w:hAnsi="LiberationSerif" w:cs="Times New Roman"/>
      <w:b/>
      <w:bCs/>
      <w:caps/>
      <w:kern w:val="36"/>
      <w:sz w:val="24"/>
      <w:szCs w:val="24"/>
      <w:lang w:eastAsia="ru-RU"/>
    </w:rPr>
  </w:style>
  <w:style w:type="character" w:customStyle="1" w:styleId="20">
    <w:name w:val="Заголовок 2 Знак"/>
    <w:basedOn w:val="a0"/>
    <w:link w:val="2"/>
    <w:uiPriority w:val="9"/>
    <w:rsid w:val="00AD0542"/>
    <w:rPr>
      <w:rFonts w:ascii="LiberationSerif" w:eastAsia="Times New Roman" w:hAnsi="LiberationSerif" w:cs="Times New Roman"/>
      <w:b/>
      <w:bCs/>
      <w:caps/>
      <w:lang w:eastAsia="ru-RU"/>
    </w:rPr>
  </w:style>
  <w:style w:type="character" w:customStyle="1" w:styleId="30">
    <w:name w:val="Заголовок 3 Знак"/>
    <w:basedOn w:val="a0"/>
    <w:link w:val="3"/>
    <w:uiPriority w:val="9"/>
    <w:rsid w:val="00AD0542"/>
    <w:rPr>
      <w:rFonts w:ascii="LiberationSerif" w:eastAsia="Times New Roman" w:hAnsi="LiberationSerif" w:cs="Times New Roman"/>
      <w:b/>
      <w:bCs/>
      <w:lang w:eastAsia="ru-RU"/>
    </w:rPr>
  </w:style>
  <w:style w:type="character" w:customStyle="1" w:styleId="40">
    <w:name w:val="Заголовок 4 Знак"/>
    <w:basedOn w:val="a0"/>
    <w:link w:val="4"/>
    <w:uiPriority w:val="9"/>
    <w:rsid w:val="00AD0542"/>
    <w:rPr>
      <w:rFonts w:ascii="LiberationSerif" w:eastAsia="Times New Roman" w:hAnsi="LiberationSerif" w:cs="Times New Roman"/>
      <w:b/>
      <w:bCs/>
      <w:sz w:val="20"/>
      <w:szCs w:val="20"/>
      <w:lang w:eastAsia="ru-RU"/>
    </w:rPr>
  </w:style>
  <w:style w:type="character" w:customStyle="1" w:styleId="50">
    <w:name w:val="Заголовок 5 Знак"/>
    <w:basedOn w:val="a0"/>
    <w:link w:val="5"/>
    <w:uiPriority w:val="9"/>
    <w:rsid w:val="00AD0542"/>
    <w:rPr>
      <w:rFonts w:ascii="LiberationSerif" w:eastAsia="Times New Roman" w:hAnsi="LiberationSerif" w:cs="Times New Roman"/>
      <w:b/>
      <w:bCs/>
      <w:i/>
      <w:iCs/>
      <w:sz w:val="20"/>
      <w:szCs w:val="20"/>
      <w:lang w:eastAsia="ru-RU"/>
    </w:rPr>
  </w:style>
  <w:style w:type="character" w:customStyle="1" w:styleId="60">
    <w:name w:val="Заголовок 6 Знак"/>
    <w:basedOn w:val="a0"/>
    <w:link w:val="6"/>
    <w:uiPriority w:val="9"/>
    <w:rsid w:val="00AD0542"/>
    <w:rPr>
      <w:rFonts w:ascii="Times New Roman" w:eastAsia="Times New Roman" w:hAnsi="Times New Roman" w:cs="Times New Roman"/>
      <w:b/>
      <w:bCs/>
      <w:sz w:val="15"/>
      <w:szCs w:val="15"/>
      <w:lang w:eastAsia="ru-RU"/>
    </w:rPr>
  </w:style>
  <w:style w:type="character" w:styleId="a3">
    <w:name w:val="Hyperlink"/>
    <w:basedOn w:val="a0"/>
    <w:uiPriority w:val="99"/>
    <w:semiHidden/>
    <w:unhideWhenUsed/>
    <w:rsid w:val="00AD0542"/>
    <w:rPr>
      <w:strike w:val="0"/>
      <w:dstrike w:val="0"/>
      <w:color w:val="000000"/>
      <w:u w:val="none"/>
      <w:effect w:val="none"/>
    </w:rPr>
  </w:style>
  <w:style w:type="character" w:styleId="a4">
    <w:name w:val="FollowedHyperlink"/>
    <w:basedOn w:val="a0"/>
    <w:uiPriority w:val="99"/>
    <w:semiHidden/>
    <w:unhideWhenUsed/>
    <w:rsid w:val="00AD0542"/>
    <w:rPr>
      <w:strike w:val="0"/>
      <w:dstrike w:val="0"/>
      <w:color w:val="000000"/>
      <w:u w:val="none"/>
      <w:effect w:val="none"/>
    </w:rPr>
  </w:style>
  <w:style w:type="paragraph" w:customStyle="1" w:styleId="msonormal0">
    <w:name w:val="msonormal"/>
    <w:basedOn w:val="a"/>
    <w:uiPriority w:val="99"/>
    <w:rsid w:val="00AD0542"/>
    <w:pPr>
      <w:spacing w:after="0" w:line="240" w:lineRule="auto"/>
      <w:ind w:firstLine="227"/>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AD0542"/>
    <w:pPr>
      <w:spacing w:after="0" w:line="240" w:lineRule="auto"/>
      <w:ind w:firstLine="227"/>
    </w:pPr>
    <w:rPr>
      <w:rFonts w:ascii="Times New Roman" w:eastAsia="Times New Roman" w:hAnsi="Times New Roman" w:cs="Times New Roman"/>
      <w:sz w:val="24"/>
      <w:szCs w:val="24"/>
      <w:lang w:eastAsia="ru-RU"/>
    </w:rPr>
  </w:style>
  <w:style w:type="paragraph" w:customStyle="1" w:styleId="page">
    <w:name w:val="page"/>
    <w:basedOn w:val="a"/>
    <w:rsid w:val="00AD0542"/>
    <w:pPr>
      <w:shd w:val="clear" w:color="auto" w:fill="FFFFFF"/>
      <w:spacing w:before="567" w:after="567" w:line="240" w:lineRule="auto"/>
      <w:ind w:firstLine="227"/>
    </w:pPr>
    <w:rPr>
      <w:rFonts w:ascii="Times New Roman" w:eastAsia="Times New Roman" w:hAnsi="Times New Roman" w:cs="Times New Roman"/>
      <w:sz w:val="24"/>
      <w:szCs w:val="24"/>
      <w:lang w:eastAsia="ru-RU"/>
    </w:rPr>
  </w:style>
  <w:style w:type="paragraph" w:customStyle="1" w:styleId="pagefun">
    <w:name w:val="page_fun"/>
    <w:basedOn w:val="a"/>
    <w:rsid w:val="00AD0542"/>
    <w:pPr>
      <w:shd w:val="clear" w:color="auto" w:fill="EEEEEE"/>
      <w:spacing w:before="567" w:after="0" w:line="240" w:lineRule="auto"/>
      <w:ind w:left="-567" w:right="-567" w:firstLine="227"/>
    </w:pPr>
    <w:rPr>
      <w:rFonts w:ascii="Times New Roman" w:eastAsia="Times New Roman" w:hAnsi="Times New Roman" w:cs="Times New Roman"/>
      <w:sz w:val="24"/>
      <w:szCs w:val="24"/>
      <w:lang w:eastAsia="ru-RU"/>
    </w:rPr>
  </w:style>
  <w:style w:type="paragraph" w:customStyle="1" w:styleId="pagefunnext">
    <w:name w:val="page_fun_next"/>
    <w:basedOn w:val="a"/>
    <w:rsid w:val="00AD0542"/>
    <w:pPr>
      <w:shd w:val="clear" w:color="auto" w:fill="FFFFFF"/>
      <w:spacing w:before="567" w:after="0" w:line="240" w:lineRule="auto"/>
      <w:ind w:firstLine="227"/>
    </w:pPr>
    <w:rPr>
      <w:rFonts w:ascii="Times New Roman" w:eastAsia="Times New Roman" w:hAnsi="Times New Roman" w:cs="Times New Roman"/>
      <w:sz w:val="24"/>
      <w:szCs w:val="24"/>
      <w:lang w:eastAsia="ru-RU"/>
    </w:rPr>
  </w:style>
  <w:style w:type="paragraph" w:customStyle="1" w:styleId="widgetoptioned">
    <w:name w:val="_widgetoptioned"/>
    <w:basedOn w:val="a"/>
    <w:rsid w:val="00AD0542"/>
    <w:pPr>
      <w:pBdr>
        <w:top w:val="dashed" w:sz="12" w:space="23" w:color="75B875"/>
        <w:left w:val="dashed" w:sz="12" w:space="0" w:color="75B875"/>
        <w:bottom w:val="dashed" w:sz="12" w:space="23" w:color="75B875"/>
        <w:right w:val="dashed" w:sz="12" w:space="0" w:color="75B875"/>
      </w:pBdr>
      <w:shd w:val="clear" w:color="auto" w:fill="F7FDF7"/>
      <w:spacing w:before="300" w:after="300" w:line="240" w:lineRule="auto"/>
      <w:ind w:firstLine="227"/>
      <w:jc w:val="center"/>
    </w:pPr>
    <w:rPr>
      <w:rFonts w:ascii="Times New Roman" w:eastAsia="Times New Roman" w:hAnsi="Times New Roman" w:cs="Times New Roman"/>
      <w:sz w:val="24"/>
      <w:szCs w:val="24"/>
      <w:lang w:eastAsia="ru-RU"/>
    </w:rPr>
  </w:style>
  <w:style w:type="paragraph" w:customStyle="1" w:styleId="widgetinline">
    <w:name w:val="_widgetinline"/>
    <w:basedOn w:val="a"/>
    <w:rsid w:val="00AD0542"/>
    <w:pPr>
      <w:pBdr>
        <w:top w:val="dashed" w:sz="6" w:space="0" w:color="FF0000"/>
        <w:left w:val="dashed" w:sz="6" w:space="8" w:color="FF0000"/>
        <w:bottom w:val="dashed" w:sz="6" w:space="0" w:color="FF0000"/>
        <w:right w:val="dashed" w:sz="6" w:space="8" w:color="FF0000"/>
      </w:pBdr>
      <w:spacing w:after="0" w:line="240" w:lineRule="auto"/>
    </w:pPr>
    <w:rPr>
      <w:rFonts w:ascii="Times New Roman" w:eastAsia="Times New Roman" w:hAnsi="Times New Roman" w:cs="Times New Roman"/>
      <w:sz w:val="24"/>
      <w:szCs w:val="24"/>
      <w:lang w:eastAsia="ru-RU"/>
    </w:rPr>
  </w:style>
  <w:style w:type="paragraph" w:customStyle="1" w:styleId="widgetblock">
    <w:name w:val="_widgetblock"/>
    <w:basedOn w:val="a"/>
    <w:rsid w:val="00AD0542"/>
    <w:pPr>
      <w:pBdr>
        <w:top w:val="dashed" w:sz="6" w:space="8" w:color="FF0000"/>
        <w:left w:val="dashed" w:sz="6" w:space="8" w:color="FF0000"/>
        <w:bottom w:val="dashed" w:sz="6" w:space="8" w:color="FF0000"/>
        <w:right w:val="dashed" w:sz="6" w:space="8" w:color="FF0000"/>
      </w:pBdr>
      <w:spacing w:after="0" w:line="240" w:lineRule="auto"/>
    </w:pPr>
    <w:rPr>
      <w:rFonts w:ascii="Times New Roman" w:eastAsia="Times New Roman" w:hAnsi="Times New Roman" w:cs="Times New Roman"/>
      <w:sz w:val="24"/>
      <w:szCs w:val="24"/>
      <w:lang w:eastAsia="ru-RU"/>
    </w:rPr>
  </w:style>
  <w:style w:type="paragraph" w:customStyle="1" w:styleId="optionedwidgetheader">
    <w:name w:val="optionedwidgetheader"/>
    <w:basedOn w:val="a"/>
    <w:rsid w:val="00AD0542"/>
    <w:pPr>
      <w:spacing w:after="0" w:line="240" w:lineRule="auto"/>
      <w:ind w:firstLine="227"/>
    </w:pPr>
    <w:rPr>
      <w:rFonts w:ascii="Times New Roman" w:eastAsia="Times New Roman" w:hAnsi="Times New Roman" w:cs="Times New Roman"/>
      <w:sz w:val="24"/>
      <w:szCs w:val="24"/>
      <w:lang w:eastAsia="ru-RU"/>
    </w:rPr>
  </w:style>
  <w:style w:type="paragraph" w:customStyle="1" w:styleId="optionedwidgetsub">
    <w:name w:val="optionedwidgetsub"/>
    <w:basedOn w:val="a"/>
    <w:rsid w:val="00AD0542"/>
    <w:pPr>
      <w:spacing w:after="0" w:line="240" w:lineRule="auto"/>
      <w:ind w:firstLine="227"/>
    </w:pPr>
    <w:rPr>
      <w:rFonts w:ascii="Times New Roman" w:eastAsia="Times New Roman" w:hAnsi="Times New Roman" w:cs="Times New Roman"/>
      <w:sz w:val="24"/>
      <w:szCs w:val="24"/>
      <w:lang w:eastAsia="ru-RU"/>
    </w:rPr>
  </w:style>
  <w:style w:type="paragraph" w:customStyle="1" w:styleId="optionedwidgetheader1">
    <w:name w:val="optionedwidgetheader1"/>
    <w:basedOn w:val="a"/>
    <w:rsid w:val="00AD0542"/>
    <w:pPr>
      <w:spacing w:after="0" w:line="600" w:lineRule="atLeast"/>
      <w:ind w:firstLine="227"/>
    </w:pPr>
    <w:rPr>
      <w:rFonts w:ascii="Times New Roman" w:eastAsia="Times New Roman" w:hAnsi="Times New Roman" w:cs="Times New Roman"/>
      <w:b/>
      <w:bCs/>
      <w:sz w:val="39"/>
      <w:szCs w:val="39"/>
      <w:lang w:eastAsia="ru-RU"/>
    </w:rPr>
  </w:style>
  <w:style w:type="paragraph" w:customStyle="1" w:styleId="optionedwidgetsub1">
    <w:name w:val="optionedwidgetsub1"/>
    <w:basedOn w:val="a"/>
    <w:rsid w:val="00AD0542"/>
    <w:pPr>
      <w:spacing w:after="0" w:line="240" w:lineRule="auto"/>
      <w:ind w:firstLine="227"/>
    </w:pPr>
    <w:rPr>
      <w:rFonts w:ascii="Times New Roman" w:eastAsia="Times New Roman" w:hAnsi="Times New Roman" w:cs="Times New Roman"/>
      <w:sz w:val="30"/>
      <w:szCs w:val="30"/>
      <w:lang w:eastAsia="ru-RU"/>
    </w:rPr>
  </w:style>
  <w:style w:type="character" w:customStyle="1" w:styleId="widgetinline1">
    <w:name w:val="_widgetinline1"/>
    <w:basedOn w:val="a0"/>
    <w:rsid w:val="00AD0542"/>
    <w:rPr>
      <w:bdr w:val="dashed" w:sz="6" w:space="0" w:color="FF0000" w:frame="1"/>
    </w:rPr>
  </w:style>
  <w:style w:type="character" w:customStyle="1" w:styleId="widgetinline2">
    <w:name w:val="_widgetinline2"/>
    <w:basedOn w:val="a0"/>
    <w:rsid w:val="00AD0542"/>
    <w:rPr>
      <w:bdr w:val="dashed" w:sz="6" w:space="0" w:color="FF0000" w:frame="1"/>
    </w:rPr>
  </w:style>
  <w:style w:type="character" w:customStyle="1" w:styleId="widgetinline3">
    <w:name w:val="_widgetinline3"/>
    <w:basedOn w:val="a0"/>
    <w:rsid w:val="00AD0542"/>
    <w:rPr>
      <w:bdr w:val="dashed" w:sz="6" w:space="0" w:color="FF0000" w:frame="1"/>
    </w:rPr>
  </w:style>
  <w:style w:type="character" w:customStyle="1" w:styleId="widgetinline4">
    <w:name w:val="_widgetinline4"/>
    <w:basedOn w:val="a0"/>
    <w:rsid w:val="00AD0542"/>
    <w:rPr>
      <w:bdr w:val="dashed" w:sz="6" w:space="0" w:color="FF0000" w:frame="1"/>
    </w:rPr>
  </w:style>
  <w:style w:type="character" w:customStyle="1" w:styleId="widgetinline5">
    <w:name w:val="_widgetinline5"/>
    <w:basedOn w:val="a0"/>
    <w:rsid w:val="00AD0542"/>
    <w:rPr>
      <w:bdr w:val="dashed" w:sz="6" w:space="0" w:color="FF0000" w:frame="1"/>
    </w:rPr>
  </w:style>
  <w:style w:type="character" w:customStyle="1" w:styleId="widgetinline6">
    <w:name w:val="_widgetinline6"/>
    <w:basedOn w:val="a0"/>
    <w:rsid w:val="00AD0542"/>
    <w:rPr>
      <w:bdr w:val="dashed" w:sz="6" w:space="0" w:color="FF0000" w:frame="1"/>
    </w:rPr>
  </w:style>
  <w:style w:type="character" w:styleId="a6">
    <w:name w:val="Strong"/>
    <w:basedOn w:val="a0"/>
    <w:uiPriority w:val="22"/>
    <w:qFormat/>
    <w:rsid w:val="00AD0542"/>
    <w:rPr>
      <w:b/>
      <w:bCs/>
    </w:rPr>
  </w:style>
  <w:style w:type="character" w:customStyle="1" w:styleId="widgetinline7">
    <w:name w:val="_widgetinline7"/>
    <w:basedOn w:val="a0"/>
    <w:rsid w:val="00AD0542"/>
    <w:rPr>
      <w:bdr w:val="dashed" w:sz="6" w:space="0" w:color="FF0000" w:frame="1"/>
    </w:rPr>
  </w:style>
  <w:style w:type="character" w:customStyle="1" w:styleId="widgetinline8">
    <w:name w:val="_widgetinline8"/>
    <w:basedOn w:val="a0"/>
    <w:rsid w:val="00AD0542"/>
    <w:rPr>
      <w:bdr w:val="dashed" w:sz="6" w:space="0" w:color="FF0000" w:frame="1"/>
    </w:rPr>
  </w:style>
  <w:style w:type="character" w:customStyle="1" w:styleId="widgetinline9">
    <w:name w:val="_widgetinline9"/>
    <w:basedOn w:val="a0"/>
    <w:rsid w:val="00AD0542"/>
    <w:rPr>
      <w:bdr w:val="dashed" w:sz="6" w:space="0" w:color="FF0000" w:frame="1"/>
    </w:rPr>
  </w:style>
  <w:style w:type="character" w:customStyle="1" w:styleId="widgetinline10">
    <w:name w:val="_widgetinline10"/>
    <w:basedOn w:val="a0"/>
    <w:rsid w:val="00AD0542"/>
    <w:rPr>
      <w:bdr w:val="dashed" w:sz="6" w:space="0" w:color="FF0000" w:frame="1"/>
    </w:rPr>
  </w:style>
  <w:style w:type="paragraph" w:customStyle="1" w:styleId="a7">
    <w:name w:val="Текст обычный"/>
    <w:basedOn w:val="a"/>
    <w:uiPriority w:val="99"/>
    <w:qFormat/>
    <w:rsid w:val="00B36E01"/>
    <w:pPr>
      <w:widowControl w:val="0"/>
      <w:autoSpaceDE w:val="0"/>
      <w:autoSpaceDN w:val="0"/>
      <w:adjustRightInd w:val="0"/>
      <w:spacing w:after="240" w:line="249" w:lineRule="auto"/>
      <w:ind w:left="85" w:right="85"/>
      <w:contextualSpacing/>
    </w:pPr>
    <w:rPr>
      <w:rFonts w:ascii="Times New Roman" w:eastAsia="Times New Roman" w:hAnsi="Times New Roman" w:cs="Calibri"/>
      <w:color w:val="231F20"/>
      <w:sz w:val="24"/>
      <w:szCs w:val="28"/>
    </w:rPr>
  </w:style>
  <w:style w:type="character" w:customStyle="1" w:styleId="c4">
    <w:name w:val="c4"/>
    <w:basedOn w:val="a0"/>
    <w:rsid w:val="00B36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59610">
      <w:bodyDiv w:val="1"/>
      <w:marLeft w:val="0"/>
      <w:marRight w:val="0"/>
      <w:marTop w:val="0"/>
      <w:marBottom w:val="0"/>
      <w:divBdr>
        <w:top w:val="none" w:sz="0" w:space="0" w:color="auto"/>
        <w:left w:val="none" w:sz="0" w:space="0" w:color="auto"/>
        <w:bottom w:val="none" w:sz="0" w:space="0" w:color="auto"/>
        <w:right w:val="none" w:sz="0" w:space="0" w:color="auto"/>
      </w:divBdr>
    </w:div>
    <w:div w:id="344139993">
      <w:bodyDiv w:val="1"/>
      <w:marLeft w:val="0"/>
      <w:marRight w:val="0"/>
      <w:marTop w:val="0"/>
      <w:marBottom w:val="0"/>
      <w:divBdr>
        <w:top w:val="none" w:sz="0" w:space="0" w:color="auto"/>
        <w:left w:val="none" w:sz="0" w:space="0" w:color="auto"/>
        <w:bottom w:val="none" w:sz="0" w:space="0" w:color="auto"/>
        <w:right w:val="none" w:sz="0" w:space="0" w:color="auto"/>
      </w:divBdr>
      <w:divsChild>
        <w:div w:id="1690401440">
          <w:marLeft w:val="0"/>
          <w:marRight w:val="0"/>
          <w:marTop w:val="567"/>
          <w:marBottom w:val="567"/>
          <w:divBdr>
            <w:top w:val="none" w:sz="0" w:space="0" w:color="auto"/>
            <w:left w:val="none" w:sz="0" w:space="0" w:color="auto"/>
            <w:bottom w:val="none" w:sz="0" w:space="0" w:color="auto"/>
            <w:right w:val="none" w:sz="0" w:space="0" w:color="auto"/>
          </w:divBdr>
          <w:divsChild>
            <w:div w:id="393703841">
              <w:marLeft w:val="0"/>
              <w:marRight w:val="0"/>
              <w:marTop w:val="0"/>
              <w:marBottom w:val="0"/>
              <w:divBdr>
                <w:top w:val="none" w:sz="0" w:space="0" w:color="auto"/>
                <w:left w:val="none" w:sz="0" w:space="0" w:color="auto"/>
                <w:bottom w:val="none" w:sz="0" w:space="0" w:color="auto"/>
                <w:right w:val="none" w:sz="0" w:space="0" w:color="auto"/>
              </w:divBdr>
            </w:div>
            <w:div w:id="1709917297">
              <w:marLeft w:val="0"/>
              <w:marRight w:val="0"/>
              <w:marTop w:val="0"/>
              <w:marBottom w:val="0"/>
              <w:divBdr>
                <w:top w:val="none" w:sz="0" w:space="0" w:color="auto"/>
                <w:left w:val="none" w:sz="0" w:space="0" w:color="auto"/>
                <w:bottom w:val="none" w:sz="0" w:space="0" w:color="auto"/>
                <w:right w:val="none" w:sz="0" w:space="0" w:color="auto"/>
              </w:divBdr>
            </w:div>
            <w:div w:id="785973338">
              <w:marLeft w:val="0"/>
              <w:marRight w:val="0"/>
              <w:marTop w:val="0"/>
              <w:marBottom w:val="0"/>
              <w:divBdr>
                <w:top w:val="none" w:sz="0" w:space="0" w:color="auto"/>
                <w:left w:val="none" w:sz="0" w:space="0" w:color="auto"/>
                <w:bottom w:val="none" w:sz="0" w:space="0" w:color="auto"/>
                <w:right w:val="none" w:sz="0" w:space="0" w:color="auto"/>
              </w:divBdr>
            </w:div>
            <w:div w:id="2120370568">
              <w:marLeft w:val="0"/>
              <w:marRight w:val="0"/>
              <w:marTop w:val="0"/>
              <w:marBottom w:val="0"/>
              <w:divBdr>
                <w:top w:val="none" w:sz="0" w:space="0" w:color="auto"/>
                <w:left w:val="none" w:sz="0" w:space="0" w:color="auto"/>
                <w:bottom w:val="none" w:sz="0" w:space="0" w:color="auto"/>
                <w:right w:val="none" w:sz="0" w:space="0" w:color="auto"/>
              </w:divBdr>
            </w:div>
            <w:div w:id="870142201">
              <w:marLeft w:val="0"/>
              <w:marRight w:val="0"/>
              <w:marTop w:val="0"/>
              <w:marBottom w:val="0"/>
              <w:divBdr>
                <w:top w:val="none" w:sz="0" w:space="0" w:color="auto"/>
                <w:left w:val="none" w:sz="0" w:space="0" w:color="auto"/>
                <w:bottom w:val="none" w:sz="0" w:space="0" w:color="auto"/>
                <w:right w:val="none" w:sz="0" w:space="0" w:color="auto"/>
              </w:divBdr>
              <w:divsChild>
                <w:div w:id="71840694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950312094">
              <w:marLeft w:val="0"/>
              <w:marRight w:val="0"/>
              <w:marTop w:val="0"/>
              <w:marBottom w:val="0"/>
              <w:divBdr>
                <w:top w:val="none" w:sz="0" w:space="0" w:color="auto"/>
                <w:left w:val="none" w:sz="0" w:space="0" w:color="auto"/>
                <w:bottom w:val="none" w:sz="0" w:space="0" w:color="auto"/>
                <w:right w:val="none" w:sz="0" w:space="0" w:color="auto"/>
              </w:divBdr>
            </w:div>
            <w:div w:id="1387921410">
              <w:marLeft w:val="0"/>
              <w:marRight w:val="0"/>
              <w:marTop w:val="0"/>
              <w:marBottom w:val="0"/>
              <w:divBdr>
                <w:top w:val="none" w:sz="0" w:space="0" w:color="auto"/>
                <w:left w:val="none" w:sz="0" w:space="0" w:color="auto"/>
                <w:bottom w:val="none" w:sz="0" w:space="0" w:color="auto"/>
                <w:right w:val="none" w:sz="0" w:space="0" w:color="auto"/>
              </w:divBdr>
            </w:div>
            <w:div w:id="1460805516">
              <w:marLeft w:val="0"/>
              <w:marRight w:val="0"/>
              <w:marTop w:val="0"/>
              <w:marBottom w:val="0"/>
              <w:divBdr>
                <w:top w:val="none" w:sz="0" w:space="0" w:color="auto"/>
                <w:left w:val="none" w:sz="0" w:space="0" w:color="auto"/>
                <w:bottom w:val="none" w:sz="0" w:space="0" w:color="auto"/>
                <w:right w:val="none" w:sz="0" w:space="0" w:color="auto"/>
              </w:divBdr>
            </w:div>
            <w:div w:id="1312906843">
              <w:marLeft w:val="0"/>
              <w:marRight w:val="0"/>
              <w:marTop w:val="0"/>
              <w:marBottom w:val="0"/>
              <w:divBdr>
                <w:top w:val="none" w:sz="0" w:space="0" w:color="auto"/>
                <w:left w:val="none" w:sz="0" w:space="0" w:color="auto"/>
                <w:bottom w:val="none" w:sz="0" w:space="0" w:color="auto"/>
                <w:right w:val="none" w:sz="0" w:space="0" w:color="auto"/>
              </w:divBdr>
            </w:div>
            <w:div w:id="1748646531">
              <w:marLeft w:val="0"/>
              <w:marRight w:val="0"/>
              <w:marTop w:val="0"/>
              <w:marBottom w:val="0"/>
              <w:divBdr>
                <w:top w:val="none" w:sz="0" w:space="0" w:color="auto"/>
                <w:left w:val="none" w:sz="0" w:space="0" w:color="auto"/>
                <w:bottom w:val="none" w:sz="0" w:space="0" w:color="auto"/>
                <w:right w:val="none" w:sz="0" w:space="0" w:color="auto"/>
              </w:divBdr>
            </w:div>
            <w:div w:id="1037200827">
              <w:marLeft w:val="0"/>
              <w:marRight w:val="0"/>
              <w:marTop w:val="0"/>
              <w:marBottom w:val="0"/>
              <w:divBdr>
                <w:top w:val="none" w:sz="0" w:space="0" w:color="auto"/>
                <w:left w:val="none" w:sz="0" w:space="0" w:color="auto"/>
                <w:bottom w:val="none" w:sz="0" w:space="0" w:color="auto"/>
                <w:right w:val="none" w:sz="0" w:space="0" w:color="auto"/>
              </w:divBdr>
            </w:div>
            <w:div w:id="1070344144">
              <w:marLeft w:val="0"/>
              <w:marRight w:val="0"/>
              <w:marTop w:val="0"/>
              <w:marBottom w:val="0"/>
              <w:divBdr>
                <w:top w:val="none" w:sz="0" w:space="0" w:color="auto"/>
                <w:left w:val="none" w:sz="0" w:space="0" w:color="auto"/>
                <w:bottom w:val="none" w:sz="0" w:space="0" w:color="auto"/>
                <w:right w:val="none" w:sz="0" w:space="0" w:color="auto"/>
              </w:divBdr>
            </w:div>
            <w:div w:id="1676178966">
              <w:marLeft w:val="0"/>
              <w:marRight w:val="0"/>
              <w:marTop w:val="0"/>
              <w:marBottom w:val="0"/>
              <w:divBdr>
                <w:top w:val="none" w:sz="0" w:space="0" w:color="auto"/>
                <w:left w:val="none" w:sz="0" w:space="0" w:color="auto"/>
                <w:bottom w:val="none" w:sz="0" w:space="0" w:color="auto"/>
                <w:right w:val="none" w:sz="0" w:space="0" w:color="auto"/>
              </w:divBdr>
            </w:div>
          </w:divsChild>
        </w:div>
        <w:div w:id="1870561053">
          <w:marLeft w:val="0"/>
          <w:marRight w:val="0"/>
          <w:marTop w:val="567"/>
          <w:marBottom w:val="567"/>
          <w:divBdr>
            <w:top w:val="none" w:sz="0" w:space="0" w:color="auto"/>
            <w:left w:val="none" w:sz="0" w:space="0" w:color="auto"/>
            <w:bottom w:val="none" w:sz="0" w:space="0" w:color="auto"/>
            <w:right w:val="none" w:sz="0" w:space="0" w:color="auto"/>
          </w:divBdr>
          <w:divsChild>
            <w:div w:id="2015647922">
              <w:marLeft w:val="0"/>
              <w:marRight w:val="0"/>
              <w:marTop w:val="0"/>
              <w:marBottom w:val="0"/>
              <w:divBdr>
                <w:top w:val="none" w:sz="0" w:space="0" w:color="auto"/>
                <w:left w:val="none" w:sz="0" w:space="0" w:color="auto"/>
                <w:bottom w:val="none" w:sz="0" w:space="0" w:color="auto"/>
                <w:right w:val="none" w:sz="0" w:space="0" w:color="auto"/>
              </w:divBdr>
            </w:div>
            <w:div w:id="1285044735">
              <w:marLeft w:val="0"/>
              <w:marRight w:val="0"/>
              <w:marTop w:val="0"/>
              <w:marBottom w:val="0"/>
              <w:divBdr>
                <w:top w:val="none" w:sz="0" w:space="0" w:color="auto"/>
                <w:left w:val="none" w:sz="0" w:space="0" w:color="auto"/>
                <w:bottom w:val="none" w:sz="0" w:space="0" w:color="auto"/>
                <w:right w:val="none" w:sz="0" w:space="0" w:color="auto"/>
              </w:divBdr>
            </w:div>
            <w:div w:id="317609959">
              <w:marLeft w:val="0"/>
              <w:marRight w:val="0"/>
              <w:marTop w:val="0"/>
              <w:marBottom w:val="0"/>
              <w:divBdr>
                <w:top w:val="none" w:sz="0" w:space="0" w:color="auto"/>
                <w:left w:val="none" w:sz="0" w:space="0" w:color="auto"/>
                <w:bottom w:val="none" w:sz="0" w:space="0" w:color="auto"/>
                <w:right w:val="none" w:sz="0" w:space="0" w:color="auto"/>
              </w:divBdr>
            </w:div>
            <w:div w:id="1225990361">
              <w:marLeft w:val="0"/>
              <w:marRight w:val="0"/>
              <w:marTop w:val="0"/>
              <w:marBottom w:val="0"/>
              <w:divBdr>
                <w:top w:val="none" w:sz="0" w:space="0" w:color="auto"/>
                <w:left w:val="none" w:sz="0" w:space="0" w:color="auto"/>
                <w:bottom w:val="none" w:sz="0" w:space="0" w:color="auto"/>
                <w:right w:val="none" w:sz="0" w:space="0" w:color="auto"/>
              </w:divBdr>
            </w:div>
            <w:div w:id="1148281410">
              <w:marLeft w:val="0"/>
              <w:marRight w:val="0"/>
              <w:marTop w:val="0"/>
              <w:marBottom w:val="0"/>
              <w:divBdr>
                <w:top w:val="none" w:sz="0" w:space="0" w:color="auto"/>
                <w:left w:val="none" w:sz="0" w:space="0" w:color="auto"/>
                <w:bottom w:val="none" w:sz="0" w:space="0" w:color="auto"/>
                <w:right w:val="none" w:sz="0" w:space="0" w:color="auto"/>
              </w:divBdr>
            </w:div>
            <w:div w:id="419642641">
              <w:marLeft w:val="0"/>
              <w:marRight w:val="0"/>
              <w:marTop w:val="0"/>
              <w:marBottom w:val="0"/>
              <w:divBdr>
                <w:top w:val="none" w:sz="0" w:space="0" w:color="auto"/>
                <w:left w:val="none" w:sz="0" w:space="0" w:color="auto"/>
                <w:bottom w:val="none" w:sz="0" w:space="0" w:color="auto"/>
                <w:right w:val="none" w:sz="0" w:space="0" w:color="auto"/>
              </w:divBdr>
            </w:div>
            <w:div w:id="1571425262">
              <w:marLeft w:val="0"/>
              <w:marRight w:val="0"/>
              <w:marTop w:val="0"/>
              <w:marBottom w:val="0"/>
              <w:divBdr>
                <w:top w:val="none" w:sz="0" w:space="0" w:color="auto"/>
                <w:left w:val="none" w:sz="0" w:space="0" w:color="auto"/>
                <w:bottom w:val="none" w:sz="0" w:space="0" w:color="auto"/>
                <w:right w:val="none" w:sz="0" w:space="0" w:color="auto"/>
              </w:divBdr>
            </w:div>
            <w:div w:id="1061833340">
              <w:marLeft w:val="0"/>
              <w:marRight w:val="0"/>
              <w:marTop w:val="0"/>
              <w:marBottom w:val="0"/>
              <w:divBdr>
                <w:top w:val="none" w:sz="0" w:space="0" w:color="auto"/>
                <w:left w:val="none" w:sz="0" w:space="0" w:color="auto"/>
                <w:bottom w:val="none" w:sz="0" w:space="0" w:color="auto"/>
                <w:right w:val="none" w:sz="0" w:space="0" w:color="auto"/>
              </w:divBdr>
            </w:div>
            <w:div w:id="534849274">
              <w:marLeft w:val="0"/>
              <w:marRight w:val="0"/>
              <w:marTop w:val="0"/>
              <w:marBottom w:val="0"/>
              <w:divBdr>
                <w:top w:val="none" w:sz="0" w:space="0" w:color="auto"/>
                <w:left w:val="none" w:sz="0" w:space="0" w:color="auto"/>
                <w:bottom w:val="none" w:sz="0" w:space="0" w:color="auto"/>
                <w:right w:val="none" w:sz="0" w:space="0" w:color="auto"/>
              </w:divBdr>
            </w:div>
            <w:div w:id="1465586259">
              <w:marLeft w:val="0"/>
              <w:marRight w:val="0"/>
              <w:marTop w:val="0"/>
              <w:marBottom w:val="0"/>
              <w:divBdr>
                <w:top w:val="none" w:sz="0" w:space="0" w:color="auto"/>
                <w:left w:val="none" w:sz="0" w:space="0" w:color="auto"/>
                <w:bottom w:val="none" w:sz="0" w:space="0" w:color="auto"/>
                <w:right w:val="none" w:sz="0" w:space="0" w:color="auto"/>
              </w:divBdr>
            </w:div>
            <w:div w:id="168175254">
              <w:marLeft w:val="0"/>
              <w:marRight w:val="0"/>
              <w:marTop w:val="0"/>
              <w:marBottom w:val="0"/>
              <w:divBdr>
                <w:top w:val="none" w:sz="0" w:space="0" w:color="auto"/>
                <w:left w:val="none" w:sz="0" w:space="0" w:color="auto"/>
                <w:bottom w:val="none" w:sz="0" w:space="0" w:color="auto"/>
                <w:right w:val="none" w:sz="0" w:space="0" w:color="auto"/>
              </w:divBdr>
            </w:div>
            <w:div w:id="1676763903">
              <w:marLeft w:val="0"/>
              <w:marRight w:val="0"/>
              <w:marTop w:val="0"/>
              <w:marBottom w:val="0"/>
              <w:divBdr>
                <w:top w:val="none" w:sz="0" w:space="0" w:color="auto"/>
                <w:left w:val="none" w:sz="0" w:space="0" w:color="auto"/>
                <w:bottom w:val="none" w:sz="0" w:space="0" w:color="auto"/>
                <w:right w:val="none" w:sz="0" w:space="0" w:color="auto"/>
              </w:divBdr>
            </w:div>
            <w:div w:id="141238287">
              <w:marLeft w:val="0"/>
              <w:marRight w:val="0"/>
              <w:marTop w:val="0"/>
              <w:marBottom w:val="0"/>
              <w:divBdr>
                <w:top w:val="none" w:sz="0" w:space="0" w:color="auto"/>
                <w:left w:val="none" w:sz="0" w:space="0" w:color="auto"/>
                <w:bottom w:val="none" w:sz="0" w:space="0" w:color="auto"/>
                <w:right w:val="none" w:sz="0" w:space="0" w:color="auto"/>
              </w:divBdr>
            </w:div>
            <w:div w:id="1579826309">
              <w:marLeft w:val="0"/>
              <w:marRight w:val="0"/>
              <w:marTop w:val="0"/>
              <w:marBottom w:val="0"/>
              <w:divBdr>
                <w:top w:val="none" w:sz="0" w:space="0" w:color="auto"/>
                <w:left w:val="none" w:sz="0" w:space="0" w:color="auto"/>
                <w:bottom w:val="none" w:sz="0" w:space="0" w:color="auto"/>
                <w:right w:val="none" w:sz="0" w:space="0" w:color="auto"/>
              </w:divBdr>
            </w:div>
            <w:div w:id="1312370326">
              <w:marLeft w:val="0"/>
              <w:marRight w:val="0"/>
              <w:marTop w:val="0"/>
              <w:marBottom w:val="0"/>
              <w:divBdr>
                <w:top w:val="none" w:sz="0" w:space="0" w:color="auto"/>
                <w:left w:val="none" w:sz="0" w:space="0" w:color="auto"/>
                <w:bottom w:val="none" w:sz="0" w:space="0" w:color="auto"/>
                <w:right w:val="none" w:sz="0" w:space="0" w:color="auto"/>
              </w:divBdr>
            </w:div>
            <w:div w:id="1216820883">
              <w:marLeft w:val="0"/>
              <w:marRight w:val="0"/>
              <w:marTop w:val="0"/>
              <w:marBottom w:val="0"/>
              <w:divBdr>
                <w:top w:val="none" w:sz="0" w:space="0" w:color="auto"/>
                <w:left w:val="none" w:sz="0" w:space="0" w:color="auto"/>
                <w:bottom w:val="none" w:sz="0" w:space="0" w:color="auto"/>
                <w:right w:val="none" w:sz="0" w:space="0" w:color="auto"/>
              </w:divBdr>
            </w:div>
            <w:div w:id="1107123096">
              <w:marLeft w:val="0"/>
              <w:marRight w:val="0"/>
              <w:marTop w:val="0"/>
              <w:marBottom w:val="0"/>
              <w:divBdr>
                <w:top w:val="none" w:sz="0" w:space="0" w:color="auto"/>
                <w:left w:val="none" w:sz="0" w:space="0" w:color="auto"/>
                <w:bottom w:val="none" w:sz="0" w:space="0" w:color="auto"/>
                <w:right w:val="none" w:sz="0" w:space="0" w:color="auto"/>
              </w:divBdr>
            </w:div>
          </w:divsChild>
        </w:div>
        <w:div w:id="754862563">
          <w:marLeft w:val="0"/>
          <w:marRight w:val="0"/>
          <w:marTop w:val="567"/>
          <w:marBottom w:val="567"/>
          <w:divBdr>
            <w:top w:val="none" w:sz="0" w:space="0" w:color="auto"/>
            <w:left w:val="none" w:sz="0" w:space="0" w:color="auto"/>
            <w:bottom w:val="none" w:sz="0" w:space="0" w:color="auto"/>
            <w:right w:val="none" w:sz="0" w:space="0" w:color="auto"/>
          </w:divBdr>
          <w:divsChild>
            <w:div w:id="902179810">
              <w:marLeft w:val="0"/>
              <w:marRight w:val="0"/>
              <w:marTop w:val="0"/>
              <w:marBottom w:val="0"/>
              <w:divBdr>
                <w:top w:val="none" w:sz="0" w:space="0" w:color="auto"/>
                <w:left w:val="none" w:sz="0" w:space="0" w:color="auto"/>
                <w:bottom w:val="none" w:sz="0" w:space="0" w:color="auto"/>
                <w:right w:val="none" w:sz="0" w:space="0" w:color="auto"/>
              </w:divBdr>
            </w:div>
            <w:div w:id="502550695">
              <w:marLeft w:val="0"/>
              <w:marRight w:val="0"/>
              <w:marTop w:val="0"/>
              <w:marBottom w:val="0"/>
              <w:divBdr>
                <w:top w:val="none" w:sz="0" w:space="0" w:color="auto"/>
                <w:left w:val="none" w:sz="0" w:space="0" w:color="auto"/>
                <w:bottom w:val="none" w:sz="0" w:space="0" w:color="auto"/>
                <w:right w:val="none" w:sz="0" w:space="0" w:color="auto"/>
              </w:divBdr>
            </w:div>
          </w:divsChild>
        </w:div>
        <w:div w:id="1342968710">
          <w:marLeft w:val="0"/>
          <w:marRight w:val="0"/>
          <w:marTop w:val="567"/>
          <w:marBottom w:val="567"/>
          <w:divBdr>
            <w:top w:val="none" w:sz="0" w:space="0" w:color="auto"/>
            <w:left w:val="none" w:sz="0" w:space="0" w:color="auto"/>
            <w:bottom w:val="none" w:sz="0" w:space="0" w:color="auto"/>
            <w:right w:val="none" w:sz="0" w:space="0" w:color="auto"/>
          </w:divBdr>
          <w:divsChild>
            <w:div w:id="540018529">
              <w:marLeft w:val="0"/>
              <w:marRight w:val="0"/>
              <w:marTop w:val="0"/>
              <w:marBottom w:val="0"/>
              <w:divBdr>
                <w:top w:val="none" w:sz="0" w:space="0" w:color="auto"/>
                <w:left w:val="none" w:sz="0" w:space="0" w:color="auto"/>
                <w:bottom w:val="none" w:sz="0" w:space="0" w:color="auto"/>
                <w:right w:val="none" w:sz="0" w:space="0" w:color="auto"/>
              </w:divBdr>
            </w:div>
            <w:div w:id="748817691">
              <w:marLeft w:val="0"/>
              <w:marRight w:val="0"/>
              <w:marTop w:val="0"/>
              <w:marBottom w:val="0"/>
              <w:divBdr>
                <w:top w:val="none" w:sz="0" w:space="0" w:color="auto"/>
                <w:left w:val="none" w:sz="0" w:space="0" w:color="auto"/>
                <w:bottom w:val="none" w:sz="0" w:space="0" w:color="auto"/>
                <w:right w:val="none" w:sz="0" w:space="0" w:color="auto"/>
              </w:divBdr>
            </w:div>
            <w:div w:id="1634560920">
              <w:marLeft w:val="0"/>
              <w:marRight w:val="0"/>
              <w:marTop w:val="0"/>
              <w:marBottom w:val="0"/>
              <w:divBdr>
                <w:top w:val="none" w:sz="0" w:space="0" w:color="auto"/>
                <w:left w:val="none" w:sz="0" w:space="0" w:color="auto"/>
                <w:bottom w:val="none" w:sz="0" w:space="0" w:color="auto"/>
                <w:right w:val="none" w:sz="0" w:space="0" w:color="auto"/>
              </w:divBdr>
            </w:div>
            <w:div w:id="1305309581">
              <w:marLeft w:val="0"/>
              <w:marRight w:val="0"/>
              <w:marTop w:val="0"/>
              <w:marBottom w:val="0"/>
              <w:divBdr>
                <w:top w:val="none" w:sz="0" w:space="0" w:color="auto"/>
                <w:left w:val="none" w:sz="0" w:space="0" w:color="auto"/>
                <w:bottom w:val="none" w:sz="0" w:space="0" w:color="auto"/>
                <w:right w:val="none" w:sz="0" w:space="0" w:color="auto"/>
              </w:divBdr>
            </w:div>
            <w:div w:id="1441023726">
              <w:marLeft w:val="0"/>
              <w:marRight w:val="0"/>
              <w:marTop w:val="0"/>
              <w:marBottom w:val="0"/>
              <w:divBdr>
                <w:top w:val="none" w:sz="0" w:space="0" w:color="auto"/>
                <w:left w:val="none" w:sz="0" w:space="0" w:color="auto"/>
                <w:bottom w:val="none" w:sz="0" w:space="0" w:color="auto"/>
                <w:right w:val="none" w:sz="0" w:space="0" w:color="auto"/>
              </w:divBdr>
            </w:div>
            <w:div w:id="1077558282">
              <w:marLeft w:val="0"/>
              <w:marRight w:val="0"/>
              <w:marTop w:val="0"/>
              <w:marBottom w:val="0"/>
              <w:divBdr>
                <w:top w:val="none" w:sz="0" w:space="0" w:color="auto"/>
                <w:left w:val="none" w:sz="0" w:space="0" w:color="auto"/>
                <w:bottom w:val="none" w:sz="0" w:space="0" w:color="auto"/>
                <w:right w:val="none" w:sz="0" w:space="0" w:color="auto"/>
              </w:divBdr>
            </w:div>
            <w:div w:id="1202088939">
              <w:marLeft w:val="0"/>
              <w:marRight w:val="0"/>
              <w:marTop w:val="0"/>
              <w:marBottom w:val="0"/>
              <w:divBdr>
                <w:top w:val="none" w:sz="0" w:space="0" w:color="auto"/>
                <w:left w:val="none" w:sz="0" w:space="0" w:color="auto"/>
                <w:bottom w:val="none" w:sz="0" w:space="0" w:color="auto"/>
                <w:right w:val="none" w:sz="0" w:space="0" w:color="auto"/>
              </w:divBdr>
            </w:div>
            <w:div w:id="774442119">
              <w:marLeft w:val="0"/>
              <w:marRight w:val="0"/>
              <w:marTop w:val="0"/>
              <w:marBottom w:val="0"/>
              <w:divBdr>
                <w:top w:val="none" w:sz="0" w:space="0" w:color="auto"/>
                <w:left w:val="none" w:sz="0" w:space="0" w:color="auto"/>
                <w:bottom w:val="none" w:sz="0" w:space="0" w:color="auto"/>
                <w:right w:val="none" w:sz="0" w:space="0" w:color="auto"/>
              </w:divBdr>
            </w:div>
            <w:div w:id="1788961946">
              <w:marLeft w:val="0"/>
              <w:marRight w:val="0"/>
              <w:marTop w:val="0"/>
              <w:marBottom w:val="0"/>
              <w:divBdr>
                <w:top w:val="none" w:sz="0" w:space="0" w:color="auto"/>
                <w:left w:val="none" w:sz="0" w:space="0" w:color="auto"/>
                <w:bottom w:val="none" w:sz="0" w:space="0" w:color="auto"/>
                <w:right w:val="none" w:sz="0" w:space="0" w:color="auto"/>
              </w:divBdr>
            </w:div>
            <w:div w:id="96029961">
              <w:marLeft w:val="0"/>
              <w:marRight w:val="0"/>
              <w:marTop w:val="0"/>
              <w:marBottom w:val="0"/>
              <w:divBdr>
                <w:top w:val="none" w:sz="0" w:space="0" w:color="auto"/>
                <w:left w:val="none" w:sz="0" w:space="0" w:color="auto"/>
                <w:bottom w:val="none" w:sz="0" w:space="0" w:color="auto"/>
                <w:right w:val="none" w:sz="0" w:space="0" w:color="auto"/>
              </w:divBdr>
            </w:div>
            <w:div w:id="1407725192">
              <w:marLeft w:val="0"/>
              <w:marRight w:val="0"/>
              <w:marTop w:val="0"/>
              <w:marBottom w:val="0"/>
              <w:divBdr>
                <w:top w:val="none" w:sz="0" w:space="0" w:color="auto"/>
                <w:left w:val="none" w:sz="0" w:space="0" w:color="auto"/>
                <w:bottom w:val="none" w:sz="0" w:space="0" w:color="auto"/>
                <w:right w:val="none" w:sz="0" w:space="0" w:color="auto"/>
              </w:divBdr>
            </w:div>
            <w:div w:id="994261685">
              <w:marLeft w:val="0"/>
              <w:marRight w:val="0"/>
              <w:marTop w:val="0"/>
              <w:marBottom w:val="0"/>
              <w:divBdr>
                <w:top w:val="none" w:sz="0" w:space="0" w:color="auto"/>
                <w:left w:val="none" w:sz="0" w:space="0" w:color="auto"/>
                <w:bottom w:val="none" w:sz="0" w:space="0" w:color="auto"/>
                <w:right w:val="none" w:sz="0" w:space="0" w:color="auto"/>
              </w:divBdr>
            </w:div>
            <w:div w:id="260574287">
              <w:marLeft w:val="0"/>
              <w:marRight w:val="0"/>
              <w:marTop w:val="0"/>
              <w:marBottom w:val="0"/>
              <w:divBdr>
                <w:top w:val="none" w:sz="0" w:space="0" w:color="auto"/>
                <w:left w:val="none" w:sz="0" w:space="0" w:color="auto"/>
                <w:bottom w:val="none" w:sz="0" w:space="0" w:color="auto"/>
                <w:right w:val="none" w:sz="0" w:space="0" w:color="auto"/>
              </w:divBdr>
            </w:div>
            <w:div w:id="1313296094">
              <w:marLeft w:val="0"/>
              <w:marRight w:val="0"/>
              <w:marTop w:val="0"/>
              <w:marBottom w:val="0"/>
              <w:divBdr>
                <w:top w:val="none" w:sz="0" w:space="0" w:color="auto"/>
                <w:left w:val="none" w:sz="0" w:space="0" w:color="auto"/>
                <w:bottom w:val="none" w:sz="0" w:space="0" w:color="auto"/>
                <w:right w:val="none" w:sz="0" w:space="0" w:color="auto"/>
              </w:divBdr>
            </w:div>
            <w:div w:id="2118015458">
              <w:marLeft w:val="0"/>
              <w:marRight w:val="0"/>
              <w:marTop w:val="0"/>
              <w:marBottom w:val="0"/>
              <w:divBdr>
                <w:top w:val="none" w:sz="0" w:space="0" w:color="auto"/>
                <w:left w:val="none" w:sz="0" w:space="0" w:color="auto"/>
                <w:bottom w:val="none" w:sz="0" w:space="0" w:color="auto"/>
                <w:right w:val="none" w:sz="0" w:space="0" w:color="auto"/>
              </w:divBdr>
            </w:div>
            <w:div w:id="1679693623">
              <w:marLeft w:val="0"/>
              <w:marRight w:val="0"/>
              <w:marTop w:val="0"/>
              <w:marBottom w:val="0"/>
              <w:divBdr>
                <w:top w:val="none" w:sz="0" w:space="0" w:color="auto"/>
                <w:left w:val="none" w:sz="0" w:space="0" w:color="auto"/>
                <w:bottom w:val="none" w:sz="0" w:space="0" w:color="auto"/>
                <w:right w:val="none" w:sz="0" w:space="0" w:color="auto"/>
              </w:divBdr>
            </w:div>
            <w:div w:id="1902910202">
              <w:marLeft w:val="0"/>
              <w:marRight w:val="0"/>
              <w:marTop w:val="0"/>
              <w:marBottom w:val="0"/>
              <w:divBdr>
                <w:top w:val="none" w:sz="0" w:space="0" w:color="auto"/>
                <w:left w:val="none" w:sz="0" w:space="0" w:color="auto"/>
                <w:bottom w:val="none" w:sz="0" w:space="0" w:color="auto"/>
                <w:right w:val="none" w:sz="0" w:space="0" w:color="auto"/>
              </w:divBdr>
            </w:div>
            <w:div w:id="134299062">
              <w:marLeft w:val="0"/>
              <w:marRight w:val="0"/>
              <w:marTop w:val="0"/>
              <w:marBottom w:val="0"/>
              <w:divBdr>
                <w:top w:val="none" w:sz="0" w:space="0" w:color="auto"/>
                <w:left w:val="none" w:sz="0" w:space="0" w:color="auto"/>
                <w:bottom w:val="none" w:sz="0" w:space="0" w:color="auto"/>
                <w:right w:val="none" w:sz="0" w:space="0" w:color="auto"/>
              </w:divBdr>
            </w:div>
            <w:div w:id="1276599614">
              <w:marLeft w:val="0"/>
              <w:marRight w:val="0"/>
              <w:marTop w:val="0"/>
              <w:marBottom w:val="0"/>
              <w:divBdr>
                <w:top w:val="none" w:sz="0" w:space="0" w:color="auto"/>
                <w:left w:val="none" w:sz="0" w:space="0" w:color="auto"/>
                <w:bottom w:val="none" w:sz="0" w:space="0" w:color="auto"/>
                <w:right w:val="none" w:sz="0" w:space="0" w:color="auto"/>
              </w:divBdr>
            </w:div>
            <w:div w:id="619534369">
              <w:marLeft w:val="0"/>
              <w:marRight w:val="0"/>
              <w:marTop w:val="0"/>
              <w:marBottom w:val="0"/>
              <w:divBdr>
                <w:top w:val="none" w:sz="0" w:space="0" w:color="auto"/>
                <w:left w:val="none" w:sz="0" w:space="0" w:color="auto"/>
                <w:bottom w:val="none" w:sz="0" w:space="0" w:color="auto"/>
                <w:right w:val="none" w:sz="0" w:space="0" w:color="auto"/>
              </w:divBdr>
            </w:div>
            <w:div w:id="897203357">
              <w:marLeft w:val="0"/>
              <w:marRight w:val="0"/>
              <w:marTop w:val="0"/>
              <w:marBottom w:val="0"/>
              <w:divBdr>
                <w:top w:val="none" w:sz="0" w:space="0" w:color="auto"/>
                <w:left w:val="none" w:sz="0" w:space="0" w:color="auto"/>
                <w:bottom w:val="none" w:sz="0" w:space="0" w:color="auto"/>
                <w:right w:val="none" w:sz="0" w:space="0" w:color="auto"/>
              </w:divBdr>
            </w:div>
            <w:div w:id="1994749919">
              <w:marLeft w:val="0"/>
              <w:marRight w:val="0"/>
              <w:marTop w:val="0"/>
              <w:marBottom w:val="0"/>
              <w:divBdr>
                <w:top w:val="none" w:sz="0" w:space="0" w:color="auto"/>
                <w:left w:val="none" w:sz="0" w:space="0" w:color="auto"/>
                <w:bottom w:val="none" w:sz="0" w:space="0" w:color="auto"/>
                <w:right w:val="none" w:sz="0" w:space="0" w:color="auto"/>
              </w:divBdr>
            </w:div>
            <w:div w:id="300308243">
              <w:marLeft w:val="0"/>
              <w:marRight w:val="0"/>
              <w:marTop w:val="0"/>
              <w:marBottom w:val="0"/>
              <w:divBdr>
                <w:top w:val="none" w:sz="0" w:space="0" w:color="auto"/>
                <w:left w:val="none" w:sz="0" w:space="0" w:color="auto"/>
                <w:bottom w:val="none" w:sz="0" w:space="0" w:color="auto"/>
                <w:right w:val="none" w:sz="0" w:space="0" w:color="auto"/>
              </w:divBdr>
            </w:div>
            <w:div w:id="425200335">
              <w:marLeft w:val="0"/>
              <w:marRight w:val="0"/>
              <w:marTop w:val="0"/>
              <w:marBottom w:val="0"/>
              <w:divBdr>
                <w:top w:val="none" w:sz="0" w:space="0" w:color="auto"/>
                <w:left w:val="none" w:sz="0" w:space="0" w:color="auto"/>
                <w:bottom w:val="none" w:sz="0" w:space="0" w:color="auto"/>
                <w:right w:val="none" w:sz="0" w:space="0" w:color="auto"/>
              </w:divBdr>
            </w:div>
            <w:div w:id="1056928458">
              <w:marLeft w:val="0"/>
              <w:marRight w:val="0"/>
              <w:marTop w:val="0"/>
              <w:marBottom w:val="0"/>
              <w:divBdr>
                <w:top w:val="none" w:sz="0" w:space="0" w:color="auto"/>
                <w:left w:val="none" w:sz="0" w:space="0" w:color="auto"/>
                <w:bottom w:val="none" w:sz="0" w:space="0" w:color="auto"/>
                <w:right w:val="none" w:sz="0" w:space="0" w:color="auto"/>
              </w:divBdr>
            </w:div>
            <w:div w:id="1424186019">
              <w:marLeft w:val="0"/>
              <w:marRight w:val="0"/>
              <w:marTop w:val="0"/>
              <w:marBottom w:val="0"/>
              <w:divBdr>
                <w:top w:val="none" w:sz="0" w:space="0" w:color="auto"/>
                <w:left w:val="none" w:sz="0" w:space="0" w:color="auto"/>
                <w:bottom w:val="none" w:sz="0" w:space="0" w:color="auto"/>
                <w:right w:val="none" w:sz="0" w:space="0" w:color="auto"/>
              </w:divBdr>
            </w:div>
            <w:div w:id="1134829408">
              <w:marLeft w:val="0"/>
              <w:marRight w:val="0"/>
              <w:marTop w:val="0"/>
              <w:marBottom w:val="0"/>
              <w:divBdr>
                <w:top w:val="none" w:sz="0" w:space="0" w:color="auto"/>
                <w:left w:val="none" w:sz="0" w:space="0" w:color="auto"/>
                <w:bottom w:val="none" w:sz="0" w:space="0" w:color="auto"/>
                <w:right w:val="none" w:sz="0" w:space="0" w:color="auto"/>
              </w:divBdr>
            </w:div>
            <w:div w:id="1361279055">
              <w:marLeft w:val="0"/>
              <w:marRight w:val="0"/>
              <w:marTop w:val="0"/>
              <w:marBottom w:val="0"/>
              <w:divBdr>
                <w:top w:val="none" w:sz="0" w:space="0" w:color="auto"/>
                <w:left w:val="none" w:sz="0" w:space="0" w:color="auto"/>
                <w:bottom w:val="none" w:sz="0" w:space="0" w:color="auto"/>
                <w:right w:val="none" w:sz="0" w:space="0" w:color="auto"/>
              </w:divBdr>
            </w:div>
            <w:div w:id="706947448">
              <w:marLeft w:val="0"/>
              <w:marRight w:val="0"/>
              <w:marTop w:val="0"/>
              <w:marBottom w:val="0"/>
              <w:divBdr>
                <w:top w:val="none" w:sz="0" w:space="0" w:color="auto"/>
                <w:left w:val="none" w:sz="0" w:space="0" w:color="auto"/>
                <w:bottom w:val="none" w:sz="0" w:space="0" w:color="auto"/>
                <w:right w:val="none" w:sz="0" w:space="0" w:color="auto"/>
              </w:divBdr>
            </w:div>
            <w:div w:id="551117110">
              <w:marLeft w:val="0"/>
              <w:marRight w:val="0"/>
              <w:marTop w:val="0"/>
              <w:marBottom w:val="0"/>
              <w:divBdr>
                <w:top w:val="none" w:sz="0" w:space="0" w:color="auto"/>
                <w:left w:val="none" w:sz="0" w:space="0" w:color="auto"/>
                <w:bottom w:val="none" w:sz="0" w:space="0" w:color="auto"/>
                <w:right w:val="none" w:sz="0" w:space="0" w:color="auto"/>
              </w:divBdr>
            </w:div>
            <w:div w:id="9797350">
              <w:marLeft w:val="0"/>
              <w:marRight w:val="0"/>
              <w:marTop w:val="0"/>
              <w:marBottom w:val="0"/>
              <w:divBdr>
                <w:top w:val="none" w:sz="0" w:space="0" w:color="auto"/>
                <w:left w:val="none" w:sz="0" w:space="0" w:color="auto"/>
                <w:bottom w:val="none" w:sz="0" w:space="0" w:color="auto"/>
                <w:right w:val="none" w:sz="0" w:space="0" w:color="auto"/>
              </w:divBdr>
            </w:div>
            <w:div w:id="1431200414">
              <w:marLeft w:val="0"/>
              <w:marRight w:val="0"/>
              <w:marTop w:val="0"/>
              <w:marBottom w:val="0"/>
              <w:divBdr>
                <w:top w:val="none" w:sz="0" w:space="0" w:color="auto"/>
                <w:left w:val="none" w:sz="0" w:space="0" w:color="auto"/>
                <w:bottom w:val="none" w:sz="0" w:space="0" w:color="auto"/>
                <w:right w:val="none" w:sz="0" w:space="0" w:color="auto"/>
              </w:divBdr>
            </w:div>
            <w:div w:id="2119980342">
              <w:marLeft w:val="0"/>
              <w:marRight w:val="0"/>
              <w:marTop w:val="0"/>
              <w:marBottom w:val="0"/>
              <w:divBdr>
                <w:top w:val="none" w:sz="0" w:space="0" w:color="auto"/>
                <w:left w:val="none" w:sz="0" w:space="0" w:color="auto"/>
                <w:bottom w:val="none" w:sz="0" w:space="0" w:color="auto"/>
                <w:right w:val="none" w:sz="0" w:space="0" w:color="auto"/>
              </w:divBdr>
            </w:div>
            <w:div w:id="219632051">
              <w:marLeft w:val="0"/>
              <w:marRight w:val="0"/>
              <w:marTop w:val="0"/>
              <w:marBottom w:val="0"/>
              <w:divBdr>
                <w:top w:val="none" w:sz="0" w:space="0" w:color="auto"/>
                <w:left w:val="none" w:sz="0" w:space="0" w:color="auto"/>
                <w:bottom w:val="none" w:sz="0" w:space="0" w:color="auto"/>
                <w:right w:val="none" w:sz="0" w:space="0" w:color="auto"/>
              </w:divBdr>
            </w:div>
            <w:div w:id="769081284">
              <w:marLeft w:val="0"/>
              <w:marRight w:val="0"/>
              <w:marTop w:val="0"/>
              <w:marBottom w:val="0"/>
              <w:divBdr>
                <w:top w:val="none" w:sz="0" w:space="0" w:color="auto"/>
                <w:left w:val="none" w:sz="0" w:space="0" w:color="auto"/>
                <w:bottom w:val="none" w:sz="0" w:space="0" w:color="auto"/>
                <w:right w:val="none" w:sz="0" w:space="0" w:color="auto"/>
              </w:divBdr>
            </w:div>
            <w:div w:id="1820266821">
              <w:marLeft w:val="0"/>
              <w:marRight w:val="0"/>
              <w:marTop w:val="0"/>
              <w:marBottom w:val="0"/>
              <w:divBdr>
                <w:top w:val="none" w:sz="0" w:space="0" w:color="auto"/>
                <w:left w:val="none" w:sz="0" w:space="0" w:color="auto"/>
                <w:bottom w:val="none" w:sz="0" w:space="0" w:color="auto"/>
                <w:right w:val="none" w:sz="0" w:space="0" w:color="auto"/>
              </w:divBdr>
            </w:div>
            <w:div w:id="1659962029">
              <w:marLeft w:val="0"/>
              <w:marRight w:val="0"/>
              <w:marTop w:val="0"/>
              <w:marBottom w:val="0"/>
              <w:divBdr>
                <w:top w:val="none" w:sz="0" w:space="0" w:color="auto"/>
                <w:left w:val="none" w:sz="0" w:space="0" w:color="auto"/>
                <w:bottom w:val="none" w:sz="0" w:space="0" w:color="auto"/>
                <w:right w:val="none" w:sz="0" w:space="0" w:color="auto"/>
              </w:divBdr>
            </w:div>
            <w:div w:id="650672642">
              <w:marLeft w:val="0"/>
              <w:marRight w:val="0"/>
              <w:marTop w:val="0"/>
              <w:marBottom w:val="0"/>
              <w:divBdr>
                <w:top w:val="none" w:sz="0" w:space="0" w:color="auto"/>
                <w:left w:val="none" w:sz="0" w:space="0" w:color="auto"/>
                <w:bottom w:val="none" w:sz="0" w:space="0" w:color="auto"/>
                <w:right w:val="none" w:sz="0" w:space="0" w:color="auto"/>
              </w:divBdr>
            </w:div>
            <w:div w:id="1052316015">
              <w:marLeft w:val="0"/>
              <w:marRight w:val="0"/>
              <w:marTop w:val="0"/>
              <w:marBottom w:val="0"/>
              <w:divBdr>
                <w:top w:val="none" w:sz="0" w:space="0" w:color="auto"/>
                <w:left w:val="none" w:sz="0" w:space="0" w:color="auto"/>
                <w:bottom w:val="none" w:sz="0" w:space="0" w:color="auto"/>
                <w:right w:val="none" w:sz="0" w:space="0" w:color="auto"/>
              </w:divBdr>
            </w:div>
            <w:div w:id="79570323">
              <w:marLeft w:val="0"/>
              <w:marRight w:val="0"/>
              <w:marTop w:val="0"/>
              <w:marBottom w:val="0"/>
              <w:divBdr>
                <w:top w:val="none" w:sz="0" w:space="0" w:color="auto"/>
                <w:left w:val="none" w:sz="0" w:space="0" w:color="auto"/>
                <w:bottom w:val="none" w:sz="0" w:space="0" w:color="auto"/>
                <w:right w:val="none" w:sz="0" w:space="0" w:color="auto"/>
              </w:divBdr>
            </w:div>
            <w:div w:id="198783390">
              <w:marLeft w:val="0"/>
              <w:marRight w:val="0"/>
              <w:marTop w:val="0"/>
              <w:marBottom w:val="0"/>
              <w:divBdr>
                <w:top w:val="none" w:sz="0" w:space="0" w:color="auto"/>
                <w:left w:val="none" w:sz="0" w:space="0" w:color="auto"/>
                <w:bottom w:val="none" w:sz="0" w:space="0" w:color="auto"/>
                <w:right w:val="none" w:sz="0" w:space="0" w:color="auto"/>
              </w:divBdr>
            </w:div>
            <w:div w:id="1444575372">
              <w:marLeft w:val="0"/>
              <w:marRight w:val="0"/>
              <w:marTop w:val="0"/>
              <w:marBottom w:val="0"/>
              <w:divBdr>
                <w:top w:val="none" w:sz="0" w:space="0" w:color="auto"/>
                <w:left w:val="none" w:sz="0" w:space="0" w:color="auto"/>
                <w:bottom w:val="none" w:sz="0" w:space="0" w:color="auto"/>
                <w:right w:val="none" w:sz="0" w:space="0" w:color="auto"/>
              </w:divBdr>
            </w:div>
            <w:div w:id="831795189">
              <w:marLeft w:val="0"/>
              <w:marRight w:val="0"/>
              <w:marTop w:val="0"/>
              <w:marBottom w:val="0"/>
              <w:divBdr>
                <w:top w:val="none" w:sz="0" w:space="0" w:color="auto"/>
                <w:left w:val="none" w:sz="0" w:space="0" w:color="auto"/>
                <w:bottom w:val="none" w:sz="0" w:space="0" w:color="auto"/>
                <w:right w:val="none" w:sz="0" w:space="0" w:color="auto"/>
              </w:divBdr>
            </w:div>
            <w:div w:id="947083612">
              <w:marLeft w:val="0"/>
              <w:marRight w:val="0"/>
              <w:marTop w:val="0"/>
              <w:marBottom w:val="0"/>
              <w:divBdr>
                <w:top w:val="none" w:sz="0" w:space="0" w:color="auto"/>
                <w:left w:val="none" w:sz="0" w:space="0" w:color="auto"/>
                <w:bottom w:val="none" w:sz="0" w:space="0" w:color="auto"/>
                <w:right w:val="none" w:sz="0" w:space="0" w:color="auto"/>
              </w:divBdr>
            </w:div>
            <w:div w:id="1197809597">
              <w:marLeft w:val="0"/>
              <w:marRight w:val="0"/>
              <w:marTop w:val="0"/>
              <w:marBottom w:val="0"/>
              <w:divBdr>
                <w:top w:val="none" w:sz="0" w:space="0" w:color="auto"/>
                <w:left w:val="none" w:sz="0" w:space="0" w:color="auto"/>
                <w:bottom w:val="none" w:sz="0" w:space="0" w:color="auto"/>
                <w:right w:val="none" w:sz="0" w:space="0" w:color="auto"/>
              </w:divBdr>
            </w:div>
            <w:div w:id="1897157117">
              <w:marLeft w:val="0"/>
              <w:marRight w:val="0"/>
              <w:marTop w:val="0"/>
              <w:marBottom w:val="0"/>
              <w:divBdr>
                <w:top w:val="none" w:sz="0" w:space="0" w:color="auto"/>
                <w:left w:val="none" w:sz="0" w:space="0" w:color="auto"/>
                <w:bottom w:val="none" w:sz="0" w:space="0" w:color="auto"/>
                <w:right w:val="none" w:sz="0" w:space="0" w:color="auto"/>
              </w:divBdr>
            </w:div>
            <w:div w:id="1763526678">
              <w:marLeft w:val="0"/>
              <w:marRight w:val="0"/>
              <w:marTop w:val="0"/>
              <w:marBottom w:val="0"/>
              <w:divBdr>
                <w:top w:val="none" w:sz="0" w:space="0" w:color="auto"/>
                <w:left w:val="none" w:sz="0" w:space="0" w:color="auto"/>
                <w:bottom w:val="none" w:sz="0" w:space="0" w:color="auto"/>
                <w:right w:val="none" w:sz="0" w:space="0" w:color="auto"/>
              </w:divBdr>
            </w:div>
            <w:div w:id="480929794">
              <w:marLeft w:val="0"/>
              <w:marRight w:val="0"/>
              <w:marTop w:val="0"/>
              <w:marBottom w:val="0"/>
              <w:divBdr>
                <w:top w:val="none" w:sz="0" w:space="0" w:color="auto"/>
                <w:left w:val="none" w:sz="0" w:space="0" w:color="auto"/>
                <w:bottom w:val="none" w:sz="0" w:space="0" w:color="auto"/>
                <w:right w:val="none" w:sz="0" w:space="0" w:color="auto"/>
              </w:divBdr>
            </w:div>
            <w:div w:id="1157768613">
              <w:marLeft w:val="0"/>
              <w:marRight w:val="0"/>
              <w:marTop w:val="0"/>
              <w:marBottom w:val="0"/>
              <w:divBdr>
                <w:top w:val="none" w:sz="0" w:space="0" w:color="auto"/>
                <w:left w:val="none" w:sz="0" w:space="0" w:color="auto"/>
                <w:bottom w:val="none" w:sz="0" w:space="0" w:color="auto"/>
                <w:right w:val="none" w:sz="0" w:space="0" w:color="auto"/>
              </w:divBdr>
            </w:div>
            <w:div w:id="1051805038">
              <w:marLeft w:val="0"/>
              <w:marRight w:val="0"/>
              <w:marTop w:val="0"/>
              <w:marBottom w:val="0"/>
              <w:divBdr>
                <w:top w:val="none" w:sz="0" w:space="0" w:color="auto"/>
                <w:left w:val="none" w:sz="0" w:space="0" w:color="auto"/>
                <w:bottom w:val="none" w:sz="0" w:space="0" w:color="auto"/>
                <w:right w:val="none" w:sz="0" w:space="0" w:color="auto"/>
              </w:divBdr>
            </w:div>
            <w:div w:id="1673607450">
              <w:marLeft w:val="0"/>
              <w:marRight w:val="0"/>
              <w:marTop w:val="0"/>
              <w:marBottom w:val="0"/>
              <w:divBdr>
                <w:top w:val="none" w:sz="0" w:space="0" w:color="auto"/>
                <w:left w:val="none" w:sz="0" w:space="0" w:color="auto"/>
                <w:bottom w:val="none" w:sz="0" w:space="0" w:color="auto"/>
                <w:right w:val="none" w:sz="0" w:space="0" w:color="auto"/>
              </w:divBdr>
            </w:div>
            <w:div w:id="910390211">
              <w:marLeft w:val="0"/>
              <w:marRight w:val="0"/>
              <w:marTop w:val="0"/>
              <w:marBottom w:val="0"/>
              <w:divBdr>
                <w:top w:val="none" w:sz="0" w:space="0" w:color="auto"/>
                <w:left w:val="none" w:sz="0" w:space="0" w:color="auto"/>
                <w:bottom w:val="none" w:sz="0" w:space="0" w:color="auto"/>
                <w:right w:val="none" w:sz="0" w:space="0" w:color="auto"/>
              </w:divBdr>
            </w:div>
            <w:div w:id="622687242">
              <w:marLeft w:val="0"/>
              <w:marRight w:val="0"/>
              <w:marTop w:val="0"/>
              <w:marBottom w:val="0"/>
              <w:divBdr>
                <w:top w:val="none" w:sz="0" w:space="0" w:color="auto"/>
                <w:left w:val="none" w:sz="0" w:space="0" w:color="auto"/>
                <w:bottom w:val="none" w:sz="0" w:space="0" w:color="auto"/>
                <w:right w:val="none" w:sz="0" w:space="0" w:color="auto"/>
              </w:divBdr>
            </w:div>
            <w:div w:id="1606883845">
              <w:marLeft w:val="0"/>
              <w:marRight w:val="0"/>
              <w:marTop w:val="0"/>
              <w:marBottom w:val="0"/>
              <w:divBdr>
                <w:top w:val="none" w:sz="0" w:space="0" w:color="auto"/>
                <w:left w:val="none" w:sz="0" w:space="0" w:color="auto"/>
                <w:bottom w:val="none" w:sz="0" w:space="0" w:color="auto"/>
                <w:right w:val="none" w:sz="0" w:space="0" w:color="auto"/>
              </w:divBdr>
            </w:div>
            <w:div w:id="1116559887">
              <w:marLeft w:val="0"/>
              <w:marRight w:val="0"/>
              <w:marTop w:val="0"/>
              <w:marBottom w:val="0"/>
              <w:divBdr>
                <w:top w:val="none" w:sz="0" w:space="0" w:color="auto"/>
                <w:left w:val="none" w:sz="0" w:space="0" w:color="auto"/>
                <w:bottom w:val="none" w:sz="0" w:space="0" w:color="auto"/>
                <w:right w:val="none" w:sz="0" w:space="0" w:color="auto"/>
              </w:divBdr>
            </w:div>
            <w:div w:id="519516772">
              <w:marLeft w:val="0"/>
              <w:marRight w:val="0"/>
              <w:marTop w:val="0"/>
              <w:marBottom w:val="0"/>
              <w:divBdr>
                <w:top w:val="none" w:sz="0" w:space="0" w:color="auto"/>
                <w:left w:val="none" w:sz="0" w:space="0" w:color="auto"/>
                <w:bottom w:val="none" w:sz="0" w:space="0" w:color="auto"/>
                <w:right w:val="none" w:sz="0" w:space="0" w:color="auto"/>
              </w:divBdr>
            </w:div>
            <w:div w:id="875502781">
              <w:marLeft w:val="0"/>
              <w:marRight w:val="0"/>
              <w:marTop w:val="0"/>
              <w:marBottom w:val="0"/>
              <w:divBdr>
                <w:top w:val="none" w:sz="0" w:space="0" w:color="auto"/>
                <w:left w:val="none" w:sz="0" w:space="0" w:color="auto"/>
                <w:bottom w:val="none" w:sz="0" w:space="0" w:color="auto"/>
                <w:right w:val="none" w:sz="0" w:space="0" w:color="auto"/>
              </w:divBdr>
            </w:div>
            <w:div w:id="310789619">
              <w:marLeft w:val="0"/>
              <w:marRight w:val="0"/>
              <w:marTop w:val="0"/>
              <w:marBottom w:val="0"/>
              <w:divBdr>
                <w:top w:val="none" w:sz="0" w:space="0" w:color="auto"/>
                <w:left w:val="none" w:sz="0" w:space="0" w:color="auto"/>
                <w:bottom w:val="none" w:sz="0" w:space="0" w:color="auto"/>
                <w:right w:val="none" w:sz="0" w:space="0" w:color="auto"/>
              </w:divBdr>
            </w:div>
            <w:div w:id="548032763">
              <w:marLeft w:val="0"/>
              <w:marRight w:val="0"/>
              <w:marTop w:val="0"/>
              <w:marBottom w:val="0"/>
              <w:divBdr>
                <w:top w:val="none" w:sz="0" w:space="0" w:color="auto"/>
                <w:left w:val="none" w:sz="0" w:space="0" w:color="auto"/>
                <w:bottom w:val="none" w:sz="0" w:space="0" w:color="auto"/>
                <w:right w:val="none" w:sz="0" w:space="0" w:color="auto"/>
              </w:divBdr>
            </w:div>
            <w:div w:id="1525094113">
              <w:marLeft w:val="0"/>
              <w:marRight w:val="0"/>
              <w:marTop w:val="0"/>
              <w:marBottom w:val="0"/>
              <w:divBdr>
                <w:top w:val="none" w:sz="0" w:space="0" w:color="auto"/>
                <w:left w:val="none" w:sz="0" w:space="0" w:color="auto"/>
                <w:bottom w:val="none" w:sz="0" w:space="0" w:color="auto"/>
                <w:right w:val="none" w:sz="0" w:space="0" w:color="auto"/>
              </w:divBdr>
            </w:div>
          </w:divsChild>
        </w:div>
        <w:div w:id="1387338729">
          <w:marLeft w:val="0"/>
          <w:marRight w:val="0"/>
          <w:marTop w:val="567"/>
          <w:marBottom w:val="567"/>
          <w:divBdr>
            <w:top w:val="none" w:sz="0" w:space="0" w:color="auto"/>
            <w:left w:val="none" w:sz="0" w:space="0" w:color="auto"/>
            <w:bottom w:val="none" w:sz="0" w:space="0" w:color="auto"/>
            <w:right w:val="none" w:sz="0" w:space="0" w:color="auto"/>
          </w:divBdr>
          <w:divsChild>
            <w:div w:id="324820904">
              <w:marLeft w:val="0"/>
              <w:marRight w:val="0"/>
              <w:marTop w:val="0"/>
              <w:marBottom w:val="0"/>
              <w:divBdr>
                <w:top w:val="none" w:sz="0" w:space="0" w:color="auto"/>
                <w:left w:val="none" w:sz="0" w:space="0" w:color="auto"/>
                <w:bottom w:val="none" w:sz="0" w:space="0" w:color="auto"/>
                <w:right w:val="none" w:sz="0" w:space="0" w:color="auto"/>
              </w:divBdr>
            </w:div>
            <w:div w:id="814222362">
              <w:marLeft w:val="0"/>
              <w:marRight w:val="0"/>
              <w:marTop w:val="0"/>
              <w:marBottom w:val="0"/>
              <w:divBdr>
                <w:top w:val="none" w:sz="0" w:space="0" w:color="auto"/>
                <w:left w:val="none" w:sz="0" w:space="0" w:color="auto"/>
                <w:bottom w:val="none" w:sz="0" w:space="0" w:color="auto"/>
                <w:right w:val="none" w:sz="0" w:space="0" w:color="auto"/>
              </w:divBdr>
            </w:div>
          </w:divsChild>
        </w:div>
        <w:div w:id="758528658">
          <w:marLeft w:val="0"/>
          <w:marRight w:val="0"/>
          <w:marTop w:val="567"/>
          <w:marBottom w:val="567"/>
          <w:divBdr>
            <w:top w:val="none" w:sz="0" w:space="0" w:color="auto"/>
            <w:left w:val="none" w:sz="0" w:space="0" w:color="auto"/>
            <w:bottom w:val="none" w:sz="0" w:space="0" w:color="auto"/>
            <w:right w:val="none" w:sz="0" w:space="0" w:color="auto"/>
          </w:divBdr>
          <w:divsChild>
            <w:div w:id="12930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52494">
      <w:bodyDiv w:val="1"/>
      <w:marLeft w:val="0"/>
      <w:marRight w:val="0"/>
      <w:marTop w:val="0"/>
      <w:marBottom w:val="0"/>
      <w:divBdr>
        <w:top w:val="none" w:sz="0" w:space="0" w:color="auto"/>
        <w:left w:val="none" w:sz="0" w:space="0" w:color="auto"/>
        <w:bottom w:val="none" w:sz="0" w:space="0" w:color="auto"/>
        <w:right w:val="none" w:sz="0" w:space="0" w:color="auto"/>
      </w:divBdr>
      <w:divsChild>
        <w:div w:id="149057105">
          <w:marLeft w:val="0"/>
          <w:marRight w:val="0"/>
          <w:marTop w:val="567"/>
          <w:marBottom w:val="567"/>
          <w:divBdr>
            <w:top w:val="none" w:sz="0" w:space="0" w:color="auto"/>
            <w:left w:val="none" w:sz="0" w:space="0" w:color="auto"/>
            <w:bottom w:val="none" w:sz="0" w:space="0" w:color="auto"/>
            <w:right w:val="none" w:sz="0" w:space="0" w:color="auto"/>
          </w:divBdr>
          <w:divsChild>
            <w:div w:id="508107505">
              <w:marLeft w:val="0"/>
              <w:marRight w:val="0"/>
              <w:marTop w:val="0"/>
              <w:marBottom w:val="0"/>
              <w:divBdr>
                <w:top w:val="none" w:sz="0" w:space="0" w:color="auto"/>
                <w:left w:val="none" w:sz="0" w:space="0" w:color="auto"/>
                <w:bottom w:val="none" w:sz="0" w:space="0" w:color="auto"/>
                <w:right w:val="none" w:sz="0" w:space="0" w:color="auto"/>
              </w:divBdr>
            </w:div>
            <w:div w:id="823277948">
              <w:marLeft w:val="0"/>
              <w:marRight w:val="0"/>
              <w:marTop w:val="0"/>
              <w:marBottom w:val="0"/>
              <w:divBdr>
                <w:top w:val="none" w:sz="0" w:space="0" w:color="auto"/>
                <w:left w:val="none" w:sz="0" w:space="0" w:color="auto"/>
                <w:bottom w:val="none" w:sz="0" w:space="0" w:color="auto"/>
                <w:right w:val="none" w:sz="0" w:space="0" w:color="auto"/>
              </w:divBdr>
            </w:div>
            <w:div w:id="1760180449">
              <w:marLeft w:val="0"/>
              <w:marRight w:val="0"/>
              <w:marTop w:val="0"/>
              <w:marBottom w:val="0"/>
              <w:divBdr>
                <w:top w:val="none" w:sz="0" w:space="0" w:color="auto"/>
                <w:left w:val="none" w:sz="0" w:space="0" w:color="auto"/>
                <w:bottom w:val="none" w:sz="0" w:space="0" w:color="auto"/>
                <w:right w:val="none" w:sz="0" w:space="0" w:color="auto"/>
              </w:divBdr>
            </w:div>
            <w:div w:id="778451785">
              <w:marLeft w:val="0"/>
              <w:marRight w:val="0"/>
              <w:marTop w:val="0"/>
              <w:marBottom w:val="0"/>
              <w:divBdr>
                <w:top w:val="none" w:sz="0" w:space="0" w:color="auto"/>
                <w:left w:val="none" w:sz="0" w:space="0" w:color="auto"/>
                <w:bottom w:val="none" w:sz="0" w:space="0" w:color="auto"/>
                <w:right w:val="none" w:sz="0" w:space="0" w:color="auto"/>
              </w:divBdr>
            </w:div>
            <w:div w:id="652760942">
              <w:marLeft w:val="0"/>
              <w:marRight w:val="0"/>
              <w:marTop w:val="0"/>
              <w:marBottom w:val="0"/>
              <w:divBdr>
                <w:top w:val="none" w:sz="0" w:space="0" w:color="auto"/>
                <w:left w:val="none" w:sz="0" w:space="0" w:color="auto"/>
                <w:bottom w:val="none" w:sz="0" w:space="0" w:color="auto"/>
                <w:right w:val="none" w:sz="0" w:space="0" w:color="auto"/>
              </w:divBdr>
              <w:divsChild>
                <w:div w:id="40005938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148090955">
              <w:marLeft w:val="0"/>
              <w:marRight w:val="0"/>
              <w:marTop w:val="0"/>
              <w:marBottom w:val="0"/>
              <w:divBdr>
                <w:top w:val="none" w:sz="0" w:space="0" w:color="auto"/>
                <w:left w:val="none" w:sz="0" w:space="0" w:color="auto"/>
                <w:bottom w:val="none" w:sz="0" w:space="0" w:color="auto"/>
                <w:right w:val="none" w:sz="0" w:space="0" w:color="auto"/>
              </w:divBdr>
            </w:div>
            <w:div w:id="1058826486">
              <w:marLeft w:val="0"/>
              <w:marRight w:val="0"/>
              <w:marTop w:val="0"/>
              <w:marBottom w:val="0"/>
              <w:divBdr>
                <w:top w:val="none" w:sz="0" w:space="0" w:color="auto"/>
                <w:left w:val="none" w:sz="0" w:space="0" w:color="auto"/>
                <w:bottom w:val="none" w:sz="0" w:space="0" w:color="auto"/>
                <w:right w:val="none" w:sz="0" w:space="0" w:color="auto"/>
              </w:divBdr>
            </w:div>
            <w:div w:id="972711514">
              <w:marLeft w:val="0"/>
              <w:marRight w:val="0"/>
              <w:marTop w:val="0"/>
              <w:marBottom w:val="0"/>
              <w:divBdr>
                <w:top w:val="none" w:sz="0" w:space="0" w:color="auto"/>
                <w:left w:val="none" w:sz="0" w:space="0" w:color="auto"/>
                <w:bottom w:val="none" w:sz="0" w:space="0" w:color="auto"/>
                <w:right w:val="none" w:sz="0" w:space="0" w:color="auto"/>
              </w:divBdr>
            </w:div>
            <w:div w:id="625428067">
              <w:marLeft w:val="0"/>
              <w:marRight w:val="0"/>
              <w:marTop w:val="0"/>
              <w:marBottom w:val="0"/>
              <w:divBdr>
                <w:top w:val="none" w:sz="0" w:space="0" w:color="auto"/>
                <w:left w:val="none" w:sz="0" w:space="0" w:color="auto"/>
                <w:bottom w:val="none" w:sz="0" w:space="0" w:color="auto"/>
                <w:right w:val="none" w:sz="0" w:space="0" w:color="auto"/>
              </w:divBdr>
            </w:div>
            <w:div w:id="1653946494">
              <w:marLeft w:val="0"/>
              <w:marRight w:val="0"/>
              <w:marTop w:val="0"/>
              <w:marBottom w:val="0"/>
              <w:divBdr>
                <w:top w:val="none" w:sz="0" w:space="0" w:color="auto"/>
                <w:left w:val="none" w:sz="0" w:space="0" w:color="auto"/>
                <w:bottom w:val="none" w:sz="0" w:space="0" w:color="auto"/>
                <w:right w:val="none" w:sz="0" w:space="0" w:color="auto"/>
              </w:divBdr>
            </w:div>
            <w:div w:id="1278637270">
              <w:marLeft w:val="0"/>
              <w:marRight w:val="0"/>
              <w:marTop w:val="0"/>
              <w:marBottom w:val="0"/>
              <w:divBdr>
                <w:top w:val="none" w:sz="0" w:space="0" w:color="auto"/>
                <w:left w:val="none" w:sz="0" w:space="0" w:color="auto"/>
                <w:bottom w:val="none" w:sz="0" w:space="0" w:color="auto"/>
                <w:right w:val="none" w:sz="0" w:space="0" w:color="auto"/>
              </w:divBdr>
            </w:div>
            <w:div w:id="1735346859">
              <w:marLeft w:val="0"/>
              <w:marRight w:val="0"/>
              <w:marTop w:val="0"/>
              <w:marBottom w:val="0"/>
              <w:divBdr>
                <w:top w:val="none" w:sz="0" w:space="0" w:color="auto"/>
                <w:left w:val="none" w:sz="0" w:space="0" w:color="auto"/>
                <w:bottom w:val="none" w:sz="0" w:space="0" w:color="auto"/>
                <w:right w:val="none" w:sz="0" w:space="0" w:color="auto"/>
              </w:divBdr>
            </w:div>
            <w:div w:id="377901112">
              <w:marLeft w:val="0"/>
              <w:marRight w:val="0"/>
              <w:marTop w:val="0"/>
              <w:marBottom w:val="0"/>
              <w:divBdr>
                <w:top w:val="none" w:sz="0" w:space="0" w:color="auto"/>
                <w:left w:val="none" w:sz="0" w:space="0" w:color="auto"/>
                <w:bottom w:val="none" w:sz="0" w:space="0" w:color="auto"/>
                <w:right w:val="none" w:sz="0" w:space="0" w:color="auto"/>
              </w:divBdr>
            </w:div>
          </w:divsChild>
        </w:div>
        <w:div w:id="1021399460">
          <w:marLeft w:val="0"/>
          <w:marRight w:val="0"/>
          <w:marTop w:val="567"/>
          <w:marBottom w:val="567"/>
          <w:divBdr>
            <w:top w:val="none" w:sz="0" w:space="0" w:color="auto"/>
            <w:left w:val="none" w:sz="0" w:space="0" w:color="auto"/>
            <w:bottom w:val="none" w:sz="0" w:space="0" w:color="auto"/>
            <w:right w:val="none" w:sz="0" w:space="0" w:color="auto"/>
          </w:divBdr>
          <w:divsChild>
            <w:div w:id="963924043">
              <w:marLeft w:val="0"/>
              <w:marRight w:val="0"/>
              <w:marTop w:val="0"/>
              <w:marBottom w:val="0"/>
              <w:divBdr>
                <w:top w:val="none" w:sz="0" w:space="0" w:color="auto"/>
                <w:left w:val="none" w:sz="0" w:space="0" w:color="auto"/>
                <w:bottom w:val="none" w:sz="0" w:space="0" w:color="auto"/>
                <w:right w:val="none" w:sz="0" w:space="0" w:color="auto"/>
              </w:divBdr>
            </w:div>
            <w:div w:id="1727953069">
              <w:marLeft w:val="0"/>
              <w:marRight w:val="0"/>
              <w:marTop w:val="0"/>
              <w:marBottom w:val="0"/>
              <w:divBdr>
                <w:top w:val="none" w:sz="0" w:space="0" w:color="auto"/>
                <w:left w:val="none" w:sz="0" w:space="0" w:color="auto"/>
                <w:bottom w:val="none" w:sz="0" w:space="0" w:color="auto"/>
                <w:right w:val="none" w:sz="0" w:space="0" w:color="auto"/>
              </w:divBdr>
            </w:div>
            <w:div w:id="773286657">
              <w:marLeft w:val="0"/>
              <w:marRight w:val="0"/>
              <w:marTop w:val="0"/>
              <w:marBottom w:val="0"/>
              <w:divBdr>
                <w:top w:val="none" w:sz="0" w:space="0" w:color="auto"/>
                <w:left w:val="none" w:sz="0" w:space="0" w:color="auto"/>
                <w:bottom w:val="none" w:sz="0" w:space="0" w:color="auto"/>
                <w:right w:val="none" w:sz="0" w:space="0" w:color="auto"/>
              </w:divBdr>
            </w:div>
            <w:div w:id="650213424">
              <w:marLeft w:val="0"/>
              <w:marRight w:val="0"/>
              <w:marTop w:val="0"/>
              <w:marBottom w:val="0"/>
              <w:divBdr>
                <w:top w:val="none" w:sz="0" w:space="0" w:color="auto"/>
                <w:left w:val="none" w:sz="0" w:space="0" w:color="auto"/>
                <w:bottom w:val="none" w:sz="0" w:space="0" w:color="auto"/>
                <w:right w:val="none" w:sz="0" w:space="0" w:color="auto"/>
              </w:divBdr>
            </w:div>
            <w:div w:id="1925452327">
              <w:marLeft w:val="0"/>
              <w:marRight w:val="0"/>
              <w:marTop w:val="0"/>
              <w:marBottom w:val="0"/>
              <w:divBdr>
                <w:top w:val="none" w:sz="0" w:space="0" w:color="auto"/>
                <w:left w:val="none" w:sz="0" w:space="0" w:color="auto"/>
                <w:bottom w:val="none" w:sz="0" w:space="0" w:color="auto"/>
                <w:right w:val="none" w:sz="0" w:space="0" w:color="auto"/>
              </w:divBdr>
            </w:div>
            <w:div w:id="1560558471">
              <w:marLeft w:val="0"/>
              <w:marRight w:val="0"/>
              <w:marTop w:val="0"/>
              <w:marBottom w:val="0"/>
              <w:divBdr>
                <w:top w:val="none" w:sz="0" w:space="0" w:color="auto"/>
                <w:left w:val="none" w:sz="0" w:space="0" w:color="auto"/>
                <w:bottom w:val="none" w:sz="0" w:space="0" w:color="auto"/>
                <w:right w:val="none" w:sz="0" w:space="0" w:color="auto"/>
              </w:divBdr>
            </w:div>
            <w:div w:id="1434403670">
              <w:marLeft w:val="0"/>
              <w:marRight w:val="0"/>
              <w:marTop w:val="0"/>
              <w:marBottom w:val="0"/>
              <w:divBdr>
                <w:top w:val="none" w:sz="0" w:space="0" w:color="auto"/>
                <w:left w:val="none" w:sz="0" w:space="0" w:color="auto"/>
                <w:bottom w:val="none" w:sz="0" w:space="0" w:color="auto"/>
                <w:right w:val="none" w:sz="0" w:space="0" w:color="auto"/>
              </w:divBdr>
            </w:div>
            <w:div w:id="1152598154">
              <w:marLeft w:val="0"/>
              <w:marRight w:val="0"/>
              <w:marTop w:val="0"/>
              <w:marBottom w:val="0"/>
              <w:divBdr>
                <w:top w:val="none" w:sz="0" w:space="0" w:color="auto"/>
                <w:left w:val="none" w:sz="0" w:space="0" w:color="auto"/>
                <w:bottom w:val="none" w:sz="0" w:space="0" w:color="auto"/>
                <w:right w:val="none" w:sz="0" w:space="0" w:color="auto"/>
              </w:divBdr>
            </w:div>
            <w:div w:id="328139170">
              <w:marLeft w:val="0"/>
              <w:marRight w:val="0"/>
              <w:marTop w:val="0"/>
              <w:marBottom w:val="0"/>
              <w:divBdr>
                <w:top w:val="none" w:sz="0" w:space="0" w:color="auto"/>
                <w:left w:val="none" w:sz="0" w:space="0" w:color="auto"/>
                <w:bottom w:val="none" w:sz="0" w:space="0" w:color="auto"/>
                <w:right w:val="none" w:sz="0" w:space="0" w:color="auto"/>
              </w:divBdr>
            </w:div>
            <w:div w:id="621575957">
              <w:marLeft w:val="0"/>
              <w:marRight w:val="0"/>
              <w:marTop w:val="0"/>
              <w:marBottom w:val="0"/>
              <w:divBdr>
                <w:top w:val="none" w:sz="0" w:space="0" w:color="auto"/>
                <w:left w:val="none" w:sz="0" w:space="0" w:color="auto"/>
                <w:bottom w:val="none" w:sz="0" w:space="0" w:color="auto"/>
                <w:right w:val="none" w:sz="0" w:space="0" w:color="auto"/>
              </w:divBdr>
            </w:div>
            <w:div w:id="2145922764">
              <w:marLeft w:val="0"/>
              <w:marRight w:val="0"/>
              <w:marTop w:val="0"/>
              <w:marBottom w:val="0"/>
              <w:divBdr>
                <w:top w:val="none" w:sz="0" w:space="0" w:color="auto"/>
                <w:left w:val="none" w:sz="0" w:space="0" w:color="auto"/>
                <w:bottom w:val="none" w:sz="0" w:space="0" w:color="auto"/>
                <w:right w:val="none" w:sz="0" w:space="0" w:color="auto"/>
              </w:divBdr>
            </w:div>
            <w:div w:id="1749232608">
              <w:marLeft w:val="0"/>
              <w:marRight w:val="0"/>
              <w:marTop w:val="0"/>
              <w:marBottom w:val="0"/>
              <w:divBdr>
                <w:top w:val="none" w:sz="0" w:space="0" w:color="auto"/>
                <w:left w:val="none" w:sz="0" w:space="0" w:color="auto"/>
                <w:bottom w:val="none" w:sz="0" w:space="0" w:color="auto"/>
                <w:right w:val="none" w:sz="0" w:space="0" w:color="auto"/>
              </w:divBdr>
            </w:div>
            <w:div w:id="880438707">
              <w:marLeft w:val="0"/>
              <w:marRight w:val="0"/>
              <w:marTop w:val="0"/>
              <w:marBottom w:val="0"/>
              <w:divBdr>
                <w:top w:val="none" w:sz="0" w:space="0" w:color="auto"/>
                <w:left w:val="none" w:sz="0" w:space="0" w:color="auto"/>
                <w:bottom w:val="none" w:sz="0" w:space="0" w:color="auto"/>
                <w:right w:val="none" w:sz="0" w:space="0" w:color="auto"/>
              </w:divBdr>
            </w:div>
            <w:div w:id="511847164">
              <w:marLeft w:val="0"/>
              <w:marRight w:val="0"/>
              <w:marTop w:val="0"/>
              <w:marBottom w:val="0"/>
              <w:divBdr>
                <w:top w:val="none" w:sz="0" w:space="0" w:color="auto"/>
                <w:left w:val="none" w:sz="0" w:space="0" w:color="auto"/>
                <w:bottom w:val="none" w:sz="0" w:space="0" w:color="auto"/>
                <w:right w:val="none" w:sz="0" w:space="0" w:color="auto"/>
              </w:divBdr>
            </w:div>
            <w:div w:id="702487001">
              <w:marLeft w:val="0"/>
              <w:marRight w:val="0"/>
              <w:marTop w:val="0"/>
              <w:marBottom w:val="0"/>
              <w:divBdr>
                <w:top w:val="none" w:sz="0" w:space="0" w:color="auto"/>
                <w:left w:val="none" w:sz="0" w:space="0" w:color="auto"/>
                <w:bottom w:val="none" w:sz="0" w:space="0" w:color="auto"/>
                <w:right w:val="none" w:sz="0" w:space="0" w:color="auto"/>
              </w:divBdr>
            </w:div>
            <w:div w:id="481853054">
              <w:marLeft w:val="0"/>
              <w:marRight w:val="0"/>
              <w:marTop w:val="0"/>
              <w:marBottom w:val="0"/>
              <w:divBdr>
                <w:top w:val="none" w:sz="0" w:space="0" w:color="auto"/>
                <w:left w:val="none" w:sz="0" w:space="0" w:color="auto"/>
                <w:bottom w:val="none" w:sz="0" w:space="0" w:color="auto"/>
                <w:right w:val="none" w:sz="0" w:space="0" w:color="auto"/>
              </w:divBdr>
            </w:div>
            <w:div w:id="1184395420">
              <w:marLeft w:val="0"/>
              <w:marRight w:val="0"/>
              <w:marTop w:val="0"/>
              <w:marBottom w:val="0"/>
              <w:divBdr>
                <w:top w:val="none" w:sz="0" w:space="0" w:color="auto"/>
                <w:left w:val="none" w:sz="0" w:space="0" w:color="auto"/>
                <w:bottom w:val="none" w:sz="0" w:space="0" w:color="auto"/>
                <w:right w:val="none" w:sz="0" w:space="0" w:color="auto"/>
              </w:divBdr>
            </w:div>
          </w:divsChild>
        </w:div>
        <w:div w:id="1663466565">
          <w:marLeft w:val="0"/>
          <w:marRight w:val="0"/>
          <w:marTop w:val="567"/>
          <w:marBottom w:val="567"/>
          <w:divBdr>
            <w:top w:val="none" w:sz="0" w:space="0" w:color="auto"/>
            <w:left w:val="none" w:sz="0" w:space="0" w:color="auto"/>
            <w:bottom w:val="none" w:sz="0" w:space="0" w:color="auto"/>
            <w:right w:val="none" w:sz="0" w:space="0" w:color="auto"/>
          </w:divBdr>
          <w:divsChild>
            <w:div w:id="707528284">
              <w:marLeft w:val="0"/>
              <w:marRight w:val="0"/>
              <w:marTop w:val="0"/>
              <w:marBottom w:val="0"/>
              <w:divBdr>
                <w:top w:val="none" w:sz="0" w:space="0" w:color="auto"/>
                <w:left w:val="none" w:sz="0" w:space="0" w:color="auto"/>
                <w:bottom w:val="none" w:sz="0" w:space="0" w:color="auto"/>
                <w:right w:val="none" w:sz="0" w:space="0" w:color="auto"/>
              </w:divBdr>
            </w:div>
            <w:div w:id="1863937281">
              <w:marLeft w:val="0"/>
              <w:marRight w:val="0"/>
              <w:marTop w:val="0"/>
              <w:marBottom w:val="0"/>
              <w:divBdr>
                <w:top w:val="none" w:sz="0" w:space="0" w:color="auto"/>
                <w:left w:val="none" w:sz="0" w:space="0" w:color="auto"/>
                <w:bottom w:val="none" w:sz="0" w:space="0" w:color="auto"/>
                <w:right w:val="none" w:sz="0" w:space="0" w:color="auto"/>
              </w:divBdr>
            </w:div>
          </w:divsChild>
        </w:div>
        <w:div w:id="762144378">
          <w:marLeft w:val="0"/>
          <w:marRight w:val="0"/>
          <w:marTop w:val="567"/>
          <w:marBottom w:val="567"/>
          <w:divBdr>
            <w:top w:val="none" w:sz="0" w:space="0" w:color="auto"/>
            <w:left w:val="none" w:sz="0" w:space="0" w:color="auto"/>
            <w:bottom w:val="none" w:sz="0" w:space="0" w:color="auto"/>
            <w:right w:val="none" w:sz="0" w:space="0" w:color="auto"/>
          </w:divBdr>
          <w:divsChild>
            <w:div w:id="128979896">
              <w:marLeft w:val="0"/>
              <w:marRight w:val="0"/>
              <w:marTop w:val="0"/>
              <w:marBottom w:val="0"/>
              <w:divBdr>
                <w:top w:val="none" w:sz="0" w:space="0" w:color="auto"/>
                <w:left w:val="none" w:sz="0" w:space="0" w:color="auto"/>
                <w:bottom w:val="none" w:sz="0" w:space="0" w:color="auto"/>
                <w:right w:val="none" w:sz="0" w:space="0" w:color="auto"/>
              </w:divBdr>
            </w:div>
            <w:div w:id="306933751">
              <w:marLeft w:val="0"/>
              <w:marRight w:val="0"/>
              <w:marTop w:val="0"/>
              <w:marBottom w:val="0"/>
              <w:divBdr>
                <w:top w:val="none" w:sz="0" w:space="0" w:color="auto"/>
                <w:left w:val="none" w:sz="0" w:space="0" w:color="auto"/>
                <w:bottom w:val="none" w:sz="0" w:space="0" w:color="auto"/>
                <w:right w:val="none" w:sz="0" w:space="0" w:color="auto"/>
              </w:divBdr>
            </w:div>
            <w:div w:id="170607145">
              <w:marLeft w:val="0"/>
              <w:marRight w:val="0"/>
              <w:marTop w:val="0"/>
              <w:marBottom w:val="0"/>
              <w:divBdr>
                <w:top w:val="none" w:sz="0" w:space="0" w:color="auto"/>
                <w:left w:val="none" w:sz="0" w:space="0" w:color="auto"/>
                <w:bottom w:val="none" w:sz="0" w:space="0" w:color="auto"/>
                <w:right w:val="none" w:sz="0" w:space="0" w:color="auto"/>
              </w:divBdr>
            </w:div>
            <w:div w:id="1115177001">
              <w:marLeft w:val="0"/>
              <w:marRight w:val="0"/>
              <w:marTop w:val="0"/>
              <w:marBottom w:val="0"/>
              <w:divBdr>
                <w:top w:val="none" w:sz="0" w:space="0" w:color="auto"/>
                <w:left w:val="none" w:sz="0" w:space="0" w:color="auto"/>
                <w:bottom w:val="none" w:sz="0" w:space="0" w:color="auto"/>
                <w:right w:val="none" w:sz="0" w:space="0" w:color="auto"/>
              </w:divBdr>
            </w:div>
            <w:div w:id="2132551084">
              <w:marLeft w:val="0"/>
              <w:marRight w:val="0"/>
              <w:marTop w:val="0"/>
              <w:marBottom w:val="0"/>
              <w:divBdr>
                <w:top w:val="none" w:sz="0" w:space="0" w:color="auto"/>
                <w:left w:val="none" w:sz="0" w:space="0" w:color="auto"/>
                <w:bottom w:val="none" w:sz="0" w:space="0" w:color="auto"/>
                <w:right w:val="none" w:sz="0" w:space="0" w:color="auto"/>
              </w:divBdr>
            </w:div>
            <w:div w:id="1349990005">
              <w:marLeft w:val="0"/>
              <w:marRight w:val="0"/>
              <w:marTop w:val="0"/>
              <w:marBottom w:val="0"/>
              <w:divBdr>
                <w:top w:val="none" w:sz="0" w:space="0" w:color="auto"/>
                <w:left w:val="none" w:sz="0" w:space="0" w:color="auto"/>
                <w:bottom w:val="none" w:sz="0" w:space="0" w:color="auto"/>
                <w:right w:val="none" w:sz="0" w:space="0" w:color="auto"/>
              </w:divBdr>
            </w:div>
            <w:div w:id="994989079">
              <w:marLeft w:val="0"/>
              <w:marRight w:val="0"/>
              <w:marTop w:val="0"/>
              <w:marBottom w:val="0"/>
              <w:divBdr>
                <w:top w:val="none" w:sz="0" w:space="0" w:color="auto"/>
                <w:left w:val="none" w:sz="0" w:space="0" w:color="auto"/>
                <w:bottom w:val="none" w:sz="0" w:space="0" w:color="auto"/>
                <w:right w:val="none" w:sz="0" w:space="0" w:color="auto"/>
              </w:divBdr>
            </w:div>
            <w:div w:id="290207714">
              <w:marLeft w:val="0"/>
              <w:marRight w:val="0"/>
              <w:marTop w:val="0"/>
              <w:marBottom w:val="0"/>
              <w:divBdr>
                <w:top w:val="none" w:sz="0" w:space="0" w:color="auto"/>
                <w:left w:val="none" w:sz="0" w:space="0" w:color="auto"/>
                <w:bottom w:val="none" w:sz="0" w:space="0" w:color="auto"/>
                <w:right w:val="none" w:sz="0" w:space="0" w:color="auto"/>
              </w:divBdr>
            </w:div>
            <w:div w:id="623116426">
              <w:marLeft w:val="0"/>
              <w:marRight w:val="0"/>
              <w:marTop w:val="0"/>
              <w:marBottom w:val="0"/>
              <w:divBdr>
                <w:top w:val="none" w:sz="0" w:space="0" w:color="auto"/>
                <w:left w:val="none" w:sz="0" w:space="0" w:color="auto"/>
                <w:bottom w:val="none" w:sz="0" w:space="0" w:color="auto"/>
                <w:right w:val="none" w:sz="0" w:space="0" w:color="auto"/>
              </w:divBdr>
            </w:div>
            <w:div w:id="744228400">
              <w:marLeft w:val="0"/>
              <w:marRight w:val="0"/>
              <w:marTop w:val="0"/>
              <w:marBottom w:val="0"/>
              <w:divBdr>
                <w:top w:val="none" w:sz="0" w:space="0" w:color="auto"/>
                <w:left w:val="none" w:sz="0" w:space="0" w:color="auto"/>
                <w:bottom w:val="none" w:sz="0" w:space="0" w:color="auto"/>
                <w:right w:val="none" w:sz="0" w:space="0" w:color="auto"/>
              </w:divBdr>
            </w:div>
            <w:div w:id="1881672336">
              <w:marLeft w:val="0"/>
              <w:marRight w:val="0"/>
              <w:marTop w:val="0"/>
              <w:marBottom w:val="0"/>
              <w:divBdr>
                <w:top w:val="none" w:sz="0" w:space="0" w:color="auto"/>
                <w:left w:val="none" w:sz="0" w:space="0" w:color="auto"/>
                <w:bottom w:val="none" w:sz="0" w:space="0" w:color="auto"/>
                <w:right w:val="none" w:sz="0" w:space="0" w:color="auto"/>
              </w:divBdr>
            </w:div>
            <w:div w:id="944534959">
              <w:marLeft w:val="0"/>
              <w:marRight w:val="0"/>
              <w:marTop w:val="0"/>
              <w:marBottom w:val="0"/>
              <w:divBdr>
                <w:top w:val="none" w:sz="0" w:space="0" w:color="auto"/>
                <w:left w:val="none" w:sz="0" w:space="0" w:color="auto"/>
                <w:bottom w:val="none" w:sz="0" w:space="0" w:color="auto"/>
                <w:right w:val="none" w:sz="0" w:space="0" w:color="auto"/>
              </w:divBdr>
            </w:div>
            <w:div w:id="1194464628">
              <w:marLeft w:val="0"/>
              <w:marRight w:val="0"/>
              <w:marTop w:val="0"/>
              <w:marBottom w:val="0"/>
              <w:divBdr>
                <w:top w:val="none" w:sz="0" w:space="0" w:color="auto"/>
                <w:left w:val="none" w:sz="0" w:space="0" w:color="auto"/>
                <w:bottom w:val="none" w:sz="0" w:space="0" w:color="auto"/>
                <w:right w:val="none" w:sz="0" w:space="0" w:color="auto"/>
              </w:divBdr>
            </w:div>
            <w:div w:id="366026495">
              <w:marLeft w:val="0"/>
              <w:marRight w:val="0"/>
              <w:marTop w:val="0"/>
              <w:marBottom w:val="0"/>
              <w:divBdr>
                <w:top w:val="none" w:sz="0" w:space="0" w:color="auto"/>
                <w:left w:val="none" w:sz="0" w:space="0" w:color="auto"/>
                <w:bottom w:val="none" w:sz="0" w:space="0" w:color="auto"/>
                <w:right w:val="none" w:sz="0" w:space="0" w:color="auto"/>
              </w:divBdr>
            </w:div>
            <w:div w:id="739793159">
              <w:marLeft w:val="0"/>
              <w:marRight w:val="0"/>
              <w:marTop w:val="0"/>
              <w:marBottom w:val="0"/>
              <w:divBdr>
                <w:top w:val="none" w:sz="0" w:space="0" w:color="auto"/>
                <w:left w:val="none" w:sz="0" w:space="0" w:color="auto"/>
                <w:bottom w:val="none" w:sz="0" w:space="0" w:color="auto"/>
                <w:right w:val="none" w:sz="0" w:space="0" w:color="auto"/>
              </w:divBdr>
            </w:div>
            <w:div w:id="1985116618">
              <w:marLeft w:val="0"/>
              <w:marRight w:val="0"/>
              <w:marTop w:val="0"/>
              <w:marBottom w:val="0"/>
              <w:divBdr>
                <w:top w:val="none" w:sz="0" w:space="0" w:color="auto"/>
                <w:left w:val="none" w:sz="0" w:space="0" w:color="auto"/>
                <w:bottom w:val="none" w:sz="0" w:space="0" w:color="auto"/>
                <w:right w:val="none" w:sz="0" w:space="0" w:color="auto"/>
              </w:divBdr>
            </w:div>
            <w:div w:id="945503852">
              <w:marLeft w:val="0"/>
              <w:marRight w:val="0"/>
              <w:marTop w:val="0"/>
              <w:marBottom w:val="0"/>
              <w:divBdr>
                <w:top w:val="none" w:sz="0" w:space="0" w:color="auto"/>
                <w:left w:val="none" w:sz="0" w:space="0" w:color="auto"/>
                <w:bottom w:val="none" w:sz="0" w:space="0" w:color="auto"/>
                <w:right w:val="none" w:sz="0" w:space="0" w:color="auto"/>
              </w:divBdr>
            </w:div>
            <w:div w:id="1375734771">
              <w:marLeft w:val="0"/>
              <w:marRight w:val="0"/>
              <w:marTop w:val="0"/>
              <w:marBottom w:val="0"/>
              <w:divBdr>
                <w:top w:val="none" w:sz="0" w:space="0" w:color="auto"/>
                <w:left w:val="none" w:sz="0" w:space="0" w:color="auto"/>
                <w:bottom w:val="none" w:sz="0" w:space="0" w:color="auto"/>
                <w:right w:val="none" w:sz="0" w:space="0" w:color="auto"/>
              </w:divBdr>
            </w:div>
            <w:div w:id="74593063">
              <w:marLeft w:val="0"/>
              <w:marRight w:val="0"/>
              <w:marTop w:val="0"/>
              <w:marBottom w:val="0"/>
              <w:divBdr>
                <w:top w:val="none" w:sz="0" w:space="0" w:color="auto"/>
                <w:left w:val="none" w:sz="0" w:space="0" w:color="auto"/>
                <w:bottom w:val="none" w:sz="0" w:space="0" w:color="auto"/>
                <w:right w:val="none" w:sz="0" w:space="0" w:color="auto"/>
              </w:divBdr>
            </w:div>
            <w:div w:id="1704086465">
              <w:marLeft w:val="0"/>
              <w:marRight w:val="0"/>
              <w:marTop w:val="0"/>
              <w:marBottom w:val="0"/>
              <w:divBdr>
                <w:top w:val="none" w:sz="0" w:space="0" w:color="auto"/>
                <w:left w:val="none" w:sz="0" w:space="0" w:color="auto"/>
                <w:bottom w:val="none" w:sz="0" w:space="0" w:color="auto"/>
                <w:right w:val="none" w:sz="0" w:space="0" w:color="auto"/>
              </w:divBdr>
            </w:div>
            <w:div w:id="642540882">
              <w:marLeft w:val="0"/>
              <w:marRight w:val="0"/>
              <w:marTop w:val="0"/>
              <w:marBottom w:val="0"/>
              <w:divBdr>
                <w:top w:val="none" w:sz="0" w:space="0" w:color="auto"/>
                <w:left w:val="none" w:sz="0" w:space="0" w:color="auto"/>
                <w:bottom w:val="none" w:sz="0" w:space="0" w:color="auto"/>
                <w:right w:val="none" w:sz="0" w:space="0" w:color="auto"/>
              </w:divBdr>
            </w:div>
            <w:div w:id="849491569">
              <w:marLeft w:val="0"/>
              <w:marRight w:val="0"/>
              <w:marTop w:val="0"/>
              <w:marBottom w:val="0"/>
              <w:divBdr>
                <w:top w:val="none" w:sz="0" w:space="0" w:color="auto"/>
                <w:left w:val="none" w:sz="0" w:space="0" w:color="auto"/>
                <w:bottom w:val="none" w:sz="0" w:space="0" w:color="auto"/>
                <w:right w:val="none" w:sz="0" w:space="0" w:color="auto"/>
              </w:divBdr>
            </w:div>
            <w:div w:id="1578904320">
              <w:marLeft w:val="0"/>
              <w:marRight w:val="0"/>
              <w:marTop w:val="0"/>
              <w:marBottom w:val="0"/>
              <w:divBdr>
                <w:top w:val="none" w:sz="0" w:space="0" w:color="auto"/>
                <w:left w:val="none" w:sz="0" w:space="0" w:color="auto"/>
                <w:bottom w:val="none" w:sz="0" w:space="0" w:color="auto"/>
                <w:right w:val="none" w:sz="0" w:space="0" w:color="auto"/>
              </w:divBdr>
            </w:div>
            <w:div w:id="979386199">
              <w:marLeft w:val="0"/>
              <w:marRight w:val="0"/>
              <w:marTop w:val="0"/>
              <w:marBottom w:val="0"/>
              <w:divBdr>
                <w:top w:val="none" w:sz="0" w:space="0" w:color="auto"/>
                <w:left w:val="none" w:sz="0" w:space="0" w:color="auto"/>
                <w:bottom w:val="none" w:sz="0" w:space="0" w:color="auto"/>
                <w:right w:val="none" w:sz="0" w:space="0" w:color="auto"/>
              </w:divBdr>
            </w:div>
            <w:div w:id="432242095">
              <w:marLeft w:val="0"/>
              <w:marRight w:val="0"/>
              <w:marTop w:val="0"/>
              <w:marBottom w:val="0"/>
              <w:divBdr>
                <w:top w:val="none" w:sz="0" w:space="0" w:color="auto"/>
                <w:left w:val="none" w:sz="0" w:space="0" w:color="auto"/>
                <w:bottom w:val="none" w:sz="0" w:space="0" w:color="auto"/>
                <w:right w:val="none" w:sz="0" w:space="0" w:color="auto"/>
              </w:divBdr>
            </w:div>
            <w:div w:id="1477263928">
              <w:marLeft w:val="0"/>
              <w:marRight w:val="0"/>
              <w:marTop w:val="0"/>
              <w:marBottom w:val="0"/>
              <w:divBdr>
                <w:top w:val="none" w:sz="0" w:space="0" w:color="auto"/>
                <w:left w:val="none" w:sz="0" w:space="0" w:color="auto"/>
                <w:bottom w:val="none" w:sz="0" w:space="0" w:color="auto"/>
                <w:right w:val="none" w:sz="0" w:space="0" w:color="auto"/>
              </w:divBdr>
            </w:div>
            <w:div w:id="72819940">
              <w:marLeft w:val="0"/>
              <w:marRight w:val="0"/>
              <w:marTop w:val="0"/>
              <w:marBottom w:val="0"/>
              <w:divBdr>
                <w:top w:val="none" w:sz="0" w:space="0" w:color="auto"/>
                <w:left w:val="none" w:sz="0" w:space="0" w:color="auto"/>
                <w:bottom w:val="none" w:sz="0" w:space="0" w:color="auto"/>
                <w:right w:val="none" w:sz="0" w:space="0" w:color="auto"/>
              </w:divBdr>
            </w:div>
            <w:div w:id="629361237">
              <w:marLeft w:val="0"/>
              <w:marRight w:val="0"/>
              <w:marTop w:val="0"/>
              <w:marBottom w:val="0"/>
              <w:divBdr>
                <w:top w:val="none" w:sz="0" w:space="0" w:color="auto"/>
                <w:left w:val="none" w:sz="0" w:space="0" w:color="auto"/>
                <w:bottom w:val="none" w:sz="0" w:space="0" w:color="auto"/>
                <w:right w:val="none" w:sz="0" w:space="0" w:color="auto"/>
              </w:divBdr>
            </w:div>
            <w:div w:id="959645243">
              <w:marLeft w:val="0"/>
              <w:marRight w:val="0"/>
              <w:marTop w:val="0"/>
              <w:marBottom w:val="0"/>
              <w:divBdr>
                <w:top w:val="none" w:sz="0" w:space="0" w:color="auto"/>
                <w:left w:val="none" w:sz="0" w:space="0" w:color="auto"/>
                <w:bottom w:val="none" w:sz="0" w:space="0" w:color="auto"/>
                <w:right w:val="none" w:sz="0" w:space="0" w:color="auto"/>
              </w:divBdr>
            </w:div>
            <w:div w:id="1707101188">
              <w:marLeft w:val="0"/>
              <w:marRight w:val="0"/>
              <w:marTop w:val="0"/>
              <w:marBottom w:val="0"/>
              <w:divBdr>
                <w:top w:val="none" w:sz="0" w:space="0" w:color="auto"/>
                <w:left w:val="none" w:sz="0" w:space="0" w:color="auto"/>
                <w:bottom w:val="none" w:sz="0" w:space="0" w:color="auto"/>
                <w:right w:val="none" w:sz="0" w:space="0" w:color="auto"/>
              </w:divBdr>
            </w:div>
            <w:div w:id="1681152587">
              <w:marLeft w:val="0"/>
              <w:marRight w:val="0"/>
              <w:marTop w:val="0"/>
              <w:marBottom w:val="0"/>
              <w:divBdr>
                <w:top w:val="none" w:sz="0" w:space="0" w:color="auto"/>
                <w:left w:val="none" w:sz="0" w:space="0" w:color="auto"/>
                <w:bottom w:val="none" w:sz="0" w:space="0" w:color="auto"/>
                <w:right w:val="none" w:sz="0" w:space="0" w:color="auto"/>
              </w:divBdr>
            </w:div>
            <w:div w:id="629095067">
              <w:marLeft w:val="0"/>
              <w:marRight w:val="0"/>
              <w:marTop w:val="0"/>
              <w:marBottom w:val="0"/>
              <w:divBdr>
                <w:top w:val="none" w:sz="0" w:space="0" w:color="auto"/>
                <w:left w:val="none" w:sz="0" w:space="0" w:color="auto"/>
                <w:bottom w:val="none" w:sz="0" w:space="0" w:color="auto"/>
                <w:right w:val="none" w:sz="0" w:space="0" w:color="auto"/>
              </w:divBdr>
            </w:div>
            <w:div w:id="1471634722">
              <w:marLeft w:val="0"/>
              <w:marRight w:val="0"/>
              <w:marTop w:val="0"/>
              <w:marBottom w:val="0"/>
              <w:divBdr>
                <w:top w:val="none" w:sz="0" w:space="0" w:color="auto"/>
                <w:left w:val="none" w:sz="0" w:space="0" w:color="auto"/>
                <w:bottom w:val="none" w:sz="0" w:space="0" w:color="auto"/>
                <w:right w:val="none" w:sz="0" w:space="0" w:color="auto"/>
              </w:divBdr>
            </w:div>
            <w:div w:id="2143452865">
              <w:marLeft w:val="0"/>
              <w:marRight w:val="0"/>
              <w:marTop w:val="0"/>
              <w:marBottom w:val="0"/>
              <w:divBdr>
                <w:top w:val="none" w:sz="0" w:space="0" w:color="auto"/>
                <w:left w:val="none" w:sz="0" w:space="0" w:color="auto"/>
                <w:bottom w:val="none" w:sz="0" w:space="0" w:color="auto"/>
                <w:right w:val="none" w:sz="0" w:space="0" w:color="auto"/>
              </w:divBdr>
            </w:div>
            <w:div w:id="1256672859">
              <w:marLeft w:val="0"/>
              <w:marRight w:val="0"/>
              <w:marTop w:val="0"/>
              <w:marBottom w:val="0"/>
              <w:divBdr>
                <w:top w:val="none" w:sz="0" w:space="0" w:color="auto"/>
                <w:left w:val="none" w:sz="0" w:space="0" w:color="auto"/>
                <w:bottom w:val="none" w:sz="0" w:space="0" w:color="auto"/>
                <w:right w:val="none" w:sz="0" w:space="0" w:color="auto"/>
              </w:divBdr>
            </w:div>
            <w:div w:id="210964736">
              <w:marLeft w:val="0"/>
              <w:marRight w:val="0"/>
              <w:marTop w:val="0"/>
              <w:marBottom w:val="0"/>
              <w:divBdr>
                <w:top w:val="none" w:sz="0" w:space="0" w:color="auto"/>
                <w:left w:val="none" w:sz="0" w:space="0" w:color="auto"/>
                <w:bottom w:val="none" w:sz="0" w:space="0" w:color="auto"/>
                <w:right w:val="none" w:sz="0" w:space="0" w:color="auto"/>
              </w:divBdr>
            </w:div>
            <w:div w:id="202400004">
              <w:marLeft w:val="0"/>
              <w:marRight w:val="0"/>
              <w:marTop w:val="0"/>
              <w:marBottom w:val="0"/>
              <w:divBdr>
                <w:top w:val="none" w:sz="0" w:space="0" w:color="auto"/>
                <w:left w:val="none" w:sz="0" w:space="0" w:color="auto"/>
                <w:bottom w:val="none" w:sz="0" w:space="0" w:color="auto"/>
                <w:right w:val="none" w:sz="0" w:space="0" w:color="auto"/>
              </w:divBdr>
            </w:div>
            <w:div w:id="1911043006">
              <w:marLeft w:val="0"/>
              <w:marRight w:val="0"/>
              <w:marTop w:val="0"/>
              <w:marBottom w:val="0"/>
              <w:divBdr>
                <w:top w:val="none" w:sz="0" w:space="0" w:color="auto"/>
                <w:left w:val="none" w:sz="0" w:space="0" w:color="auto"/>
                <w:bottom w:val="none" w:sz="0" w:space="0" w:color="auto"/>
                <w:right w:val="none" w:sz="0" w:space="0" w:color="auto"/>
              </w:divBdr>
            </w:div>
            <w:div w:id="613486768">
              <w:marLeft w:val="0"/>
              <w:marRight w:val="0"/>
              <w:marTop w:val="0"/>
              <w:marBottom w:val="0"/>
              <w:divBdr>
                <w:top w:val="none" w:sz="0" w:space="0" w:color="auto"/>
                <w:left w:val="none" w:sz="0" w:space="0" w:color="auto"/>
                <w:bottom w:val="none" w:sz="0" w:space="0" w:color="auto"/>
                <w:right w:val="none" w:sz="0" w:space="0" w:color="auto"/>
              </w:divBdr>
            </w:div>
            <w:div w:id="1643192207">
              <w:marLeft w:val="0"/>
              <w:marRight w:val="0"/>
              <w:marTop w:val="0"/>
              <w:marBottom w:val="0"/>
              <w:divBdr>
                <w:top w:val="none" w:sz="0" w:space="0" w:color="auto"/>
                <w:left w:val="none" w:sz="0" w:space="0" w:color="auto"/>
                <w:bottom w:val="none" w:sz="0" w:space="0" w:color="auto"/>
                <w:right w:val="none" w:sz="0" w:space="0" w:color="auto"/>
              </w:divBdr>
            </w:div>
            <w:div w:id="839736764">
              <w:marLeft w:val="0"/>
              <w:marRight w:val="0"/>
              <w:marTop w:val="0"/>
              <w:marBottom w:val="0"/>
              <w:divBdr>
                <w:top w:val="none" w:sz="0" w:space="0" w:color="auto"/>
                <w:left w:val="none" w:sz="0" w:space="0" w:color="auto"/>
                <w:bottom w:val="none" w:sz="0" w:space="0" w:color="auto"/>
                <w:right w:val="none" w:sz="0" w:space="0" w:color="auto"/>
              </w:divBdr>
            </w:div>
            <w:div w:id="1770849881">
              <w:marLeft w:val="0"/>
              <w:marRight w:val="0"/>
              <w:marTop w:val="0"/>
              <w:marBottom w:val="0"/>
              <w:divBdr>
                <w:top w:val="none" w:sz="0" w:space="0" w:color="auto"/>
                <w:left w:val="none" w:sz="0" w:space="0" w:color="auto"/>
                <w:bottom w:val="none" w:sz="0" w:space="0" w:color="auto"/>
                <w:right w:val="none" w:sz="0" w:space="0" w:color="auto"/>
              </w:divBdr>
            </w:div>
            <w:div w:id="273220035">
              <w:marLeft w:val="0"/>
              <w:marRight w:val="0"/>
              <w:marTop w:val="0"/>
              <w:marBottom w:val="0"/>
              <w:divBdr>
                <w:top w:val="none" w:sz="0" w:space="0" w:color="auto"/>
                <w:left w:val="none" w:sz="0" w:space="0" w:color="auto"/>
                <w:bottom w:val="none" w:sz="0" w:space="0" w:color="auto"/>
                <w:right w:val="none" w:sz="0" w:space="0" w:color="auto"/>
              </w:divBdr>
            </w:div>
            <w:div w:id="3481775">
              <w:marLeft w:val="0"/>
              <w:marRight w:val="0"/>
              <w:marTop w:val="0"/>
              <w:marBottom w:val="0"/>
              <w:divBdr>
                <w:top w:val="none" w:sz="0" w:space="0" w:color="auto"/>
                <w:left w:val="none" w:sz="0" w:space="0" w:color="auto"/>
                <w:bottom w:val="none" w:sz="0" w:space="0" w:color="auto"/>
                <w:right w:val="none" w:sz="0" w:space="0" w:color="auto"/>
              </w:divBdr>
            </w:div>
            <w:div w:id="1769108992">
              <w:marLeft w:val="0"/>
              <w:marRight w:val="0"/>
              <w:marTop w:val="0"/>
              <w:marBottom w:val="0"/>
              <w:divBdr>
                <w:top w:val="none" w:sz="0" w:space="0" w:color="auto"/>
                <w:left w:val="none" w:sz="0" w:space="0" w:color="auto"/>
                <w:bottom w:val="none" w:sz="0" w:space="0" w:color="auto"/>
                <w:right w:val="none" w:sz="0" w:space="0" w:color="auto"/>
              </w:divBdr>
            </w:div>
            <w:div w:id="1387023703">
              <w:marLeft w:val="0"/>
              <w:marRight w:val="0"/>
              <w:marTop w:val="0"/>
              <w:marBottom w:val="0"/>
              <w:divBdr>
                <w:top w:val="none" w:sz="0" w:space="0" w:color="auto"/>
                <w:left w:val="none" w:sz="0" w:space="0" w:color="auto"/>
                <w:bottom w:val="none" w:sz="0" w:space="0" w:color="auto"/>
                <w:right w:val="none" w:sz="0" w:space="0" w:color="auto"/>
              </w:divBdr>
            </w:div>
            <w:div w:id="617950881">
              <w:marLeft w:val="0"/>
              <w:marRight w:val="0"/>
              <w:marTop w:val="0"/>
              <w:marBottom w:val="0"/>
              <w:divBdr>
                <w:top w:val="none" w:sz="0" w:space="0" w:color="auto"/>
                <w:left w:val="none" w:sz="0" w:space="0" w:color="auto"/>
                <w:bottom w:val="none" w:sz="0" w:space="0" w:color="auto"/>
                <w:right w:val="none" w:sz="0" w:space="0" w:color="auto"/>
              </w:divBdr>
            </w:div>
            <w:div w:id="1696147930">
              <w:marLeft w:val="0"/>
              <w:marRight w:val="0"/>
              <w:marTop w:val="0"/>
              <w:marBottom w:val="0"/>
              <w:divBdr>
                <w:top w:val="none" w:sz="0" w:space="0" w:color="auto"/>
                <w:left w:val="none" w:sz="0" w:space="0" w:color="auto"/>
                <w:bottom w:val="none" w:sz="0" w:space="0" w:color="auto"/>
                <w:right w:val="none" w:sz="0" w:space="0" w:color="auto"/>
              </w:divBdr>
            </w:div>
            <w:div w:id="661740964">
              <w:marLeft w:val="0"/>
              <w:marRight w:val="0"/>
              <w:marTop w:val="0"/>
              <w:marBottom w:val="0"/>
              <w:divBdr>
                <w:top w:val="none" w:sz="0" w:space="0" w:color="auto"/>
                <w:left w:val="none" w:sz="0" w:space="0" w:color="auto"/>
                <w:bottom w:val="none" w:sz="0" w:space="0" w:color="auto"/>
                <w:right w:val="none" w:sz="0" w:space="0" w:color="auto"/>
              </w:divBdr>
            </w:div>
            <w:div w:id="2028482056">
              <w:marLeft w:val="0"/>
              <w:marRight w:val="0"/>
              <w:marTop w:val="0"/>
              <w:marBottom w:val="0"/>
              <w:divBdr>
                <w:top w:val="none" w:sz="0" w:space="0" w:color="auto"/>
                <w:left w:val="none" w:sz="0" w:space="0" w:color="auto"/>
                <w:bottom w:val="none" w:sz="0" w:space="0" w:color="auto"/>
                <w:right w:val="none" w:sz="0" w:space="0" w:color="auto"/>
              </w:divBdr>
            </w:div>
            <w:div w:id="1841583574">
              <w:marLeft w:val="0"/>
              <w:marRight w:val="0"/>
              <w:marTop w:val="0"/>
              <w:marBottom w:val="0"/>
              <w:divBdr>
                <w:top w:val="none" w:sz="0" w:space="0" w:color="auto"/>
                <w:left w:val="none" w:sz="0" w:space="0" w:color="auto"/>
                <w:bottom w:val="none" w:sz="0" w:space="0" w:color="auto"/>
                <w:right w:val="none" w:sz="0" w:space="0" w:color="auto"/>
              </w:divBdr>
            </w:div>
            <w:div w:id="353195996">
              <w:marLeft w:val="0"/>
              <w:marRight w:val="0"/>
              <w:marTop w:val="0"/>
              <w:marBottom w:val="0"/>
              <w:divBdr>
                <w:top w:val="none" w:sz="0" w:space="0" w:color="auto"/>
                <w:left w:val="none" w:sz="0" w:space="0" w:color="auto"/>
                <w:bottom w:val="none" w:sz="0" w:space="0" w:color="auto"/>
                <w:right w:val="none" w:sz="0" w:space="0" w:color="auto"/>
              </w:divBdr>
            </w:div>
            <w:div w:id="1006175306">
              <w:marLeft w:val="0"/>
              <w:marRight w:val="0"/>
              <w:marTop w:val="0"/>
              <w:marBottom w:val="0"/>
              <w:divBdr>
                <w:top w:val="none" w:sz="0" w:space="0" w:color="auto"/>
                <w:left w:val="none" w:sz="0" w:space="0" w:color="auto"/>
                <w:bottom w:val="none" w:sz="0" w:space="0" w:color="auto"/>
                <w:right w:val="none" w:sz="0" w:space="0" w:color="auto"/>
              </w:divBdr>
            </w:div>
            <w:div w:id="646596039">
              <w:marLeft w:val="0"/>
              <w:marRight w:val="0"/>
              <w:marTop w:val="0"/>
              <w:marBottom w:val="0"/>
              <w:divBdr>
                <w:top w:val="none" w:sz="0" w:space="0" w:color="auto"/>
                <w:left w:val="none" w:sz="0" w:space="0" w:color="auto"/>
                <w:bottom w:val="none" w:sz="0" w:space="0" w:color="auto"/>
                <w:right w:val="none" w:sz="0" w:space="0" w:color="auto"/>
              </w:divBdr>
            </w:div>
            <w:div w:id="2111466535">
              <w:marLeft w:val="0"/>
              <w:marRight w:val="0"/>
              <w:marTop w:val="0"/>
              <w:marBottom w:val="0"/>
              <w:divBdr>
                <w:top w:val="none" w:sz="0" w:space="0" w:color="auto"/>
                <w:left w:val="none" w:sz="0" w:space="0" w:color="auto"/>
                <w:bottom w:val="none" w:sz="0" w:space="0" w:color="auto"/>
                <w:right w:val="none" w:sz="0" w:space="0" w:color="auto"/>
              </w:divBdr>
            </w:div>
            <w:div w:id="855270927">
              <w:marLeft w:val="0"/>
              <w:marRight w:val="0"/>
              <w:marTop w:val="0"/>
              <w:marBottom w:val="0"/>
              <w:divBdr>
                <w:top w:val="none" w:sz="0" w:space="0" w:color="auto"/>
                <w:left w:val="none" w:sz="0" w:space="0" w:color="auto"/>
                <w:bottom w:val="none" w:sz="0" w:space="0" w:color="auto"/>
                <w:right w:val="none" w:sz="0" w:space="0" w:color="auto"/>
              </w:divBdr>
            </w:div>
            <w:div w:id="1629357264">
              <w:marLeft w:val="0"/>
              <w:marRight w:val="0"/>
              <w:marTop w:val="0"/>
              <w:marBottom w:val="0"/>
              <w:divBdr>
                <w:top w:val="none" w:sz="0" w:space="0" w:color="auto"/>
                <w:left w:val="none" w:sz="0" w:space="0" w:color="auto"/>
                <w:bottom w:val="none" w:sz="0" w:space="0" w:color="auto"/>
                <w:right w:val="none" w:sz="0" w:space="0" w:color="auto"/>
              </w:divBdr>
            </w:div>
            <w:div w:id="536505808">
              <w:marLeft w:val="0"/>
              <w:marRight w:val="0"/>
              <w:marTop w:val="0"/>
              <w:marBottom w:val="0"/>
              <w:divBdr>
                <w:top w:val="none" w:sz="0" w:space="0" w:color="auto"/>
                <w:left w:val="none" w:sz="0" w:space="0" w:color="auto"/>
                <w:bottom w:val="none" w:sz="0" w:space="0" w:color="auto"/>
                <w:right w:val="none" w:sz="0" w:space="0" w:color="auto"/>
              </w:divBdr>
            </w:div>
            <w:div w:id="1879387439">
              <w:marLeft w:val="0"/>
              <w:marRight w:val="0"/>
              <w:marTop w:val="0"/>
              <w:marBottom w:val="0"/>
              <w:divBdr>
                <w:top w:val="none" w:sz="0" w:space="0" w:color="auto"/>
                <w:left w:val="none" w:sz="0" w:space="0" w:color="auto"/>
                <w:bottom w:val="none" w:sz="0" w:space="0" w:color="auto"/>
                <w:right w:val="none" w:sz="0" w:space="0" w:color="auto"/>
              </w:divBdr>
            </w:div>
            <w:div w:id="2141878729">
              <w:marLeft w:val="0"/>
              <w:marRight w:val="0"/>
              <w:marTop w:val="0"/>
              <w:marBottom w:val="0"/>
              <w:divBdr>
                <w:top w:val="none" w:sz="0" w:space="0" w:color="auto"/>
                <w:left w:val="none" w:sz="0" w:space="0" w:color="auto"/>
                <w:bottom w:val="none" w:sz="0" w:space="0" w:color="auto"/>
                <w:right w:val="none" w:sz="0" w:space="0" w:color="auto"/>
              </w:divBdr>
            </w:div>
          </w:divsChild>
        </w:div>
        <w:div w:id="1890992782">
          <w:marLeft w:val="0"/>
          <w:marRight w:val="0"/>
          <w:marTop w:val="567"/>
          <w:marBottom w:val="567"/>
          <w:divBdr>
            <w:top w:val="none" w:sz="0" w:space="0" w:color="auto"/>
            <w:left w:val="none" w:sz="0" w:space="0" w:color="auto"/>
            <w:bottom w:val="none" w:sz="0" w:space="0" w:color="auto"/>
            <w:right w:val="none" w:sz="0" w:space="0" w:color="auto"/>
          </w:divBdr>
          <w:divsChild>
            <w:div w:id="1876384106">
              <w:marLeft w:val="0"/>
              <w:marRight w:val="0"/>
              <w:marTop w:val="0"/>
              <w:marBottom w:val="0"/>
              <w:divBdr>
                <w:top w:val="none" w:sz="0" w:space="0" w:color="auto"/>
                <w:left w:val="none" w:sz="0" w:space="0" w:color="auto"/>
                <w:bottom w:val="none" w:sz="0" w:space="0" w:color="auto"/>
                <w:right w:val="none" w:sz="0" w:space="0" w:color="auto"/>
              </w:divBdr>
            </w:div>
            <w:div w:id="1573276366">
              <w:marLeft w:val="0"/>
              <w:marRight w:val="0"/>
              <w:marTop w:val="0"/>
              <w:marBottom w:val="0"/>
              <w:divBdr>
                <w:top w:val="none" w:sz="0" w:space="0" w:color="auto"/>
                <w:left w:val="none" w:sz="0" w:space="0" w:color="auto"/>
                <w:bottom w:val="none" w:sz="0" w:space="0" w:color="auto"/>
                <w:right w:val="none" w:sz="0" w:space="0" w:color="auto"/>
              </w:divBdr>
            </w:div>
          </w:divsChild>
        </w:div>
        <w:div w:id="423305089">
          <w:marLeft w:val="0"/>
          <w:marRight w:val="0"/>
          <w:marTop w:val="567"/>
          <w:marBottom w:val="567"/>
          <w:divBdr>
            <w:top w:val="none" w:sz="0" w:space="0" w:color="auto"/>
            <w:left w:val="none" w:sz="0" w:space="0" w:color="auto"/>
            <w:bottom w:val="none" w:sz="0" w:space="0" w:color="auto"/>
            <w:right w:val="none" w:sz="0" w:space="0" w:color="auto"/>
          </w:divBdr>
          <w:divsChild>
            <w:div w:id="1303147412">
              <w:marLeft w:val="0"/>
              <w:marRight w:val="0"/>
              <w:marTop w:val="0"/>
              <w:marBottom w:val="0"/>
              <w:divBdr>
                <w:top w:val="none" w:sz="0" w:space="0" w:color="auto"/>
                <w:left w:val="none" w:sz="0" w:space="0" w:color="auto"/>
                <w:bottom w:val="none" w:sz="0" w:space="0" w:color="auto"/>
                <w:right w:val="none" w:sz="0" w:space="0" w:color="auto"/>
              </w:divBdr>
            </w:div>
            <w:div w:id="612323381">
              <w:marLeft w:val="0"/>
              <w:marRight w:val="0"/>
              <w:marTop w:val="0"/>
              <w:marBottom w:val="0"/>
              <w:divBdr>
                <w:top w:val="none" w:sz="0" w:space="0" w:color="auto"/>
                <w:left w:val="none" w:sz="0" w:space="0" w:color="auto"/>
                <w:bottom w:val="none" w:sz="0" w:space="0" w:color="auto"/>
                <w:right w:val="none" w:sz="0" w:space="0" w:color="auto"/>
              </w:divBdr>
            </w:div>
          </w:divsChild>
        </w:div>
        <w:div w:id="1093235479">
          <w:marLeft w:val="0"/>
          <w:marRight w:val="0"/>
          <w:marTop w:val="567"/>
          <w:marBottom w:val="567"/>
          <w:divBdr>
            <w:top w:val="none" w:sz="0" w:space="0" w:color="auto"/>
            <w:left w:val="none" w:sz="0" w:space="0" w:color="auto"/>
            <w:bottom w:val="none" w:sz="0" w:space="0" w:color="auto"/>
            <w:right w:val="none" w:sz="0" w:space="0" w:color="auto"/>
          </w:divBdr>
          <w:divsChild>
            <w:div w:id="783698005">
              <w:marLeft w:val="0"/>
              <w:marRight w:val="0"/>
              <w:marTop w:val="0"/>
              <w:marBottom w:val="0"/>
              <w:divBdr>
                <w:top w:val="none" w:sz="0" w:space="0" w:color="auto"/>
                <w:left w:val="none" w:sz="0" w:space="0" w:color="auto"/>
                <w:bottom w:val="none" w:sz="0" w:space="0" w:color="auto"/>
                <w:right w:val="none" w:sz="0" w:space="0" w:color="auto"/>
              </w:divBdr>
            </w:div>
            <w:div w:id="205921527">
              <w:marLeft w:val="0"/>
              <w:marRight w:val="0"/>
              <w:marTop w:val="0"/>
              <w:marBottom w:val="0"/>
              <w:divBdr>
                <w:top w:val="none" w:sz="0" w:space="0" w:color="auto"/>
                <w:left w:val="none" w:sz="0" w:space="0" w:color="auto"/>
                <w:bottom w:val="none" w:sz="0" w:space="0" w:color="auto"/>
                <w:right w:val="none" w:sz="0" w:space="0" w:color="auto"/>
              </w:divBdr>
            </w:div>
            <w:div w:id="899681024">
              <w:marLeft w:val="0"/>
              <w:marRight w:val="0"/>
              <w:marTop w:val="0"/>
              <w:marBottom w:val="0"/>
              <w:divBdr>
                <w:top w:val="none" w:sz="0" w:space="0" w:color="auto"/>
                <w:left w:val="none" w:sz="0" w:space="0" w:color="auto"/>
                <w:bottom w:val="none" w:sz="0" w:space="0" w:color="auto"/>
                <w:right w:val="none" w:sz="0" w:space="0" w:color="auto"/>
              </w:divBdr>
              <w:divsChild>
                <w:div w:id="134867807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447121205">
              <w:marLeft w:val="0"/>
              <w:marRight w:val="0"/>
              <w:marTop w:val="0"/>
              <w:marBottom w:val="0"/>
              <w:divBdr>
                <w:top w:val="none" w:sz="0" w:space="0" w:color="auto"/>
                <w:left w:val="none" w:sz="0" w:space="0" w:color="auto"/>
                <w:bottom w:val="none" w:sz="0" w:space="0" w:color="auto"/>
                <w:right w:val="none" w:sz="0" w:space="0" w:color="auto"/>
              </w:divBdr>
              <w:divsChild>
                <w:div w:id="10381249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78798340">
              <w:marLeft w:val="0"/>
              <w:marRight w:val="0"/>
              <w:marTop w:val="0"/>
              <w:marBottom w:val="0"/>
              <w:divBdr>
                <w:top w:val="none" w:sz="0" w:space="0" w:color="auto"/>
                <w:left w:val="none" w:sz="0" w:space="0" w:color="auto"/>
                <w:bottom w:val="none" w:sz="0" w:space="0" w:color="auto"/>
                <w:right w:val="none" w:sz="0" w:space="0" w:color="auto"/>
              </w:divBdr>
            </w:div>
            <w:div w:id="343633756">
              <w:marLeft w:val="0"/>
              <w:marRight w:val="0"/>
              <w:marTop w:val="0"/>
              <w:marBottom w:val="0"/>
              <w:divBdr>
                <w:top w:val="none" w:sz="0" w:space="0" w:color="auto"/>
                <w:left w:val="none" w:sz="0" w:space="0" w:color="auto"/>
                <w:bottom w:val="none" w:sz="0" w:space="0" w:color="auto"/>
                <w:right w:val="none" w:sz="0" w:space="0" w:color="auto"/>
              </w:divBdr>
              <w:divsChild>
                <w:div w:id="127770956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924606627">
              <w:marLeft w:val="0"/>
              <w:marRight w:val="0"/>
              <w:marTop w:val="0"/>
              <w:marBottom w:val="0"/>
              <w:divBdr>
                <w:top w:val="none" w:sz="0" w:space="0" w:color="auto"/>
                <w:left w:val="none" w:sz="0" w:space="0" w:color="auto"/>
                <w:bottom w:val="none" w:sz="0" w:space="0" w:color="auto"/>
                <w:right w:val="none" w:sz="0" w:space="0" w:color="auto"/>
              </w:divBdr>
            </w:div>
            <w:div w:id="1735354527">
              <w:marLeft w:val="0"/>
              <w:marRight w:val="0"/>
              <w:marTop w:val="0"/>
              <w:marBottom w:val="0"/>
              <w:divBdr>
                <w:top w:val="none" w:sz="0" w:space="0" w:color="auto"/>
                <w:left w:val="none" w:sz="0" w:space="0" w:color="auto"/>
                <w:bottom w:val="none" w:sz="0" w:space="0" w:color="auto"/>
                <w:right w:val="none" w:sz="0" w:space="0" w:color="auto"/>
              </w:divBdr>
              <w:divsChild>
                <w:div w:id="2091804979">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863134282">
          <w:marLeft w:val="0"/>
          <w:marRight w:val="0"/>
          <w:marTop w:val="567"/>
          <w:marBottom w:val="567"/>
          <w:divBdr>
            <w:top w:val="none" w:sz="0" w:space="0" w:color="auto"/>
            <w:left w:val="none" w:sz="0" w:space="0" w:color="auto"/>
            <w:bottom w:val="none" w:sz="0" w:space="0" w:color="auto"/>
            <w:right w:val="none" w:sz="0" w:space="0" w:color="auto"/>
          </w:divBdr>
          <w:divsChild>
            <w:div w:id="1708800956">
              <w:marLeft w:val="0"/>
              <w:marRight w:val="0"/>
              <w:marTop w:val="0"/>
              <w:marBottom w:val="0"/>
              <w:divBdr>
                <w:top w:val="none" w:sz="0" w:space="0" w:color="auto"/>
                <w:left w:val="none" w:sz="0" w:space="0" w:color="auto"/>
                <w:bottom w:val="none" w:sz="0" w:space="0" w:color="auto"/>
                <w:right w:val="none" w:sz="0" w:space="0" w:color="auto"/>
              </w:divBdr>
            </w:div>
            <w:div w:id="903222409">
              <w:marLeft w:val="0"/>
              <w:marRight w:val="0"/>
              <w:marTop w:val="0"/>
              <w:marBottom w:val="0"/>
              <w:divBdr>
                <w:top w:val="none" w:sz="0" w:space="0" w:color="auto"/>
                <w:left w:val="none" w:sz="0" w:space="0" w:color="auto"/>
                <w:bottom w:val="none" w:sz="0" w:space="0" w:color="auto"/>
                <w:right w:val="none" w:sz="0" w:space="0" w:color="auto"/>
              </w:divBdr>
            </w:div>
            <w:div w:id="363603707">
              <w:marLeft w:val="0"/>
              <w:marRight w:val="0"/>
              <w:marTop w:val="0"/>
              <w:marBottom w:val="0"/>
              <w:divBdr>
                <w:top w:val="none" w:sz="0" w:space="0" w:color="auto"/>
                <w:left w:val="none" w:sz="0" w:space="0" w:color="auto"/>
                <w:bottom w:val="none" w:sz="0" w:space="0" w:color="auto"/>
                <w:right w:val="none" w:sz="0" w:space="0" w:color="auto"/>
              </w:divBdr>
              <w:divsChild>
                <w:div w:id="162858654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86401629">
              <w:marLeft w:val="0"/>
              <w:marRight w:val="0"/>
              <w:marTop w:val="0"/>
              <w:marBottom w:val="0"/>
              <w:divBdr>
                <w:top w:val="none" w:sz="0" w:space="0" w:color="auto"/>
                <w:left w:val="none" w:sz="0" w:space="0" w:color="auto"/>
                <w:bottom w:val="none" w:sz="0" w:space="0" w:color="auto"/>
                <w:right w:val="none" w:sz="0" w:space="0" w:color="auto"/>
              </w:divBdr>
            </w:div>
            <w:div w:id="2056853043">
              <w:marLeft w:val="0"/>
              <w:marRight w:val="0"/>
              <w:marTop w:val="0"/>
              <w:marBottom w:val="0"/>
              <w:divBdr>
                <w:top w:val="none" w:sz="0" w:space="0" w:color="auto"/>
                <w:left w:val="none" w:sz="0" w:space="0" w:color="auto"/>
                <w:bottom w:val="none" w:sz="0" w:space="0" w:color="auto"/>
                <w:right w:val="none" w:sz="0" w:space="0" w:color="auto"/>
              </w:divBdr>
              <w:divsChild>
                <w:div w:id="483476855">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 w:id="160618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53</Pages>
  <Words>9954</Words>
  <Characters>56744</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Учетная запись Майкрософт</cp:lastModifiedBy>
  <cp:revision>20</cp:revision>
  <cp:lastPrinted>2022-08-31T05:11:00Z</cp:lastPrinted>
  <dcterms:created xsi:type="dcterms:W3CDTF">2022-07-05T16:19:00Z</dcterms:created>
  <dcterms:modified xsi:type="dcterms:W3CDTF">2023-10-18T10:11:00Z</dcterms:modified>
</cp:coreProperties>
</file>