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9" w:rsidRDefault="00FE7509"/>
    <w:p w:rsidR="004C2E03" w:rsidRDefault="004C2E0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2E03" w:rsidRDefault="004C2E0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647180" cy="8828286"/>
            <wp:effectExtent l="19050" t="0" r="1270" b="0"/>
            <wp:docPr id="1" name="Рисунок 1" descr="C:\Users\Учитель\Downloads\IMG_20231013_09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31013_095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882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03" w:rsidRDefault="004C2E0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E7509" w:rsidRPr="004C2E03" w:rsidRDefault="00EE3A73">
      <w:pPr>
        <w:spacing w:after="0"/>
        <w:jc w:val="center"/>
        <w:outlineLvl w:val="0"/>
        <w:rPr>
          <w:lang w:val="ru-RU"/>
        </w:rPr>
      </w:pPr>
      <w:r w:rsidRPr="004C2E03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  бюджетное  общеобразовательное учреждение</w:t>
      </w:r>
    </w:p>
    <w:p w:rsidR="00FE7509" w:rsidRPr="004C2E03" w:rsidRDefault="00EE3A73">
      <w:pPr>
        <w:spacing w:after="0"/>
        <w:jc w:val="center"/>
        <w:outlineLvl w:val="0"/>
        <w:rPr>
          <w:lang w:val="ru-RU"/>
        </w:rPr>
      </w:pPr>
      <w:r w:rsidRPr="004C2E0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Колодинская  основная   школа </w:t>
      </w:r>
    </w:p>
    <w:p w:rsidR="00FE7509" w:rsidRPr="004C2E03" w:rsidRDefault="00FE7509">
      <w:pPr>
        <w:spacing w:after="0"/>
        <w:ind w:firstLine="567"/>
        <w:jc w:val="both"/>
        <w:rPr>
          <w:lang w:val="ru-RU"/>
        </w:rPr>
      </w:pPr>
    </w:p>
    <w:p w:rsidR="00FE7509" w:rsidRPr="004C2E03" w:rsidRDefault="00FE7509">
      <w:pPr>
        <w:spacing w:after="0"/>
        <w:ind w:firstLine="567"/>
        <w:jc w:val="both"/>
        <w:rPr>
          <w:lang w:val="ru-RU"/>
        </w:rPr>
      </w:pPr>
    </w:p>
    <w:p w:rsidR="00FE7509" w:rsidRPr="004C2E03" w:rsidRDefault="00FE7509">
      <w:pPr>
        <w:spacing w:after="0"/>
        <w:jc w:val="center"/>
        <w:rPr>
          <w:lang w:val="ru-RU"/>
        </w:rPr>
      </w:pPr>
    </w:p>
    <w:p w:rsidR="00FE7509" w:rsidRPr="004C2E03" w:rsidRDefault="00EE3A73">
      <w:pPr>
        <w:spacing w:after="0"/>
        <w:rPr>
          <w:lang w:val="ru-RU"/>
        </w:rPr>
      </w:pPr>
      <w:r w:rsidRPr="004C2E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Утверждена</w:t>
      </w:r>
    </w:p>
    <w:p w:rsidR="00FE7509" w:rsidRPr="004C2E03" w:rsidRDefault="00EE3A73">
      <w:pPr>
        <w:spacing w:after="0"/>
        <w:rPr>
          <w:lang w:val="ru-RU"/>
        </w:rPr>
      </w:pPr>
      <w:r w:rsidRPr="004C2E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приказом  по школе №______</w:t>
      </w:r>
    </w:p>
    <w:p w:rsidR="00FE7509" w:rsidRPr="004C2E03" w:rsidRDefault="00EE3A73">
      <w:pPr>
        <w:spacing w:after="0"/>
        <w:rPr>
          <w:lang w:val="ru-RU"/>
        </w:rPr>
      </w:pPr>
      <w:r w:rsidRPr="004C2E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от «___» ___________ 2022 г.</w:t>
      </w:r>
    </w:p>
    <w:p w:rsidR="00FE7509" w:rsidRPr="004C2E03" w:rsidRDefault="00EE3A73">
      <w:pPr>
        <w:spacing w:after="0"/>
        <w:rPr>
          <w:lang w:val="ru-RU"/>
        </w:rPr>
      </w:pPr>
      <w:r w:rsidRPr="004C2E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4C2E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Директор  ________Богоявленская А.А</w:t>
      </w:r>
    </w:p>
    <w:p w:rsidR="00FE7509" w:rsidRPr="004C2E03" w:rsidRDefault="00FE7509">
      <w:pPr>
        <w:spacing w:after="0"/>
        <w:ind w:firstLine="567"/>
        <w:jc w:val="right"/>
        <w:rPr>
          <w:lang w:val="ru-RU"/>
        </w:rPr>
      </w:pPr>
    </w:p>
    <w:p w:rsidR="00FE7509" w:rsidRPr="004C2E03" w:rsidRDefault="00FE7509">
      <w:pPr>
        <w:spacing w:after="0"/>
        <w:ind w:firstLine="567"/>
        <w:jc w:val="both"/>
        <w:rPr>
          <w:lang w:val="ru-RU"/>
        </w:rPr>
      </w:pPr>
    </w:p>
    <w:p w:rsidR="00FE7509" w:rsidRPr="004C2E03" w:rsidRDefault="00FE7509">
      <w:pPr>
        <w:spacing w:after="0"/>
        <w:ind w:firstLine="567"/>
        <w:jc w:val="both"/>
        <w:rPr>
          <w:lang w:val="ru-RU"/>
        </w:rPr>
      </w:pPr>
    </w:p>
    <w:p w:rsidR="00FE7509" w:rsidRPr="004C2E03" w:rsidRDefault="00FE7509">
      <w:pPr>
        <w:spacing w:after="0"/>
        <w:ind w:firstLine="567"/>
        <w:jc w:val="both"/>
        <w:rPr>
          <w:lang w:val="ru-RU"/>
        </w:rPr>
      </w:pPr>
    </w:p>
    <w:p w:rsidR="00FE7509" w:rsidRPr="004C2E03" w:rsidRDefault="00EE3A73">
      <w:pPr>
        <w:spacing w:after="0"/>
        <w:jc w:val="center"/>
        <w:outlineLvl w:val="0"/>
        <w:rPr>
          <w:lang w:val="ru-RU"/>
        </w:rPr>
      </w:pPr>
      <w:r w:rsidRPr="004C2E03">
        <w:rPr>
          <w:rFonts w:ascii="Times New Roman" w:hAnsi="Times New Roman" w:cs="Times New Roman"/>
          <w:b/>
          <w:i/>
          <w:sz w:val="56"/>
          <w:szCs w:val="56"/>
          <w:lang w:val="ru-RU"/>
        </w:rPr>
        <w:t>Рабочая программа</w:t>
      </w:r>
    </w:p>
    <w:p w:rsidR="00FE7509" w:rsidRPr="004C2E03" w:rsidRDefault="00EE3A73">
      <w:pPr>
        <w:spacing w:after="0"/>
        <w:jc w:val="center"/>
        <w:outlineLvl w:val="0"/>
        <w:rPr>
          <w:lang w:val="ru-RU"/>
        </w:rPr>
      </w:pPr>
      <w:r w:rsidRPr="004C2E03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по </w:t>
      </w: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>окружающему миру</w:t>
      </w:r>
    </w:p>
    <w:p w:rsidR="00FE7509" w:rsidRPr="004C2E03" w:rsidRDefault="00EE3A73">
      <w:pPr>
        <w:spacing w:after="0"/>
        <w:jc w:val="center"/>
        <w:outlineLvl w:val="0"/>
        <w:rPr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>2</w:t>
      </w:r>
      <w:r w:rsidRPr="004C2E03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 класс  </w:t>
      </w:r>
    </w:p>
    <w:p w:rsidR="00FE7509" w:rsidRPr="004C2E03" w:rsidRDefault="00FE7509">
      <w:pPr>
        <w:spacing w:after="0"/>
        <w:jc w:val="center"/>
        <w:outlineLvl w:val="0"/>
        <w:rPr>
          <w:lang w:val="ru-RU"/>
        </w:rPr>
      </w:pPr>
    </w:p>
    <w:p w:rsidR="00FE7509" w:rsidRPr="004C2E03" w:rsidRDefault="00FE7509">
      <w:pPr>
        <w:spacing w:after="0"/>
        <w:jc w:val="center"/>
        <w:outlineLvl w:val="0"/>
        <w:rPr>
          <w:lang w:val="ru-RU"/>
        </w:rPr>
      </w:pPr>
    </w:p>
    <w:p w:rsidR="00FE7509" w:rsidRPr="004C2E03" w:rsidRDefault="00FE7509">
      <w:pPr>
        <w:spacing w:after="0"/>
        <w:jc w:val="center"/>
        <w:outlineLvl w:val="0"/>
        <w:rPr>
          <w:lang w:val="ru-RU"/>
        </w:rPr>
      </w:pPr>
    </w:p>
    <w:p w:rsidR="00FE7509" w:rsidRPr="004C2E03" w:rsidRDefault="00FE7509">
      <w:pPr>
        <w:spacing w:after="0"/>
        <w:jc w:val="center"/>
        <w:outlineLvl w:val="0"/>
        <w:rPr>
          <w:lang w:val="ru-RU"/>
        </w:rPr>
      </w:pPr>
    </w:p>
    <w:p w:rsidR="00FE7509" w:rsidRPr="004C2E03" w:rsidRDefault="00EE3A73">
      <w:pPr>
        <w:spacing w:after="0"/>
        <w:rPr>
          <w:lang w:val="ru-RU"/>
        </w:rPr>
      </w:pPr>
      <w:r w:rsidRPr="004C2E0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 Учитель</w:t>
      </w:r>
      <w:proofErr w:type="gramStart"/>
      <w:r w:rsidRPr="004C2E0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:</w:t>
      </w:r>
      <w:proofErr w:type="gramEnd"/>
    </w:p>
    <w:p w:rsidR="00FE7509" w:rsidRPr="004C2E03" w:rsidRDefault="00EE3A73">
      <w:pPr>
        <w:spacing w:after="0"/>
        <w:rPr>
          <w:lang w:val="ru-RU"/>
        </w:rPr>
      </w:pPr>
      <w:r w:rsidRPr="004C2E0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</w:t>
      </w:r>
      <w:r w:rsidRPr="004C2E0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Махова Вера Владимировна</w:t>
      </w: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FE7509">
      <w:pPr>
        <w:spacing w:after="0"/>
        <w:jc w:val="both"/>
        <w:rPr>
          <w:lang w:val="ru-RU"/>
        </w:rPr>
      </w:pPr>
    </w:p>
    <w:p w:rsidR="00FE7509" w:rsidRPr="004C2E03" w:rsidRDefault="00EE3A73">
      <w:pPr>
        <w:spacing w:after="0"/>
        <w:jc w:val="center"/>
        <w:rPr>
          <w:lang w:val="ru-RU"/>
        </w:rPr>
      </w:pPr>
      <w:r w:rsidRPr="004C2E03">
        <w:rPr>
          <w:rFonts w:ascii="Times New Roman" w:hAnsi="Times New Roman" w:cs="Times New Roman"/>
          <w:b/>
          <w:i/>
          <w:sz w:val="40"/>
          <w:szCs w:val="40"/>
          <w:lang w:val="ru-RU"/>
        </w:rPr>
        <w:t>2022 год</w:t>
      </w:r>
    </w:p>
    <w:p w:rsidR="00FE7509" w:rsidRPr="004C2E03" w:rsidRDefault="00FE7509">
      <w:pPr>
        <w:spacing w:after="0" w:line="240" w:lineRule="auto"/>
        <w:jc w:val="center"/>
        <w:rPr>
          <w:lang w:val="ru-RU"/>
        </w:rPr>
      </w:pPr>
    </w:p>
    <w:p w:rsidR="00FE7509" w:rsidRPr="004C2E03" w:rsidRDefault="00FE7509">
      <w:pPr>
        <w:spacing w:after="0" w:line="240" w:lineRule="auto"/>
        <w:jc w:val="center"/>
        <w:rPr>
          <w:lang w:val="ru-RU"/>
        </w:rPr>
      </w:pPr>
    </w:p>
    <w:p w:rsidR="00FE7509" w:rsidRDefault="00FE7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FE7509" w:rsidRPr="004C2E03" w:rsidRDefault="00FE7509">
      <w:pPr>
        <w:rPr>
          <w:lang w:val="ru-RU"/>
        </w:rPr>
      </w:pPr>
    </w:p>
    <w:p w:rsidR="00FE7509" w:rsidRDefault="00EE3A73">
      <w:pPr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E7509" w:rsidRDefault="00EE3A73">
      <w:pPr>
        <w:spacing w:after="0" w:line="240" w:lineRule="auto"/>
        <w:ind w:right="288"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Програ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FE7509" w:rsidRDefault="00EE3A73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скому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E7509" w:rsidRDefault="00EE3A73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регулятивных, которые возможно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E7509" w:rsidRDefault="00EE3A73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рованного обучения.</w:t>
      </w:r>
    </w:p>
    <w:p w:rsidR="00FE7509" w:rsidRDefault="00EE3A73">
      <w:pPr>
        <w:spacing w:after="0" w:line="24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FE7509" w:rsidRDefault="00EE3A73">
      <w:pPr>
        <w:spacing w:after="0" w:line="240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E7509" w:rsidRDefault="00EE3A73">
      <w:pPr>
        <w:spacing w:after="0" w:line="240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FE7509" w:rsidRDefault="00EE3A73">
      <w:pPr>
        <w:tabs>
          <w:tab w:val="left" w:pos="1530"/>
        </w:tabs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FE7509" w:rsidRDefault="00EE3A73">
      <w:pPr>
        <w:tabs>
          <w:tab w:val="left" w:pos="1530"/>
        </w:tabs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общения, гуманного отношения к людям,  уважительного  отношения  к их взглядам, мнению и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ндивидуальности.</w:t>
      </w:r>
    </w:p>
    <w:p w:rsidR="00FE7509" w:rsidRDefault="00EE3A73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системах «Человек и природа»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FE7509" w:rsidRDefault="00EE3A73">
      <w:pPr>
        <w:spacing w:after="0" w:line="240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своение общечеловеческих ценностей взаимодействия в системах «Человек и природа»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FE7509" w:rsidRDefault="00EE3A73">
      <w:pPr>
        <w:tabs>
          <w:tab w:val="left" w:pos="180"/>
        </w:tabs>
        <w:spacing w:after="0" w:line="24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FE7509" w:rsidRDefault="00FE7509">
      <w:pPr>
        <w:rPr>
          <w:lang w:val="ru-RU"/>
        </w:rPr>
        <w:sectPr w:rsidR="00FE7509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E7509" w:rsidRDefault="00FE7509">
      <w:pPr>
        <w:spacing w:after="78" w:line="220" w:lineRule="exact"/>
        <w:rPr>
          <w:lang w:val="ru-RU"/>
        </w:rPr>
      </w:pPr>
    </w:p>
    <w:p w:rsidR="00FE7509" w:rsidRDefault="00EE3A73">
      <w:pPr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E7509" w:rsidRDefault="00EE3A73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аша Родина  —  Россия,  Российская  Федерация  Россия  и её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дного края. Свой регион и его главный город на карте; символика своего региона.</w:t>
      </w:r>
    </w:p>
    <w:p w:rsidR="00FE7509" w:rsidRDefault="00EE3A73">
      <w:pPr>
        <w:spacing w:after="0" w:line="240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FE7509" w:rsidRDefault="00EE3A73">
      <w:pPr>
        <w:tabs>
          <w:tab w:val="left" w:pos="180"/>
        </w:tabs>
        <w:spacing w:after="0" w:line="240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ного древа, истории семьи.</w:t>
      </w:r>
    </w:p>
    <w:p w:rsidR="00FE7509" w:rsidRDefault="00EE3A73">
      <w:pPr>
        <w:spacing w:after="0" w:line="24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FE7509" w:rsidRDefault="00EE3A73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Методы познания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FE7509" w:rsidRDefault="00EE3A73">
      <w:pPr>
        <w:spacing w:after="0" w:line="240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E7509" w:rsidRDefault="00EE3A73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E7509" w:rsidRDefault="00EE3A73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ьные представители растений и животных Красной книги.</w:t>
      </w:r>
    </w:p>
    <w:p w:rsidR="00FE7509" w:rsidRDefault="00EE3A73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FE7509" w:rsidRDefault="00EE3A73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спорте). Номера телефонов экстренной помощи.</w:t>
      </w:r>
    </w:p>
    <w:p w:rsidR="00FE7509" w:rsidRDefault="00EE3A73">
      <w:pPr>
        <w:spacing w:after="0" w:line="240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FE7509" w:rsidRDefault="00EE3A73">
      <w:pPr>
        <w:spacing w:after="0" w:line="240" w:lineRule="auto"/>
        <w:ind w:left="180" w:right="345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E7509" w:rsidRDefault="00EE3A73">
      <w:pPr>
        <w:spacing w:after="0" w:line="24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  <w:proofErr w:type="gramEnd"/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на основе наблюдения определять состояние вещества (жидкое,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твёрдое, газообразное);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  <w:proofErr w:type="gramEnd"/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используя текстовую информацию, заполнять таблицы; доп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олнять схемы;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FE7509" w:rsidRDefault="00EE3A73">
      <w:pPr>
        <w:spacing w:after="0" w:line="240" w:lineRule="auto"/>
        <w:ind w:left="180" w:right="1296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FE7509" w:rsidRDefault="00EE3A73">
      <w:pPr>
        <w:spacing w:after="0" w:line="240" w:lineRule="auto"/>
        <w:ind w:left="420" w:right="288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миром природы (среда обитания, тело, явление, веще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ство; заповедник); 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FE7509" w:rsidRDefault="00EE3A73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во» и др.);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5. приводить примеры растений и животных, занесённых в Красную книгу России (н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 примере своей местности);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 небольшой помощью учит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еля последовательность действий по решению учебной задачи; 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E7509" w:rsidRDefault="00EE3A73">
      <w:pPr>
        <w:spacing w:after="0" w:line="240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строить свою учебную и игровую дея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тельность, житейские ситуации в соответствии с правилами поведения, принятыми в обществе; </w:t>
      </w:r>
    </w:p>
    <w:p w:rsidR="00FE7509" w:rsidRDefault="00EE3A73">
      <w:pPr>
        <w:spacing w:after="0" w:line="240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проводить в парах (группах) прос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E7509" w:rsidRDefault="00EE3A73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—  определять причины возможных конфликтов, выбирать (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)   способы их разрешения.</w:t>
      </w:r>
    </w:p>
    <w:p w:rsidR="00FE7509" w:rsidRDefault="00FE7509">
      <w:pPr>
        <w:rPr>
          <w:lang w:val="ru-RU"/>
        </w:rPr>
        <w:sectPr w:rsidR="00FE7509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FE7509" w:rsidRDefault="00FE7509">
      <w:pPr>
        <w:spacing w:after="78" w:line="220" w:lineRule="exact"/>
        <w:rPr>
          <w:lang w:val="ru-RU"/>
        </w:rPr>
      </w:pPr>
    </w:p>
    <w:p w:rsidR="00FE7509" w:rsidRDefault="00EE3A73">
      <w:pPr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E7509" w:rsidRDefault="00FE7509">
      <w:pPr>
        <w:spacing w:after="0" w:line="230" w:lineRule="auto"/>
        <w:jc w:val="center"/>
        <w:rPr>
          <w:lang w:val="ru-RU"/>
        </w:rPr>
      </w:pPr>
    </w:p>
    <w:p w:rsidR="00FE7509" w:rsidRDefault="00EE3A73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2 классе направлено на достижение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E7509" w:rsidRDefault="00EE3A73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E7509" w:rsidRDefault="00EE3A73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ать приобретение первоначального опыта деятельности обучающихся,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E7509" w:rsidRDefault="00EE3A73">
      <w:pPr>
        <w:spacing w:after="0" w:line="240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 проявление интереса к истории и 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ногонациональной культуре своей страны, уважения к своему и другим народам; </w:t>
      </w:r>
    </w:p>
    <w:p w:rsidR="00FE7509" w:rsidRDefault="00EE3A73">
      <w:pPr>
        <w:spacing w:after="0" w:line="240" w:lineRule="auto"/>
        <w:ind w:left="42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проявление культу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ры общения, уважительного отношения к людям, их взглядам, признанию их индивидуальности; </w:t>
      </w:r>
    </w:p>
    <w:p w:rsidR="00FE7509" w:rsidRDefault="00EE3A73">
      <w:pPr>
        <w:spacing w:after="0" w:line="240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ажения и доброжелательности; 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понимани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преобразующей деятельности, в разных видах художественной деятельности.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E7509" w:rsidRDefault="00EE3A73">
      <w:pPr>
        <w:spacing w:after="0" w:line="240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E7509" w:rsidRDefault="00EE3A73">
      <w:pPr>
        <w:spacing w:after="0" w:line="240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ежное отношение к физическому и психическому здоровью.</w:t>
      </w:r>
    </w:p>
    <w:p w:rsidR="00FE7509" w:rsidRDefault="00EE3A73">
      <w:pPr>
        <w:tabs>
          <w:tab w:val="left" w:pos="1065"/>
        </w:tabs>
        <w:rPr>
          <w:lang w:val="ru-RU"/>
        </w:rPr>
      </w:pPr>
      <w:r>
        <w:rPr>
          <w:lang w:val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E7509" w:rsidRDefault="00EE3A73">
      <w:pPr>
        <w:tabs>
          <w:tab w:val="left" w:pos="1065"/>
        </w:tabs>
        <w:rPr>
          <w:lang w:val="ru-RU"/>
        </w:rPr>
      </w:pPr>
      <w:r>
        <w:rPr>
          <w:lang w:val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дах трудовой деятельности, интерес к различным профессиям.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E7509" w:rsidRDefault="00EE3A73">
      <w:pPr>
        <w:spacing w:after="0" w:line="240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Ценности на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учного познания: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знаний, в том числе с использованием различных информационных средств.</w:t>
      </w:r>
    </w:p>
    <w:p w:rsidR="00FE7509" w:rsidRDefault="00EE3A73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E7509" w:rsidRDefault="00EE3A73">
      <w:pPr>
        <w:spacing w:after="0" w:line="240" w:lineRule="auto"/>
        <w:ind w:left="180" w:right="47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FE7509" w:rsidRDefault="00EE3A73">
      <w:pPr>
        <w:spacing w:after="0" w:line="240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понимать целостность окружающего мира (взаимосвязь природной и социальной сре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ды обитания), проявлять способность ориентироваться в изменяющейся действительности; 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пространстве); </w:t>
      </w:r>
    </w:p>
    <w:p w:rsidR="00FE7509" w:rsidRDefault="00EE3A73">
      <w:pPr>
        <w:spacing w:after="0" w:line="240" w:lineRule="auto"/>
        <w:ind w:left="420"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учебной (практической) задачи на основе предложенного алгоритма.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проводить (по предложенному и самостоятельно составленному плану или выдвинутому предположению) наблюдения, несложные опыты; проявлять инте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рес к экспериментам, проводимым под руководством учителя; </w:t>
      </w:r>
    </w:p>
    <w:p w:rsidR="00FE7509" w:rsidRDefault="00EE3A73">
      <w:pPr>
        <w:spacing w:after="0" w:line="240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E7509" w:rsidRDefault="00EE3A73">
      <w:pPr>
        <w:spacing w:after="0" w:line="240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 предстоящей работы, прогнозировать возможн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ое развитие процессов, событий и последствия в аналогичных или сходных ситуациях;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ие и его</w:t>
      </w:r>
      <w:r>
        <w:rPr>
          <w:lang w:val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оследствия; коллективный труд и его результаты и др.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E7509" w:rsidRDefault="00EE3A73">
      <w:pPr>
        <w:spacing w:after="0" w:line="240" w:lineRule="auto"/>
        <w:ind w:left="24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FE7509" w:rsidRDefault="00EE3A73">
      <w:pPr>
        <w:spacing w:after="0" w:line="240" w:lineRule="auto"/>
        <w:ind w:left="24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E7509" w:rsidRDefault="00EE3A73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E7509" w:rsidRDefault="00EE3A73">
      <w:pPr>
        <w:spacing w:after="0" w:line="240" w:lineRule="auto"/>
        <w:ind w:left="24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E7509" w:rsidRDefault="00EE3A73">
      <w:pPr>
        <w:spacing w:after="0" w:line="240" w:lineRule="auto"/>
        <w:ind w:left="240"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E7509" w:rsidRDefault="00EE3A73">
      <w:pPr>
        <w:spacing w:after="0" w:line="240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ную и недостоверную информацию самостоятельно или на основе предложенного учителем способа её проверки; </w:t>
      </w:r>
    </w:p>
    <w:p w:rsidR="00FE7509" w:rsidRDefault="00EE3A73">
      <w:pPr>
        <w:spacing w:after="0" w:line="240" w:lineRule="auto"/>
        <w:ind w:left="24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FE7509" w:rsidRDefault="00EE3A73">
      <w:pPr>
        <w:spacing w:after="0" w:line="240" w:lineRule="auto"/>
        <w:ind w:left="24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и интерпретировать графически предс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тавленную информацию (схему, таблицу, иллюстрацию); </w:t>
      </w:r>
    </w:p>
    <w:p w:rsidR="00FE7509" w:rsidRDefault="00EE3A73">
      <w:pPr>
        <w:spacing w:after="0" w:line="240" w:lineRule="auto"/>
        <w:ind w:left="24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E7509" w:rsidRDefault="00EE3A73">
      <w:pPr>
        <w:spacing w:after="0" w:line="240" w:lineRule="auto"/>
        <w:ind w:left="24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анализировать и создавать текстовую, видео, графическую, звуковую информацию в соот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ветствии с учебной задачей;</w:t>
      </w:r>
    </w:p>
    <w:p w:rsidR="00FE7509" w:rsidRDefault="00EE3A73">
      <w:pPr>
        <w:spacing w:after="0" w:line="240" w:lineRule="auto"/>
        <w:ind w:left="24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E7509" w:rsidRDefault="00EE3A73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E7509" w:rsidRDefault="00EE3A73">
      <w:pPr>
        <w:spacing w:after="0" w:line="240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задавать вопросы,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ысказывать суждения, оценивать выступления участников; </w:t>
      </w:r>
    </w:p>
    <w:p w:rsidR="00FE7509" w:rsidRDefault="00EE3A73">
      <w:pPr>
        <w:spacing w:after="0" w:line="240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E7509" w:rsidRDefault="00EE3A73">
      <w:pPr>
        <w:spacing w:after="0" w:line="240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ссии; проявлять уважительное отношение к собеседнику; </w:t>
      </w:r>
    </w:p>
    <w:p w:rsidR="00FE7509" w:rsidRDefault="00EE3A73">
      <w:pPr>
        <w:spacing w:after="0" w:line="240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E7509" w:rsidRDefault="00EE3A73">
      <w:pPr>
        <w:spacing w:after="0" w:line="240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E7509" w:rsidRDefault="00EE3A73">
      <w:pPr>
        <w:spacing w:after="0" w:line="240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E7509" w:rsidRDefault="00EE3A73">
      <w:pPr>
        <w:spacing w:after="0" w:line="240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и восстанавливать дефор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мированный текст об изученных объектах и явлениях природы, событиях социальной жизни; </w:t>
      </w:r>
    </w:p>
    <w:p w:rsidR="00FE7509" w:rsidRDefault="00EE3A73">
      <w:pPr>
        <w:spacing w:after="0" w:line="240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FE7509" w:rsidRDefault="00EE3A73">
      <w:pPr>
        <w:spacing w:after="0" w:line="240" w:lineRule="auto"/>
        <w:ind w:left="240"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ствия: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FE7509" w:rsidRDefault="00EE3A73">
      <w:pPr>
        <w:spacing w:after="0" w:line="240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контроль процесса и результата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деятельности; 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преждения, в том числе в житейских ситуациях, опасных для здоровья и жизни.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E7509" w:rsidRDefault="00EE3A73">
      <w:pPr>
        <w:spacing w:after="0" w:line="240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FE7509" w:rsidRDefault="00EE3A73">
      <w:pPr>
        <w:spacing w:after="0" w:line="240" w:lineRule="auto"/>
        <w:ind w:left="42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бходимости корректировать их.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E7509" w:rsidRDefault="00EE3A73">
      <w:pPr>
        <w:spacing w:after="0" w:line="240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E7509" w:rsidRDefault="00EE3A73">
      <w:pPr>
        <w:spacing w:after="0" w:line="240" w:lineRule="auto"/>
        <w:ind w:left="420"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коллективно строить действия по достижению общей цели: распределять роли, догов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ариваться, обсуждать процесс и результат совместной работы;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E7509" w:rsidRDefault="00EE3A73">
      <w:pPr>
        <w:spacing w:after="0" w:line="240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справедливо распределять и оценивать работу каждого участника; считаться с нал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ичием разных мнений; не допускать  конфликтов, при их возникновении мирно разрешать без участия взрослого; </w:t>
      </w:r>
    </w:p>
    <w:p w:rsidR="00FE7509" w:rsidRDefault="00EE3A73">
      <w:pPr>
        <w:spacing w:after="0" w:line="240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FE7509" w:rsidRDefault="00FE7509">
      <w:pPr>
        <w:spacing w:after="0" w:line="240" w:lineRule="auto"/>
        <w:ind w:left="420"/>
        <w:rPr>
          <w:lang w:val="ru-RU"/>
        </w:rPr>
      </w:pPr>
    </w:p>
    <w:p w:rsidR="00FE7509" w:rsidRDefault="00EE3A73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E7509" w:rsidRDefault="00EE3A73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FE7509" w:rsidRDefault="00EE3A73">
      <w:pPr>
        <w:spacing w:after="0" w:line="240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узнавать государственную символику Российской Федерации (гимн, герб, флаг) и своего региона; </w:t>
      </w:r>
    </w:p>
    <w:p w:rsidR="00FE7509" w:rsidRDefault="00EE3A73">
      <w:pPr>
        <w:spacing w:after="0" w:line="240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уважение к семейным ценностям и традициям, традициям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E7509" w:rsidRDefault="00EE3A73">
      <w:pPr>
        <w:spacing w:after="0" w:line="240" w:lineRule="auto"/>
        <w:ind w:left="420"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FE7509" w:rsidRDefault="00EE3A73">
      <w:pPr>
        <w:spacing w:after="0" w:line="24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FE7509" w:rsidRDefault="00EE3A73">
      <w:pPr>
        <w:tabs>
          <w:tab w:val="left" w:pos="1635"/>
        </w:tabs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труда, несложн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ые наблюдения и опыты с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объекты (достопримечательности родного края, музейные экспонаты);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 по предложенным признакам; —  сравнивать объекты живой и неживой природы на основе внешних признаков;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на местности по местным природным при знакам, Солнцу, компасу; —   создавать  по  заданному  плану  развёрнутые  высказывания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 природе и обществе;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 использовать для ответов на вопросы небольшие тексты о природе и обществе;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 внимания, помощи людям, нуждающимся в ней;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безопасно использовать мессенджеры Интернета в 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словиях контролируемого доступа в Интернет;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FE7509" w:rsidRDefault="00FE7509">
      <w:pPr>
        <w:rPr>
          <w:lang w:val="ru-RU"/>
        </w:rPr>
        <w:sectPr w:rsidR="00FE7509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FE7509" w:rsidRDefault="00FE7509">
      <w:pPr>
        <w:spacing w:after="64" w:line="220" w:lineRule="exact"/>
        <w:jc w:val="center"/>
        <w:rPr>
          <w:lang w:val="ru-RU"/>
        </w:rPr>
      </w:pPr>
    </w:p>
    <w:p w:rsidR="00FE7509" w:rsidRDefault="00EE3A73">
      <w:pPr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</w:rPr>
        <w:t>ТЕМАТИЧЕСКОЕ ПЛАНИРОВАНИЕ</w:t>
      </w:r>
    </w:p>
    <w:tbl>
      <w:tblPr>
        <w:tblW w:w="0" w:type="auto"/>
        <w:tblInd w:w="1999" w:type="dxa"/>
        <w:tblLayout w:type="fixed"/>
        <w:tblLook w:val="04A0"/>
      </w:tblPr>
      <w:tblGrid>
        <w:gridCol w:w="422"/>
        <w:gridCol w:w="4814"/>
        <w:gridCol w:w="708"/>
        <w:gridCol w:w="1276"/>
        <w:gridCol w:w="992"/>
        <w:gridCol w:w="2694"/>
      </w:tblGrid>
      <w:tr w:rsidR="00FE7509">
        <w:trPr>
          <w:trHeight w:hRule="exact" w:val="35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разделов и тем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50" w:lineRule="auto"/>
              <w:ind w:left="72" w:right="5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FE7509">
        <w:trPr>
          <w:trHeight w:hRule="exact" w:val="57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45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35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677"/>
        </w:trPr>
        <w:tc>
          <w:tcPr>
            <w:tcW w:w="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4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http://school-russia.prosv.ru</w:t>
            </w:r>
          </w:p>
        </w:tc>
      </w:tr>
      <w:tr w:rsidR="00FE7509">
        <w:trPr>
          <w:trHeight w:hRule="exact" w:val="71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84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4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Москва —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столи ца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Страницы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истории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Москвы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5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 http://school-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collection.edu.ru/</w:t>
            </w:r>
          </w:p>
        </w:tc>
      </w:tr>
      <w:tr w:rsidR="00FE7509">
        <w:trPr>
          <w:trHeight w:hRule="exact" w:val="83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9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77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6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http://school-russia.prosv.ru</w:t>
            </w:r>
          </w:p>
        </w:tc>
      </w:tr>
      <w:tr w:rsidR="00FE7509">
        <w:trPr>
          <w:trHeight w:hRule="exact" w:val="7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99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9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коллектив. Семейное древо. Семейные ценности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традиции.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5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 http://school-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collection.edu.ru/</w:t>
            </w:r>
          </w:p>
        </w:tc>
      </w:tr>
      <w:tr w:rsidR="00FE7509">
        <w:trPr>
          <w:trHeight w:hRule="exact" w:val="6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http://school-russia.prosv.ru</w:t>
            </w:r>
          </w:p>
        </w:tc>
      </w:tr>
      <w:tr w:rsidR="00FE7509">
        <w:trPr>
          <w:trHeight w:hRule="exact" w:val="83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213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6" w:after="0" w:line="252" w:lineRule="auto"/>
              <w:ind w:left="72" w:right="129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Доброта, справедливость, честность, уважение к чужому мнению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35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35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8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980"/>
        </w:trPr>
        <w:tc>
          <w:tcPr>
            <w:tcW w:w="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2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Земле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4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4" w:after="0" w:line="25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 http://school-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collection.edu.ru/</w:t>
            </w:r>
          </w:p>
        </w:tc>
      </w:tr>
      <w:tr w:rsidR="00FE7509">
        <w:trPr>
          <w:trHeight w:hRule="exact" w:val="5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Изображения Земли: глобус, карта, план.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56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Материки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океаны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114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</w:tbl>
    <w:p w:rsidR="00FE7509" w:rsidRDefault="00FE7509">
      <w:pPr>
        <w:spacing w:after="0" w:line="14" w:lineRule="exact"/>
      </w:pPr>
    </w:p>
    <w:tbl>
      <w:tblPr>
        <w:tblW w:w="0" w:type="auto"/>
        <w:tblInd w:w="2029" w:type="dxa"/>
        <w:tblLayout w:type="fixed"/>
        <w:tblLook w:val="04A0"/>
      </w:tblPr>
      <w:tblGrid>
        <w:gridCol w:w="410"/>
        <w:gridCol w:w="4803"/>
        <w:gridCol w:w="701"/>
        <w:gridCol w:w="1276"/>
        <w:gridCol w:w="992"/>
        <w:gridCol w:w="2694"/>
      </w:tblGrid>
      <w:tr w:rsidR="00FE7509">
        <w:trPr>
          <w:trHeight w:hRule="exact" w:val="8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6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растения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8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5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животных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128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 питания,  размножения).</w:t>
            </w:r>
            <w:proofErr w:type="gram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5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Сезонная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животных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8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99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https://garmoniya.a21vek.ru/</w:t>
            </w:r>
          </w:p>
        </w:tc>
      </w:tr>
      <w:tr w:rsidR="00FE7509">
        <w:trPr>
          <w:trHeight w:hRule="exact" w:val="349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349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158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6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112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https://garmoniya.a21vek.ru/</w:t>
            </w:r>
          </w:p>
        </w:tc>
      </w:tr>
      <w:tr w:rsidR="00FE7509">
        <w:trPr>
          <w:trHeight w:hRule="exact" w:val="1423"/>
        </w:trPr>
        <w:tc>
          <w:tcPr>
            <w:tcW w:w="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4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64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14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помощи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170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FE7509">
        <w:trPr>
          <w:trHeight w:hRule="exact" w:val="349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349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</w:tr>
      <w:tr w:rsidR="00FE7509">
        <w:trPr>
          <w:trHeight w:hRule="exact" w:val="329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rPr>
                <w:rFonts w:ascii="Times New Roman" w:hAnsi="Times New Roman" w:cs="Times New Roman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7509" w:rsidRDefault="00FE7509">
      <w:pPr>
        <w:spacing w:after="78" w:line="220" w:lineRule="exact"/>
      </w:pPr>
    </w:p>
    <w:p w:rsidR="00FE7509" w:rsidRDefault="00EE3A73">
      <w:pPr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604"/>
        <w:gridCol w:w="4402"/>
        <w:gridCol w:w="877"/>
        <w:gridCol w:w="1941"/>
        <w:gridCol w:w="1999"/>
      </w:tblGrid>
      <w:tr w:rsidR="00FE7509">
        <w:trPr>
          <w:trHeight w:hRule="exact" w:val="494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E7509">
        <w:trPr>
          <w:trHeight w:hRule="exact" w:val="831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spacing w:after="0" w:line="240" w:lineRule="auto"/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09" w:rsidRDefault="00FE7509">
            <w:pPr>
              <w:spacing w:after="0" w:line="240" w:lineRule="auto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</w:tr>
      <w:tr w:rsidR="00FE7509">
        <w:trPr>
          <w:trHeight w:hRule="exact" w:val="318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Родина - Россия. Человек и общество. Наша Родина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России. Москва — столица.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 Страницы истории Москвы.</w:t>
            </w:r>
          </w:p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России. Свой регион и его ст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олица на карте РФ.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71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России. Человек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Наша Родина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символика своего региона.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98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России. Человек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Наша Родина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символика своего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Россия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многонациональное государство.</w:t>
            </w:r>
          </w:p>
          <w:p w:rsidR="00FE7509" w:rsidRDefault="00EE3A73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России, их традиции, обычаи, праздники.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11"/>
        <w:gridCol w:w="4456"/>
        <w:gridCol w:w="888"/>
        <w:gridCol w:w="1965"/>
        <w:gridCol w:w="1860"/>
      </w:tblGrid>
      <w:tr w:rsidR="00FE7509">
        <w:trPr>
          <w:trHeight w:hRule="exact" w:val="397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край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еловек и общество.</w:t>
            </w:r>
          </w:p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 Страницы истории Москвы.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России. Свой регион и его столица на карте РФ. Россия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ногонациональное государство.</w:t>
            </w:r>
          </w:p>
          <w:p w:rsidR="00FE7509" w:rsidRDefault="00EE3A73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России, их традиции, обычаи, праздники.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26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малая родина в прошлом и настоящем. Человек и общество.</w:t>
            </w:r>
          </w:p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символика своего региона. Свой регион и его столица на карте РФ.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Родина — Россия, Российская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столица на карте. Государственные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символика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своего региона.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2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России. Человек и общество. Наша Родина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 Страницы истории Мос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квы.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России. Свой регион и его столица на карте РФ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08"/>
        <w:gridCol w:w="4429"/>
        <w:gridCol w:w="882"/>
        <w:gridCol w:w="1953"/>
        <w:gridCol w:w="1908"/>
      </w:tblGrid>
      <w:tr w:rsidR="00FE7509">
        <w:trPr>
          <w:trHeight w:hRule="exact" w:val="312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Москве. Человек и общество. Наша Родина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Москвы. Страницы истории Москвы.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России. Свой регион и его столица на карте РФ.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8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Кремль и Красная площадь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Родина — Россия, Российская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столица на карте. Государственные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символика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своего региона. Москва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столица. Достопримечательности Москвы.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12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анкт-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Петербургу Человек и общество.</w:t>
            </w:r>
          </w:p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символика своего региона.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8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экономика. Человек и общество. Наша Родина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символика своего региона.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48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Домашнее хозяйство. Человек и общество. Наша Родина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Россия, Российская Федерация. Россия и её столица на карте.</w:t>
            </w:r>
          </w:p>
          <w:p w:rsidR="00FE7509" w:rsidRDefault="00EE3A73">
            <w:pPr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символика своего региона.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03"/>
        <w:gridCol w:w="4395"/>
        <w:gridCol w:w="876"/>
        <w:gridCol w:w="1938"/>
        <w:gridCol w:w="1995"/>
      </w:tblGrid>
      <w:tr w:rsidR="00FE7509">
        <w:trPr>
          <w:trHeight w:hRule="exact" w:val="171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живёт семья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еловек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Семья — коллектив.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Семейное древо. Семейные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ценностии традиции. Совместный труд и отдых. Участие детей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делах семьи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6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родословная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еловек и общество. Семья — коллектив.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Семейное древо. Семейные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ценностии традиции. Совместный труд и отдых. Участие детей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делах семьи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6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в обществе. Человек и общество. Правила культурного поведения в общественных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местах. Доброта, справедливость, честность, уважение к чужому мнению и особенностям других людей — главные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взаимоотношений членов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69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 в твоей жизни. Человек и общество. Правила безопасности в школе (маршрут до школы,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Как изучают природу. Явления природы. Человек и природа. Наблюдения, опыты, измерения.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9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энергия. 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8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 и цвет. 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8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появляется звук. Человек и природа.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20"/>
        <w:gridCol w:w="4517"/>
        <w:gridCol w:w="900"/>
        <w:gridCol w:w="1992"/>
        <w:gridCol w:w="1751"/>
      </w:tblGrid>
      <w:tr w:rsidR="00FE7509">
        <w:trPr>
          <w:trHeight w:hRule="exact" w:val="11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воздуха для растений, животных, человека. Человек и природа. Наблюдения, опыты, измерения.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9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воды для растений, животных, человека. Человек и природа. Наблюдения, опыты, измерения.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84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Заглянем в кладовые земли.</w:t>
            </w:r>
          </w:p>
          <w:p w:rsidR="00FE7509" w:rsidRDefault="00EE3A73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8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46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Солнечная система. 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28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Созвездия. Человек и природа.</w:t>
            </w:r>
          </w:p>
          <w:p w:rsidR="00FE7509" w:rsidRDefault="00EE3A73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вёзды и созвездия, наблюдения звёздного неба.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9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Земля отличается от других планет. Человек и природа.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Наблюдения, опыты, измерения.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9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Тайны строения Земли. 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9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Формы земной поверхности.</w:t>
            </w:r>
          </w:p>
          <w:p w:rsidR="00FE7509" w:rsidRDefault="00EE3A73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7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Смена дня и ночи. 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0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Смена времен года. Человек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9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Глобус - модель Земли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1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Какие бывают водоёмы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еловек и природа.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85"/>
        <w:gridCol w:w="4267"/>
        <w:gridCol w:w="850"/>
        <w:gridCol w:w="1882"/>
        <w:gridCol w:w="2196"/>
      </w:tblGrid>
      <w:tr w:rsidR="00FE7509">
        <w:trPr>
          <w:trHeight w:hRule="exact" w:val="8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Стороны горизонта. Компас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Человек и природа.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E7509">
        <w:trPr>
          <w:trHeight w:hRule="exact" w:val="1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Ориентирование на местности по Солнцу, местным признакам,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навигатору.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E7509">
        <w:trPr>
          <w:trHeight w:hRule="exact" w:val="12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Что такое географическая карта и как её читать. Чем план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отличается от карты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еловек и природа.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E7509">
        <w:trPr>
          <w:trHeight w:hRule="exact" w:val="11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Материки и океаны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утешествие по материкам. Карта мира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Человек и природа.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опыты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7509">
        <w:trPr>
          <w:trHeight w:hRule="exact" w:val="14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Такие разные растения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еловек и природа. Многообразие растений. Деревья, кустарники, травы.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Дикорастущие и культурные растения. Связи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7509">
        <w:trPr>
          <w:trHeight w:hRule="exact" w:val="16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Как появились культурные растения. Человек и природа.</w:t>
            </w:r>
          </w:p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Дикорастущие и культурные растения. Связи в природе.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7509">
        <w:trPr>
          <w:trHeight w:hRule="exact" w:val="14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Растения родного края Человек и природа. Многообразие растений. Деревья, кустарники, травы.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Дикорастущие и культурные растения. Связи в природе.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7509">
        <w:trPr>
          <w:trHeight w:hRule="exact" w:val="184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Осенние изменения в неживой и живой природе. Человек 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природа. Многообразие растений. Деревья, кустарники, травы.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Дикорастущие и культурные растения. Связи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09"/>
        <w:gridCol w:w="4442"/>
        <w:gridCol w:w="885"/>
        <w:gridCol w:w="1959"/>
        <w:gridCol w:w="2017"/>
      </w:tblGrid>
      <w:tr w:rsidR="00FE7509">
        <w:trPr>
          <w:trHeight w:hRule="exact" w:val="17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Зимние изменения в неживой и живой природе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еловек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Многообразие растений. Деревья, кустарники, травы.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Связи в природе.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83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Весенние изменения в неживой и живой природе. Человек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Многообразие растений. Деревья, кустарники, травы.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Связи в природе.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82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 лето! Летние изменения в живой и неживой природе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растения. Связи в природе.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Годовой ход изменений в жизни растения. Мир животных (фауна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  <w:proofErr w:type="gramEnd"/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.Сезонная жизнь животных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13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животные (звери, птицы, рыбы,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еловек и природа. Мир животных (фауна).</w:t>
            </w:r>
          </w:p>
          <w:p w:rsidR="00FE7509" w:rsidRDefault="00EE3A73">
            <w:pPr>
              <w:spacing w:after="0" w:line="240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пресмыкающиеся: общая характеристика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вида,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размножения).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24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животные (звери, птицы, рыбы,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еловек и природа. Мир животных (фауна).</w:t>
            </w:r>
          </w:p>
          <w:p w:rsidR="00FE7509" w:rsidRDefault="00EE3A73">
            <w:pPr>
              <w:spacing w:after="0" w:line="240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пресмыкающиеся: общая характеристика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вида,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размножения).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05"/>
        <w:gridCol w:w="4409"/>
        <w:gridCol w:w="878"/>
        <w:gridCol w:w="1944"/>
        <w:gridCol w:w="2002"/>
      </w:tblGrid>
      <w:tr w:rsidR="00FE7509">
        <w:trPr>
          <w:trHeight w:hRule="exact" w:val="312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животные (звери, птицы, рыбы,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еловек и природа. Мир животных (фауна).</w:t>
            </w:r>
          </w:p>
          <w:p w:rsidR="00FE7509" w:rsidRDefault="00EE3A73">
            <w:pPr>
              <w:spacing w:after="0" w:line="240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пресмыкающиеся: общая характеристика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вида,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размножения).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83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появились домашние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животные. Человек и природа. Мир животных (фауна).</w:t>
            </w:r>
          </w:p>
          <w:p w:rsidR="00FE7509" w:rsidRDefault="00EE3A73">
            <w:pPr>
              <w:spacing w:after="0" w:line="240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пресмыкающиеся: общая характеристика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вида,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размножения).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54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родного края. Человек и природа. Мир животных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(фауна).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птицы, звери, земноводные,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(особенности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внешнего вида, движений,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питания, размножения).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16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экология. Человек и природа. Красная книга России, её значение, отдельные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представители растений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Красной книги.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Охрана природы. Правила нравственного поведения на природе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05"/>
        <w:gridCol w:w="4409"/>
        <w:gridCol w:w="878"/>
        <w:gridCol w:w="1944"/>
        <w:gridCol w:w="2002"/>
      </w:tblGrid>
      <w:tr w:rsidR="00FE7509">
        <w:trPr>
          <w:trHeight w:hRule="exact" w:val="284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и животные Красной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книги России. Человек и природа.</w:t>
            </w:r>
          </w:p>
          <w:p w:rsidR="00FE7509" w:rsidRDefault="00EE3A73">
            <w:pPr>
              <w:spacing w:after="0" w:line="24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её значение, отдельные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</w:t>
            </w:r>
          </w:p>
          <w:p w:rsidR="00FE7509" w:rsidRDefault="00EE3A73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Охрана природы. Правила нравственного поведения на природе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1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здорового образа жизни. Правила безопасной жизни.</w:t>
            </w:r>
          </w:p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12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здорового образа жизни Правила безопасной жизни.</w:t>
            </w:r>
          </w:p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26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правильно питаться. Правила безопасной жизни. Здоровый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пищи и рацион питания).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07"/>
        <w:gridCol w:w="4422"/>
        <w:gridCol w:w="881"/>
        <w:gridCol w:w="1950"/>
        <w:gridCol w:w="2008"/>
      </w:tblGrid>
      <w:tr w:rsidR="00FE7509">
        <w:trPr>
          <w:trHeight w:hRule="exact" w:val="31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Наземный транспорт.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Здоровый образ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жизни: режим дня (чередование сна, учебных занятий,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 приёмов пищи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 питания). Физическая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культура, закаливание, игры на воздухе как условие сохранения и укрепления здоровья.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3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Метро.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безопасной жизни. Здоровый образ жизни: режим дня (чередование сна, учебных занятий, двигательной активности) и 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 (количество приёмов пищи и рацион питания).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:rsidR="00FE7509" w:rsidRDefault="00EE3A73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41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дорожного движения. Правила безопасной жизни.</w:t>
            </w:r>
          </w:p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питание (количество приёмов пищи и рацион питания). </w:t>
            </w:r>
          </w:p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занятиях,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переменах, при приёмах пищи, а также на пришкольной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98"/>
        <w:gridCol w:w="4362"/>
        <w:gridCol w:w="869"/>
        <w:gridCol w:w="1923"/>
        <w:gridCol w:w="2170"/>
      </w:tblGrid>
      <w:tr w:rsidR="00FE7509">
        <w:trPr>
          <w:trHeight w:hRule="exact" w:val="397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дорожного движения. Правила безопасной жизни.</w:t>
            </w:r>
          </w:p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питание (количество приёмов пищи и рацион питания). </w:t>
            </w:r>
          </w:p>
          <w:p w:rsidR="00FE7509" w:rsidRDefault="00EE3A73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в школе (маршр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 до школы,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занятиях,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переменах, при приёмах пищи, а также на пришкольной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39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безопасность дома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равила безопасной жизни. Здоровый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 Правила безопасного поведения пассажира наземного транспорта и метро.</w:t>
            </w:r>
          </w:p>
          <w:p w:rsidR="00FE7509" w:rsidRDefault="00EE3A73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телефонов экстренной помощи.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354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Осторожно, огонь!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 Правила безопасного поведения пассажира наземного транспорта и метро.</w:t>
            </w:r>
          </w:p>
          <w:p w:rsidR="00FE7509" w:rsidRDefault="00EE3A73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Номера телефонов экстренной пом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ощи.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08"/>
        <w:gridCol w:w="4429"/>
        <w:gridCol w:w="882"/>
        <w:gridCol w:w="1953"/>
        <w:gridCol w:w="1908"/>
      </w:tblGrid>
      <w:tr w:rsidR="00FE7509">
        <w:trPr>
          <w:trHeight w:hRule="exact" w:val="547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98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у воды и в лесу.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пищи и рацион питания). Правила поведения при пользовании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51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98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Общение и Интернет.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пищи и рацион питания). Правила поведения при пользо- вании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14"/>
        <w:gridCol w:w="4476"/>
        <w:gridCol w:w="892"/>
        <w:gridCol w:w="1974"/>
        <w:gridCol w:w="2032"/>
      </w:tblGrid>
      <w:tr w:rsidR="00FE7509">
        <w:trPr>
          <w:trHeight w:hRule="exact" w:val="49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Общение и Интернет. 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пищи и рацион питания). Правила поведения при пользо- вании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езопасность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ого доступа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61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Повтрение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FE7509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FE7509">
        <w:trPr>
          <w:trHeight w:hRule="exact" w:val="1488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7509" w:rsidRDefault="00EE3A73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FE7509" w:rsidRDefault="00FE7509">
      <w:pPr>
        <w:spacing w:after="0" w:line="14" w:lineRule="exact"/>
      </w:pPr>
    </w:p>
    <w:p w:rsidR="00FE7509" w:rsidRDefault="00FE7509">
      <w:pPr>
        <w:sectPr w:rsidR="00FE75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78" w:line="220" w:lineRule="exact"/>
      </w:pPr>
    </w:p>
    <w:p w:rsidR="00FE7509" w:rsidRDefault="00EE3A73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E7509" w:rsidRDefault="00EE3A73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E7509" w:rsidRDefault="00EE3A73">
      <w:pPr>
        <w:spacing w:before="166" w:after="0" w:line="28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2 класс /Плешаков А.А., Акционерное общество «Издательств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), 2 класс /Виноградова Н.Ф., Общество с ограниченной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ответственностью «Издательский центр ВЕНТАНА-ГРАФ»; Акционерное общество «Издательство Просвещение»; </w:t>
      </w:r>
    </w:p>
    <w:p w:rsidR="00FE7509" w:rsidRDefault="00EE3A73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E7509" w:rsidRDefault="00EE3A73">
      <w:pPr>
        <w:spacing w:before="504" w:after="0" w:line="262" w:lineRule="auto"/>
        <w:ind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Плешаков А. А. Окружающий мир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етодическое пособие Поурочные раз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работки: 2 класс.</w:t>
      </w:r>
    </w:p>
    <w:p w:rsidR="00FE7509" w:rsidRDefault="00EE3A73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Рабочая тетрадь. 2 класс. В 2 ч. </w:t>
      </w:r>
    </w:p>
    <w:p w:rsidR="00FE7509" w:rsidRDefault="00EE3A73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Плешаков А.А., Гара Н.Н., Назарова 3.Д. Окружающий мир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есты: 2 класс.</w:t>
      </w:r>
    </w:p>
    <w:p w:rsidR="00FE7509" w:rsidRDefault="00EE3A73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E7509" w:rsidRDefault="00EE3A73">
      <w:pPr>
        <w:spacing w:before="166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garmoniya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vek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E7509" w:rsidRDefault="00FE7509">
      <w:pPr>
        <w:rPr>
          <w:lang w:val="ru-RU"/>
        </w:rPr>
        <w:sectPr w:rsidR="00FE75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7509" w:rsidRDefault="00FE7509">
      <w:pPr>
        <w:spacing w:after="78" w:line="220" w:lineRule="exact"/>
        <w:rPr>
          <w:lang w:val="ru-RU"/>
        </w:rPr>
      </w:pPr>
    </w:p>
    <w:p w:rsidR="00FE7509" w:rsidRDefault="00EE3A73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E7509" w:rsidRDefault="00EE3A73">
      <w:pPr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E7509" w:rsidRDefault="00EE3A73">
      <w:pPr>
        <w:spacing w:before="166" w:after="0" w:line="286" w:lineRule="auto"/>
        <w:ind w:right="5616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компьютер,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колонки,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плакаты "Живая и неживая природа",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Компас.</w:t>
      </w:r>
      <w:proofErr w:type="gramEnd"/>
    </w:p>
    <w:p w:rsidR="00FE7509" w:rsidRDefault="00EE3A73">
      <w:pPr>
        <w:spacing w:before="264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E7509" w:rsidRDefault="00EE3A73">
      <w:pPr>
        <w:spacing w:before="16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Карта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,глобус,компас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E7509" w:rsidRDefault="00FE7509"/>
    <w:p w:rsidR="00FE7509" w:rsidRDefault="00FE7509"/>
    <w:p w:rsidR="00FE7509" w:rsidRDefault="00FE7509"/>
    <w:p w:rsidR="00FE7509" w:rsidRDefault="00FE7509"/>
    <w:p w:rsidR="00FE7509" w:rsidRDefault="00FE7509"/>
    <w:p w:rsidR="00FE7509" w:rsidRDefault="00FE7509"/>
    <w:p w:rsidR="00FE7509" w:rsidRDefault="00FE7509"/>
    <w:p w:rsidR="00FE7509" w:rsidRDefault="00FE7509"/>
    <w:p w:rsidR="00FE7509" w:rsidRDefault="00FE7509"/>
    <w:sectPr w:rsidR="00FE7509" w:rsidSect="00F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73" w:rsidRDefault="00EE3A73">
      <w:pPr>
        <w:spacing w:after="0" w:line="240" w:lineRule="auto"/>
      </w:pPr>
      <w:r>
        <w:separator/>
      </w:r>
    </w:p>
  </w:endnote>
  <w:endnote w:type="continuationSeparator" w:id="0">
    <w:p w:rsidR="00EE3A73" w:rsidRDefault="00EE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73" w:rsidRDefault="00EE3A73">
      <w:pPr>
        <w:spacing w:after="0" w:line="240" w:lineRule="auto"/>
      </w:pPr>
      <w:r>
        <w:separator/>
      </w:r>
    </w:p>
  </w:footnote>
  <w:footnote w:type="continuationSeparator" w:id="0">
    <w:p w:rsidR="00EE3A73" w:rsidRDefault="00EE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2DE"/>
    <w:multiLevelType w:val="hybridMultilevel"/>
    <w:tmpl w:val="73D0899A"/>
    <w:lvl w:ilvl="0" w:tplc="392A4A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865A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B8E5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C6EC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F635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3C3D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8E55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EE0E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92F1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02C5E71"/>
    <w:multiLevelType w:val="hybridMultilevel"/>
    <w:tmpl w:val="83A4B9EC"/>
    <w:lvl w:ilvl="0" w:tplc="437C7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264C7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D0B2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96F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5693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B277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FA56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6ADC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D0AD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18A6866"/>
    <w:multiLevelType w:val="hybridMultilevel"/>
    <w:tmpl w:val="D624E242"/>
    <w:lvl w:ilvl="0" w:tplc="C0E6B14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746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C8BF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6A8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6B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B43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109E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F641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E08F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48C5A67"/>
    <w:multiLevelType w:val="hybridMultilevel"/>
    <w:tmpl w:val="D910E952"/>
    <w:lvl w:ilvl="0" w:tplc="7234C7B8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640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B67D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34E0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644A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223A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EC76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A088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8C7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BD93B7D"/>
    <w:multiLevelType w:val="hybridMultilevel"/>
    <w:tmpl w:val="F3F24FAE"/>
    <w:lvl w:ilvl="0" w:tplc="5A2CAE34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A79467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E876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4EEA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F08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E6ED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94BB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3204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768D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6446E0A"/>
    <w:multiLevelType w:val="hybridMultilevel"/>
    <w:tmpl w:val="AC3CF636"/>
    <w:lvl w:ilvl="0" w:tplc="1C14917E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2F9863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8A28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2409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8403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7829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163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3441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6C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CEC63B0"/>
    <w:multiLevelType w:val="hybridMultilevel"/>
    <w:tmpl w:val="3620D872"/>
    <w:lvl w:ilvl="0" w:tplc="0FF0B6BC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00AAE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50AF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94E6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0482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6884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16FD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D89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026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D046EAB"/>
    <w:multiLevelType w:val="hybridMultilevel"/>
    <w:tmpl w:val="BDFAA0DC"/>
    <w:lvl w:ilvl="0" w:tplc="85E40702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9610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5EC4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70A0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B8CD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42C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9A30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3A3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6E12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9120174"/>
    <w:multiLevelType w:val="hybridMultilevel"/>
    <w:tmpl w:val="CD9427EC"/>
    <w:lvl w:ilvl="0" w:tplc="126C0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EB64B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3641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4AAB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5286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E0D9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32A2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FA2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4EB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09"/>
    <w:rsid w:val="004C2E03"/>
    <w:rsid w:val="00EE3A73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7509"/>
    <w:rPr>
      <w:rFonts w:eastAsiaTheme="minorEastAs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link w:val="Heading1"/>
    <w:uiPriority w:val="9"/>
    <w:rsid w:val="00FE750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link w:val="Heading2"/>
    <w:uiPriority w:val="9"/>
    <w:rsid w:val="00FE750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link w:val="Heading3"/>
    <w:uiPriority w:val="9"/>
    <w:rsid w:val="00FE750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link w:val="Heading4"/>
    <w:uiPriority w:val="9"/>
    <w:rsid w:val="00FE750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link w:val="Heading5"/>
    <w:uiPriority w:val="9"/>
    <w:rsid w:val="00FE750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link w:val="Heading6"/>
    <w:uiPriority w:val="9"/>
    <w:rsid w:val="00FE750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link w:val="Heading7"/>
    <w:uiPriority w:val="9"/>
    <w:rsid w:val="00FE750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link w:val="Heading8"/>
    <w:uiPriority w:val="9"/>
    <w:rsid w:val="00FE750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link w:val="Heading9"/>
    <w:uiPriority w:val="9"/>
    <w:rsid w:val="00FE750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link w:val="a5"/>
    <w:uiPriority w:val="10"/>
    <w:rsid w:val="00FE7509"/>
    <w:rPr>
      <w:sz w:val="48"/>
      <w:szCs w:val="48"/>
    </w:rPr>
  </w:style>
  <w:style w:type="character" w:customStyle="1" w:styleId="SubtitleChar">
    <w:name w:val="Subtitle Char"/>
    <w:basedOn w:val="a2"/>
    <w:link w:val="a6"/>
    <w:uiPriority w:val="11"/>
    <w:rsid w:val="00FE7509"/>
    <w:rPr>
      <w:sz w:val="24"/>
      <w:szCs w:val="24"/>
    </w:rPr>
  </w:style>
  <w:style w:type="character" w:customStyle="1" w:styleId="QuoteChar">
    <w:name w:val="Quote Char"/>
    <w:link w:val="21"/>
    <w:uiPriority w:val="29"/>
    <w:rsid w:val="00FE7509"/>
    <w:rPr>
      <w:i/>
    </w:rPr>
  </w:style>
  <w:style w:type="character" w:customStyle="1" w:styleId="IntenseQuoteChar">
    <w:name w:val="Intense Quote Char"/>
    <w:link w:val="a7"/>
    <w:uiPriority w:val="30"/>
    <w:rsid w:val="00FE7509"/>
    <w:rPr>
      <w:i/>
    </w:rPr>
  </w:style>
  <w:style w:type="character" w:customStyle="1" w:styleId="HeaderChar">
    <w:name w:val="Header Char"/>
    <w:basedOn w:val="a2"/>
    <w:link w:val="Header"/>
    <w:uiPriority w:val="99"/>
    <w:rsid w:val="00FE7509"/>
  </w:style>
  <w:style w:type="character" w:customStyle="1" w:styleId="FooterChar">
    <w:name w:val="Footer Char"/>
    <w:basedOn w:val="a2"/>
    <w:link w:val="Footer"/>
    <w:uiPriority w:val="99"/>
    <w:rsid w:val="00FE7509"/>
  </w:style>
  <w:style w:type="character" w:customStyle="1" w:styleId="CaptionChar">
    <w:name w:val="Caption Char"/>
    <w:link w:val="Footer"/>
    <w:uiPriority w:val="99"/>
    <w:rsid w:val="00FE7509"/>
  </w:style>
  <w:style w:type="table" w:customStyle="1" w:styleId="TableGridLight">
    <w:name w:val="Table Grid Light"/>
    <w:basedOn w:val="a3"/>
    <w:uiPriority w:val="59"/>
    <w:rsid w:val="00FE750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FE750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FE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FE750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FE7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FE7509"/>
    <w:rPr>
      <w:color w:val="0000FF" w:themeColor="hyperlink"/>
      <w:u w:val="single"/>
    </w:rPr>
  </w:style>
  <w:style w:type="paragraph" w:styleId="a9">
    <w:name w:val="footnote text"/>
    <w:basedOn w:val="a1"/>
    <w:link w:val="aa"/>
    <w:uiPriority w:val="99"/>
    <w:semiHidden/>
    <w:unhideWhenUsed/>
    <w:rsid w:val="00FE7509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FE7509"/>
    <w:rPr>
      <w:sz w:val="18"/>
    </w:rPr>
  </w:style>
  <w:style w:type="character" w:styleId="ab">
    <w:name w:val="footnote reference"/>
    <w:basedOn w:val="a2"/>
    <w:uiPriority w:val="99"/>
    <w:unhideWhenUsed/>
    <w:rsid w:val="00FE7509"/>
    <w:rPr>
      <w:vertAlign w:val="superscript"/>
    </w:rPr>
  </w:style>
  <w:style w:type="paragraph" w:styleId="ac">
    <w:name w:val="endnote text"/>
    <w:basedOn w:val="a1"/>
    <w:link w:val="ad"/>
    <w:uiPriority w:val="99"/>
    <w:semiHidden/>
    <w:unhideWhenUsed/>
    <w:rsid w:val="00FE7509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FE7509"/>
    <w:rPr>
      <w:sz w:val="20"/>
    </w:rPr>
  </w:style>
  <w:style w:type="character" w:styleId="ae">
    <w:name w:val="endnote reference"/>
    <w:basedOn w:val="a2"/>
    <w:uiPriority w:val="99"/>
    <w:semiHidden/>
    <w:unhideWhenUsed/>
    <w:rsid w:val="00FE7509"/>
    <w:rPr>
      <w:vertAlign w:val="superscript"/>
    </w:rPr>
  </w:style>
  <w:style w:type="paragraph" w:styleId="1">
    <w:name w:val="toc 1"/>
    <w:basedOn w:val="a1"/>
    <w:next w:val="a1"/>
    <w:uiPriority w:val="39"/>
    <w:unhideWhenUsed/>
    <w:rsid w:val="00FE7509"/>
    <w:pPr>
      <w:spacing w:after="57"/>
    </w:pPr>
  </w:style>
  <w:style w:type="paragraph" w:styleId="22">
    <w:name w:val="toc 2"/>
    <w:basedOn w:val="a1"/>
    <w:next w:val="a1"/>
    <w:uiPriority w:val="39"/>
    <w:unhideWhenUsed/>
    <w:rsid w:val="00FE7509"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rsid w:val="00FE7509"/>
    <w:pPr>
      <w:spacing w:after="57"/>
      <w:ind w:left="567"/>
    </w:pPr>
  </w:style>
  <w:style w:type="paragraph" w:styleId="4">
    <w:name w:val="toc 4"/>
    <w:basedOn w:val="a1"/>
    <w:next w:val="a1"/>
    <w:uiPriority w:val="39"/>
    <w:unhideWhenUsed/>
    <w:rsid w:val="00FE7509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FE7509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FE7509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FE7509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FE7509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FE7509"/>
    <w:pPr>
      <w:spacing w:after="57"/>
      <w:ind w:left="2268"/>
    </w:pPr>
  </w:style>
  <w:style w:type="paragraph" w:styleId="af">
    <w:name w:val="table of figures"/>
    <w:basedOn w:val="a1"/>
    <w:next w:val="a1"/>
    <w:uiPriority w:val="99"/>
    <w:unhideWhenUsed/>
    <w:rsid w:val="00FE7509"/>
    <w:pPr>
      <w:spacing w:after="0"/>
    </w:pPr>
  </w:style>
  <w:style w:type="paragraph" w:customStyle="1" w:styleId="Heading1">
    <w:name w:val="Heading 1"/>
    <w:basedOn w:val="a1"/>
    <w:next w:val="a1"/>
    <w:link w:val="10"/>
    <w:uiPriority w:val="9"/>
    <w:qFormat/>
    <w:rsid w:val="00FE7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1"/>
    <w:next w:val="a1"/>
    <w:link w:val="23"/>
    <w:uiPriority w:val="9"/>
    <w:unhideWhenUsed/>
    <w:qFormat/>
    <w:rsid w:val="00FE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1"/>
    <w:next w:val="a1"/>
    <w:link w:val="32"/>
    <w:uiPriority w:val="9"/>
    <w:unhideWhenUsed/>
    <w:qFormat/>
    <w:rsid w:val="00FE7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1"/>
    <w:next w:val="a1"/>
    <w:link w:val="40"/>
    <w:uiPriority w:val="9"/>
    <w:semiHidden/>
    <w:unhideWhenUsed/>
    <w:qFormat/>
    <w:rsid w:val="00FE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1"/>
    <w:next w:val="a1"/>
    <w:link w:val="50"/>
    <w:uiPriority w:val="9"/>
    <w:semiHidden/>
    <w:unhideWhenUsed/>
    <w:qFormat/>
    <w:rsid w:val="00FE75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1"/>
    <w:next w:val="a1"/>
    <w:link w:val="60"/>
    <w:uiPriority w:val="9"/>
    <w:semiHidden/>
    <w:unhideWhenUsed/>
    <w:qFormat/>
    <w:rsid w:val="00FE75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1"/>
    <w:next w:val="a1"/>
    <w:link w:val="70"/>
    <w:uiPriority w:val="9"/>
    <w:semiHidden/>
    <w:unhideWhenUsed/>
    <w:qFormat/>
    <w:rsid w:val="00FE75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1"/>
    <w:next w:val="a1"/>
    <w:link w:val="80"/>
    <w:uiPriority w:val="9"/>
    <w:semiHidden/>
    <w:unhideWhenUsed/>
    <w:qFormat/>
    <w:rsid w:val="00FE75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1"/>
    <w:next w:val="a1"/>
    <w:link w:val="90"/>
    <w:uiPriority w:val="9"/>
    <w:semiHidden/>
    <w:unhideWhenUsed/>
    <w:qFormat/>
    <w:rsid w:val="00FE75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2"/>
    <w:link w:val="Heading1"/>
    <w:uiPriority w:val="9"/>
    <w:rsid w:val="00FE7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3">
    <w:name w:val="Заголовок 2 Знак"/>
    <w:basedOn w:val="a2"/>
    <w:link w:val="Heading2"/>
    <w:uiPriority w:val="9"/>
    <w:rsid w:val="00FE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Heading3"/>
    <w:uiPriority w:val="9"/>
    <w:rsid w:val="00FE75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Heading4"/>
    <w:uiPriority w:val="9"/>
    <w:semiHidden/>
    <w:rsid w:val="00FE75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Heading5"/>
    <w:uiPriority w:val="9"/>
    <w:semiHidden/>
    <w:rsid w:val="00FE750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Heading6"/>
    <w:uiPriority w:val="9"/>
    <w:semiHidden/>
    <w:rsid w:val="00FE750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Heading7"/>
    <w:uiPriority w:val="9"/>
    <w:semiHidden/>
    <w:rsid w:val="00FE750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Heading8"/>
    <w:uiPriority w:val="9"/>
    <w:semiHidden/>
    <w:rsid w:val="00FE750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Heading9"/>
    <w:uiPriority w:val="9"/>
    <w:semiHidden/>
    <w:rsid w:val="00FE7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Header">
    <w:name w:val="Header"/>
    <w:basedOn w:val="a1"/>
    <w:link w:val="af0"/>
    <w:uiPriority w:val="99"/>
    <w:unhideWhenUsed/>
    <w:rsid w:val="00FE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Header"/>
    <w:uiPriority w:val="99"/>
    <w:rsid w:val="00FE7509"/>
    <w:rPr>
      <w:rFonts w:eastAsiaTheme="minorEastAsia"/>
      <w:lang w:val="en-US"/>
    </w:rPr>
  </w:style>
  <w:style w:type="paragraph" w:customStyle="1" w:styleId="Footer">
    <w:name w:val="Footer"/>
    <w:basedOn w:val="a1"/>
    <w:link w:val="af1"/>
    <w:uiPriority w:val="99"/>
    <w:unhideWhenUsed/>
    <w:rsid w:val="00FE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Footer"/>
    <w:uiPriority w:val="99"/>
    <w:rsid w:val="00FE7509"/>
    <w:rPr>
      <w:rFonts w:eastAsiaTheme="minorEastAsia"/>
      <w:lang w:val="en-US"/>
    </w:rPr>
  </w:style>
  <w:style w:type="paragraph" w:styleId="af2">
    <w:name w:val="No Spacing"/>
    <w:uiPriority w:val="1"/>
    <w:qFormat/>
    <w:rsid w:val="00FE7509"/>
    <w:pPr>
      <w:spacing w:after="0" w:line="240" w:lineRule="auto"/>
    </w:pPr>
    <w:rPr>
      <w:rFonts w:eastAsiaTheme="minorEastAsia"/>
      <w:lang w:val="en-US"/>
    </w:rPr>
  </w:style>
  <w:style w:type="paragraph" w:styleId="a5">
    <w:name w:val="Title"/>
    <w:basedOn w:val="a1"/>
    <w:next w:val="a1"/>
    <w:link w:val="af3"/>
    <w:uiPriority w:val="10"/>
    <w:qFormat/>
    <w:rsid w:val="00FE7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5"/>
    <w:uiPriority w:val="10"/>
    <w:rsid w:val="00FE750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a6">
    <w:name w:val="Subtitle"/>
    <w:basedOn w:val="a1"/>
    <w:next w:val="a1"/>
    <w:link w:val="af4"/>
    <w:uiPriority w:val="11"/>
    <w:qFormat/>
    <w:rsid w:val="00FE75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2"/>
    <w:link w:val="a6"/>
    <w:uiPriority w:val="11"/>
    <w:rsid w:val="00FE75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5">
    <w:name w:val="List Paragraph"/>
    <w:basedOn w:val="a1"/>
    <w:uiPriority w:val="34"/>
    <w:qFormat/>
    <w:rsid w:val="00FE7509"/>
    <w:pPr>
      <w:ind w:left="720"/>
      <w:contextualSpacing/>
    </w:pPr>
  </w:style>
  <w:style w:type="paragraph" w:styleId="af6">
    <w:name w:val="Body Text"/>
    <w:basedOn w:val="a1"/>
    <w:link w:val="af7"/>
    <w:uiPriority w:val="99"/>
    <w:unhideWhenUsed/>
    <w:rsid w:val="00FE7509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rsid w:val="00FE7509"/>
    <w:rPr>
      <w:rFonts w:eastAsiaTheme="minorEastAsia"/>
      <w:lang w:val="en-US"/>
    </w:rPr>
  </w:style>
  <w:style w:type="paragraph" w:styleId="24">
    <w:name w:val="Body Text 2"/>
    <w:basedOn w:val="a1"/>
    <w:link w:val="25"/>
    <w:uiPriority w:val="99"/>
    <w:unhideWhenUsed/>
    <w:rsid w:val="00FE7509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FE7509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FE750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FE7509"/>
    <w:rPr>
      <w:rFonts w:eastAsiaTheme="minorEastAsia"/>
      <w:sz w:val="16"/>
      <w:szCs w:val="16"/>
      <w:lang w:val="en-US"/>
    </w:rPr>
  </w:style>
  <w:style w:type="paragraph" w:styleId="af8">
    <w:name w:val="List"/>
    <w:basedOn w:val="a1"/>
    <w:uiPriority w:val="99"/>
    <w:unhideWhenUsed/>
    <w:rsid w:val="00FE7509"/>
    <w:pPr>
      <w:ind w:left="360" w:hanging="360"/>
      <w:contextualSpacing/>
    </w:pPr>
  </w:style>
  <w:style w:type="paragraph" w:styleId="26">
    <w:name w:val="List 2"/>
    <w:basedOn w:val="a1"/>
    <w:uiPriority w:val="99"/>
    <w:unhideWhenUsed/>
    <w:rsid w:val="00FE7509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FE7509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rsid w:val="00FE7509"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rsid w:val="00FE750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FE7509"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rsid w:val="00FE7509"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rsid w:val="00FE7509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FE7509"/>
    <w:pPr>
      <w:numPr>
        <w:numId w:val="7"/>
      </w:numPr>
      <w:contextualSpacing/>
    </w:pPr>
  </w:style>
  <w:style w:type="paragraph" w:styleId="af9">
    <w:name w:val="List Continue"/>
    <w:basedOn w:val="a1"/>
    <w:uiPriority w:val="99"/>
    <w:unhideWhenUsed/>
    <w:rsid w:val="00FE7509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rsid w:val="00FE7509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FE7509"/>
    <w:pPr>
      <w:spacing w:after="120"/>
      <w:ind w:left="1080"/>
      <w:contextualSpacing/>
    </w:pPr>
  </w:style>
  <w:style w:type="paragraph" w:styleId="afa">
    <w:name w:val="macro"/>
    <w:link w:val="afb"/>
    <w:uiPriority w:val="99"/>
    <w:unhideWhenUsed/>
    <w:rsid w:val="00FE750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b">
    <w:name w:val="Текст макроса Знак"/>
    <w:basedOn w:val="a2"/>
    <w:link w:val="afa"/>
    <w:uiPriority w:val="99"/>
    <w:rsid w:val="00FE7509"/>
    <w:rPr>
      <w:rFonts w:ascii="Courier" w:eastAsiaTheme="minorEastAsia" w:hAnsi="Courier"/>
      <w:sz w:val="20"/>
      <w:szCs w:val="20"/>
      <w:lang w:val="en-US"/>
    </w:rPr>
  </w:style>
  <w:style w:type="paragraph" w:styleId="21">
    <w:name w:val="Quote"/>
    <w:basedOn w:val="a1"/>
    <w:next w:val="a1"/>
    <w:link w:val="28"/>
    <w:uiPriority w:val="29"/>
    <w:qFormat/>
    <w:rsid w:val="00FE7509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1"/>
    <w:uiPriority w:val="29"/>
    <w:rsid w:val="00FE7509"/>
    <w:rPr>
      <w:rFonts w:eastAsiaTheme="minorEastAsia"/>
      <w:i/>
      <w:iCs/>
      <w:color w:val="000000" w:themeColor="text1"/>
      <w:lang w:val="en-US"/>
    </w:rPr>
  </w:style>
  <w:style w:type="paragraph" w:customStyle="1" w:styleId="Caption">
    <w:name w:val="Caption"/>
    <w:basedOn w:val="a1"/>
    <w:next w:val="a1"/>
    <w:uiPriority w:val="35"/>
    <w:semiHidden/>
    <w:unhideWhenUsed/>
    <w:qFormat/>
    <w:rsid w:val="00FE75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c">
    <w:name w:val="Strong"/>
    <w:basedOn w:val="a2"/>
    <w:uiPriority w:val="22"/>
    <w:qFormat/>
    <w:rsid w:val="00FE7509"/>
    <w:rPr>
      <w:b/>
      <w:bCs/>
    </w:rPr>
  </w:style>
  <w:style w:type="character" w:styleId="afd">
    <w:name w:val="Emphasis"/>
    <w:basedOn w:val="a2"/>
    <w:uiPriority w:val="20"/>
    <w:qFormat/>
    <w:rsid w:val="00FE7509"/>
    <w:rPr>
      <w:i/>
      <w:iCs/>
    </w:rPr>
  </w:style>
  <w:style w:type="paragraph" w:styleId="a7">
    <w:name w:val="Intense Quote"/>
    <w:basedOn w:val="a1"/>
    <w:next w:val="a1"/>
    <w:link w:val="afe"/>
    <w:uiPriority w:val="30"/>
    <w:qFormat/>
    <w:rsid w:val="00FE75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2"/>
    <w:link w:val="a7"/>
    <w:uiPriority w:val="30"/>
    <w:rsid w:val="00FE7509"/>
    <w:rPr>
      <w:rFonts w:eastAsiaTheme="minorEastAsia"/>
      <w:b/>
      <w:bCs/>
      <w:i/>
      <w:iCs/>
      <w:color w:val="4F81BD" w:themeColor="accent1"/>
      <w:lang w:val="en-US"/>
    </w:rPr>
  </w:style>
  <w:style w:type="character" w:styleId="aff">
    <w:name w:val="Subtle Emphasis"/>
    <w:basedOn w:val="a2"/>
    <w:uiPriority w:val="19"/>
    <w:qFormat/>
    <w:rsid w:val="00FE7509"/>
    <w:rPr>
      <w:i/>
      <w:iCs/>
      <w:color w:val="808080" w:themeColor="text1" w:themeTint="7F"/>
    </w:rPr>
  </w:style>
  <w:style w:type="character" w:styleId="aff0">
    <w:name w:val="Intense Emphasis"/>
    <w:basedOn w:val="a2"/>
    <w:uiPriority w:val="21"/>
    <w:qFormat/>
    <w:rsid w:val="00FE7509"/>
    <w:rPr>
      <w:b/>
      <w:bCs/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FE7509"/>
    <w:rPr>
      <w:smallCaps/>
      <w:color w:val="C0504D" w:themeColor="accent2"/>
      <w:u w:val="single"/>
    </w:rPr>
  </w:style>
  <w:style w:type="character" w:styleId="aff2">
    <w:name w:val="Intense Reference"/>
    <w:basedOn w:val="a2"/>
    <w:uiPriority w:val="32"/>
    <w:qFormat/>
    <w:rsid w:val="00FE7509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2"/>
    <w:uiPriority w:val="33"/>
    <w:qFormat/>
    <w:rsid w:val="00FE7509"/>
    <w:rPr>
      <w:b/>
      <w:bCs/>
      <w:smallCaps/>
      <w:spacing w:val="5"/>
    </w:rPr>
  </w:style>
  <w:style w:type="paragraph" w:styleId="aff4">
    <w:name w:val="TOC Heading"/>
    <w:basedOn w:val="Heading1"/>
    <w:next w:val="a1"/>
    <w:uiPriority w:val="39"/>
    <w:semiHidden/>
    <w:unhideWhenUsed/>
    <w:qFormat/>
    <w:rsid w:val="00FE7509"/>
    <w:pPr>
      <w:outlineLvl w:val="9"/>
    </w:pPr>
  </w:style>
  <w:style w:type="table" w:styleId="aff5">
    <w:name w:val="Table Grid"/>
    <w:basedOn w:val="a3"/>
    <w:uiPriority w:val="59"/>
    <w:rsid w:val="00FE750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Light Shading"/>
    <w:basedOn w:val="a3"/>
    <w:uiPriority w:val="60"/>
    <w:rsid w:val="00FE7509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E7509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E7509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E7509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E7509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E7509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E7509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7">
    <w:name w:val="Light List"/>
    <w:basedOn w:val="a3"/>
    <w:uiPriority w:val="61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Grid"/>
    <w:basedOn w:val="a3"/>
    <w:uiPriority w:val="62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9">
    <w:name w:val="Medium Shading 2"/>
    <w:basedOn w:val="a3"/>
    <w:uiPriority w:val="64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2">
    <w:name w:val="Medium List 1"/>
    <w:basedOn w:val="a3"/>
    <w:uiPriority w:val="65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3">
    <w:name w:val="Medium Grid 1"/>
    <w:basedOn w:val="a3"/>
    <w:uiPriority w:val="67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E7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FE75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9">
    <w:name w:val="Dark List"/>
    <w:basedOn w:val="a3"/>
    <w:uiPriority w:val="70"/>
    <w:rsid w:val="00FE75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E75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FE75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FE75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FE75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FE75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E75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a">
    <w:name w:val="Colorful Shading"/>
    <w:basedOn w:val="a3"/>
    <w:uiPriority w:val="71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List"/>
    <w:basedOn w:val="a3"/>
    <w:uiPriority w:val="72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Grid"/>
    <w:basedOn w:val="a3"/>
    <w:uiPriority w:val="73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FE75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d">
    <w:name w:val="Balloon Text"/>
    <w:basedOn w:val="a1"/>
    <w:link w:val="affe"/>
    <w:uiPriority w:val="99"/>
    <w:semiHidden/>
    <w:unhideWhenUsed/>
    <w:rsid w:val="00FE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FE750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280B-22D6-40C5-88F3-79D5E707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6212</Words>
  <Characters>35412</Characters>
  <Application>Microsoft Office Word</Application>
  <DocSecurity>0</DocSecurity>
  <Lines>295</Lines>
  <Paragraphs>83</Paragraphs>
  <ScaleCrop>false</ScaleCrop>
  <Company>Krokoz™</Company>
  <LinksUpToDate>false</LinksUpToDate>
  <CharactersWithSpaces>41541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2023-10-03T09:59:00Z</dcterms:created>
  <dcterms:modified xsi:type="dcterms:W3CDTF">2023-10-13T06:51:00Z</dcterms:modified>
</cp:coreProperties>
</file>