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BF" w:rsidRDefault="00015E2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41067"/>
            <wp:effectExtent l="19050" t="0" r="3175" b="0"/>
            <wp:docPr id="1" name="Рисунок 1" descr="C:\Users\Учитель\Desktop\тит .листы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557270" name="Picture 1" descr="C:\Users\Учитель\Desktop\тит .листы\Рисунок (18).jpg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5940424" cy="824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E77BF" w:rsidRDefault="009E77BF"/>
    <w:p w:rsidR="009E77BF" w:rsidRDefault="009E77BF"/>
    <w:p w:rsidR="009E77BF" w:rsidRDefault="009E77BF"/>
    <w:p w:rsidR="009E77BF" w:rsidRDefault="009E77BF"/>
    <w:p w:rsidR="009E77BF" w:rsidRDefault="00015E24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Муниципальное   бюджетное  общеобразовательное учреждение</w:t>
      </w:r>
    </w:p>
    <w:p w:rsidR="009E77BF" w:rsidRDefault="00015E24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sz w:val="32"/>
          <w:szCs w:val="32"/>
        </w:rPr>
        <w:t xml:space="preserve">Колодинская  основная   школа </w:t>
      </w:r>
    </w:p>
    <w:p w:rsidR="009E77BF" w:rsidRDefault="009E77BF">
      <w:pPr>
        <w:spacing w:after="0"/>
        <w:ind w:firstLine="567"/>
        <w:jc w:val="both"/>
      </w:pPr>
    </w:p>
    <w:p w:rsidR="009E77BF" w:rsidRDefault="009E77BF">
      <w:pPr>
        <w:spacing w:after="0"/>
        <w:ind w:firstLine="567"/>
        <w:jc w:val="both"/>
      </w:pPr>
    </w:p>
    <w:p w:rsidR="009E77BF" w:rsidRDefault="009E77BF">
      <w:pPr>
        <w:spacing w:after="0"/>
        <w:jc w:val="center"/>
      </w:pPr>
    </w:p>
    <w:p w:rsidR="009E77BF" w:rsidRDefault="00015E24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Утверждена</w:t>
      </w:r>
    </w:p>
    <w:p w:rsidR="009E77BF" w:rsidRDefault="00015E24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приказом  по школе №______</w:t>
      </w:r>
    </w:p>
    <w:p w:rsidR="009E77BF" w:rsidRDefault="00015E24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от «___» ___________ 2022 г.</w:t>
      </w:r>
    </w:p>
    <w:p w:rsidR="009E77BF" w:rsidRDefault="00015E24">
      <w:pPr>
        <w:spacing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Директор  ________Богоявленская А.А</w:t>
      </w:r>
    </w:p>
    <w:p w:rsidR="009E77BF" w:rsidRDefault="009E77BF">
      <w:pPr>
        <w:spacing w:after="0"/>
        <w:ind w:firstLine="567"/>
        <w:jc w:val="right"/>
      </w:pPr>
    </w:p>
    <w:p w:rsidR="009E77BF" w:rsidRDefault="009E77BF">
      <w:pPr>
        <w:spacing w:after="0"/>
        <w:ind w:firstLine="567"/>
        <w:jc w:val="both"/>
      </w:pPr>
    </w:p>
    <w:p w:rsidR="009E77BF" w:rsidRDefault="009E77BF">
      <w:pPr>
        <w:spacing w:after="0"/>
        <w:ind w:firstLine="567"/>
        <w:jc w:val="both"/>
      </w:pPr>
    </w:p>
    <w:p w:rsidR="009E77BF" w:rsidRDefault="009E77BF">
      <w:pPr>
        <w:spacing w:after="0"/>
        <w:ind w:firstLine="567"/>
        <w:jc w:val="both"/>
      </w:pPr>
    </w:p>
    <w:p w:rsidR="009E77BF" w:rsidRDefault="00015E24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i/>
          <w:sz w:val="56"/>
          <w:szCs w:val="56"/>
        </w:rPr>
        <w:t>Рабочая программа</w:t>
      </w:r>
    </w:p>
    <w:p w:rsidR="009E77BF" w:rsidRDefault="00015E24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i/>
          <w:sz w:val="56"/>
          <w:szCs w:val="56"/>
        </w:rPr>
        <w:t>по русскому языку</w:t>
      </w:r>
    </w:p>
    <w:p w:rsidR="009E77BF" w:rsidRDefault="00015E24">
      <w:pPr>
        <w:spacing w:after="0"/>
        <w:jc w:val="center"/>
        <w:outlineLvl w:val="0"/>
      </w:pPr>
      <w:r>
        <w:rPr>
          <w:rFonts w:ascii="Times New Roman" w:hAnsi="Times New Roman" w:cs="Times New Roman"/>
          <w:b/>
          <w:i/>
          <w:sz w:val="56"/>
          <w:szCs w:val="56"/>
        </w:rPr>
        <w:t>2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класс  </w:t>
      </w:r>
    </w:p>
    <w:p w:rsidR="009E77BF" w:rsidRDefault="009E77BF">
      <w:pPr>
        <w:spacing w:after="0"/>
        <w:jc w:val="center"/>
        <w:outlineLvl w:val="0"/>
      </w:pPr>
    </w:p>
    <w:p w:rsidR="009E77BF" w:rsidRDefault="009E77BF">
      <w:pPr>
        <w:spacing w:after="0"/>
        <w:jc w:val="center"/>
        <w:outlineLvl w:val="0"/>
      </w:pPr>
    </w:p>
    <w:p w:rsidR="009E77BF" w:rsidRDefault="009E77BF">
      <w:pPr>
        <w:spacing w:after="0"/>
        <w:jc w:val="center"/>
        <w:outlineLvl w:val="0"/>
      </w:pPr>
    </w:p>
    <w:p w:rsidR="009E77BF" w:rsidRDefault="009E77BF">
      <w:pPr>
        <w:spacing w:after="0"/>
        <w:jc w:val="center"/>
        <w:outlineLvl w:val="0"/>
      </w:pPr>
    </w:p>
    <w:p w:rsidR="009E77BF" w:rsidRDefault="00015E24">
      <w:pPr>
        <w:spacing w:after="0"/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Учитель :</w:t>
      </w:r>
    </w:p>
    <w:p w:rsidR="009E77BF" w:rsidRDefault="00015E24">
      <w:pPr>
        <w:spacing w:after="0"/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Махова Вера Владимировна</w:t>
      </w:r>
    </w:p>
    <w:p w:rsidR="009E77BF" w:rsidRDefault="009E77BF">
      <w:pPr>
        <w:spacing w:after="0"/>
        <w:jc w:val="both"/>
      </w:pPr>
    </w:p>
    <w:p w:rsidR="009E77BF" w:rsidRDefault="009E77BF">
      <w:pPr>
        <w:spacing w:after="0"/>
        <w:jc w:val="both"/>
      </w:pPr>
    </w:p>
    <w:p w:rsidR="009E77BF" w:rsidRDefault="009E77BF">
      <w:pPr>
        <w:spacing w:after="0"/>
        <w:jc w:val="both"/>
      </w:pPr>
    </w:p>
    <w:p w:rsidR="009E77BF" w:rsidRDefault="009E77BF">
      <w:pPr>
        <w:spacing w:after="0"/>
        <w:jc w:val="both"/>
      </w:pPr>
    </w:p>
    <w:p w:rsidR="009E77BF" w:rsidRDefault="009E77BF">
      <w:pPr>
        <w:spacing w:after="0"/>
        <w:jc w:val="both"/>
      </w:pPr>
    </w:p>
    <w:p w:rsidR="009E77BF" w:rsidRDefault="009E77BF">
      <w:pPr>
        <w:spacing w:after="0"/>
        <w:jc w:val="both"/>
      </w:pPr>
    </w:p>
    <w:p w:rsidR="009E77BF" w:rsidRDefault="009E77BF">
      <w:pPr>
        <w:spacing w:after="0"/>
        <w:jc w:val="both"/>
      </w:pPr>
    </w:p>
    <w:p w:rsidR="009E77BF" w:rsidRDefault="009E77BF">
      <w:pPr>
        <w:spacing w:after="0"/>
        <w:jc w:val="both"/>
      </w:pPr>
    </w:p>
    <w:p w:rsidR="009E77BF" w:rsidRDefault="009E77BF">
      <w:pPr>
        <w:spacing w:after="0"/>
        <w:jc w:val="both"/>
      </w:pPr>
    </w:p>
    <w:p w:rsidR="009E77BF" w:rsidRDefault="009E77BF">
      <w:pPr>
        <w:spacing w:after="0"/>
        <w:jc w:val="both"/>
      </w:pPr>
    </w:p>
    <w:p w:rsidR="009E77BF" w:rsidRDefault="009E77BF">
      <w:pPr>
        <w:spacing w:after="0"/>
        <w:jc w:val="both"/>
      </w:pPr>
    </w:p>
    <w:p w:rsidR="009E77BF" w:rsidRDefault="009E77BF">
      <w:pPr>
        <w:spacing w:after="0"/>
        <w:jc w:val="both"/>
      </w:pPr>
    </w:p>
    <w:p w:rsidR="009E77BF" w:rsidRDefault="009E77BF">
      <w:pPr>
        <w:spacing w:after="0"/>
        <w:jc w:val="both"/>
      </w:pPr>
    </w:p>
    <w:p w:rsidR="009E77BF" w:rsidRDefault="009E77BF">
      <w:pPr>
        <w:spacing w:after="0"/>
        <w:jc w:val="both"/>
      </w:pPr>
    </w:p>
    <w:p w:rsidR="009E77BF" w:rsidRDefault="009E77BF">
      <w:pPr>
        <w:spacing w:after="0"/>
        <w:jc w:val="both"/>
      </w:pPr>
    </w:p>
    <w:p w:rsidR="009E77BF" w:rsidRDefault="009E77BF">
      <w:pPr>
        <w:spacing w:after="0"/>
        <w:jc w:val="both"/>
      </w:pPr>
    </w:p>
    <w:p w:rsidR="009E77BF" w:rsidRDefault="009E77BF">
      <w:pPr>
        <w:spacing w:after="0"/>
        <w:jc w:val="both"/>
      </w:pPr>
    </w:p>
    <w:p w:rsidR="009E77BF" w:rsidRDefault="009E77BF">
      <w:pPr>
        <w:spacing w:after="0"/>
        <w:jc w:val="both"/>
      </w:pPr>
    </w:p>
    <w:p w:rsidR="009E77BF" w:rsidRDefault="009E77BF">
      <w:pPr>
        <w:spacing w:after="0"/>
        <w:jc w:val="both"/>
      </w:pPr>
    </w:p>
    <w:p w:rsidR="009E77BF" w:rsidRDefault="009E77BF">
      <w:pPr>
        <w:spacing w:after="0"/>
        <w:jc w:val="both"/>
      </w:pPr>
    </w:p>
    <w:p w:rsidR="009E77BF" w:rsidRDefault="00015E24">
      <w:pPr>
        <w:spacing w:after="0"/>
        <w:jc w:val="center"/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2022 год</w:t>
      </w:r>
    </w:p>
    <w:p w:rsidR="009E77BF" w:rsidRDefault="009E77BF">
      <w:pPr>
        <w:spacing w:after="0" w:line="240" w:lineRule="auto"/>
        <w:jc w:val="center"/>
      </w:pPr>
    </w:p>
    <w:p w:rsidR="009E77BF" w:rsidRDefault="00015E24">
      <w:pPr>
        <w:spacing w:after="0" w:line="23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9E77BF" w:rsidRDefault="00015E24">
      <w:pPr>
        <w:spacing w:after="0" w:line="240" w:lineRule="auto"/>
        <w:ind w:firstLine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учебного предмета «Русский язык» для обучающихся 2 классов на уровне начального общего о</w:t>
      </w:r>
      <w:r>
        <w:rPr>
          <w:rFonts w:ascii="Times New Roman" w:eastAsia="Times New Roman" w:hAnsi="Times New Roman" w:cs="Times New Roman"/>
          <w:color w:val="000000"/>
          <w:sz w:val="24"/>
        </w:rPr>
        <w:t>бразования составлена на основе Требований к результатам освоения программы началь​ного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>
        <w:rPr>
          <w:rFonts w:ascii="Cambria Math" w:eastAsia="DejaVu Serif" w:hAnsi="Cambria Math" w:cs="Cambria Math"/>
          <w:color w:val="000000"/>
          <w:sz w:val="24"/>
        </w:rPr>
        <w:t>‐</w:t>
      </w:r>
      <w:r>
        <w:rPr>
          <w:rFonts w:ascii="Times New Roman" w:eastAsia="Times New Roman" w:hAnsi="Times New Roman" w:cs="Times New Roman"/>
          <w:color w:val="000000"/>
          <w:sz w:val="24"/>
        </w:rPr>
        <w:t>теты, сформулированные в Примерной программе воспитания.</w:t>
      </w:r>
    </w:p>
    <w:p w:rsidR="009E77BF" w:rsidRDefault="00015E24">
      <w:pPr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ОБЩАЯ ХАРАКТЕРИСТИКА УЧЕБНОГО ПРЕДМЕТА "РУССКИЙ ЯЗЫК"</w:t>
      </w:r>
    </w:p>
    <w:p w:rsidR="009E77BF" w:rsidRDefault="00015E24">
      <w:pPr>
        <w:spacing w:after="0" w:line="240" w:lineRule="auto"/>
        <w:ind w:firstLine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Русский язык является основой всего процесса обучения в на​чальной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значительным потенциа​лом в развитии функциональной грамотно</w:t>
      </w:r>
      <w:r>
        <w:rPr>
          <w:rFonts w:ascii="Times New Roman" w:eastAsia="Times New Roman" w:hAnsi="Times New Roman" w:cs="Times New Roman"/>
          <w:color w:val="000000"/>
          <w:sz w:val="24"/>
        </w:rPr>
        <w:t>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</w:t>
      </w:r>
      <w:r>
        <w:rPr>
          <w:rFonts w:ascii="Times New Roman" w:eastAsia="Times New Roman" w:hAnsi="Times New Roman" w:cs="Times New Roman"/>
          <w:color w:val="000000"/>
          <w:sz w:val="24"/>
        </w:rPr>
        <w:t>льно и эффективно использовать русский язык в различ​ных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</w:t>
      </w:r>
      <w:r>
        <w:rPr>
          <w:rFonts w:ascii="Times New Roman" w:eastAsia="Times New Roman" w:hAnsi="Times New Roman" w:cs="Times New Roman"/>
          <w:color w:val="000000"/>
          <w:sz w:val="24"/>
        </w:rPr>
        <w:t>одействие, участвует в фор​мировании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</w:t>
      </w:r>
      <w:r>
        <w:rPr>
          <w:rFonts w:ascii="Times New Roman" w:eastAsia="Times New Roman" w:hAnsi="Times New Roman" w:cs="Times New Roman"/>
          <w:color w:val="000000"/>
          <w:sz w:val="24"/>
        </w:rPr>
        <w:t>е языковые средства во многом определяют возможность адек​ватного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</w:t>
      </w:r>
      <w:r>
        <w:rPr>
          <w:rFonts w:ascii="Times New Roman" w:eastAsia="Times New Roman" w:hAnsi="Times New Roman" w:cs="Times New Roman"/>
          <w:color w:val="000000"/>
          <w:sz w:val="24"/>
        </w:rPr>
        <w:t>культурных и духовно​нрав​ственных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</w:t>
      </w:r>
      <w:r>
        <w:rPr>
          <w:rFonts w:ascii="Times New Roman" w:eastAsia="Times New Roman" w:hAnsi="Times New Roman" w:cs="Times New Roman"/>
          <w:color w:val="000000"/>
          <w:sz w:val="24"/>
        </w:rPr>
        <w:t>кого языка. Достижение этих личност​ных результатов —длительный процесс, разворачивающийся на протяжении изучения содержания предмета.</w:t>
      </w:r>
    </w:p>
    <w:p w:rsidR="009E77BF" w:rsidRDefault="00015E24">
      <w:pPr>
        <w:spacing w:after="0" w:line="240" w:lineRule="auto"/>
        <w:ind w:firstLine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Центральной идеей конструирования содержания и планиру​емых результатов обучения является признание равной значимости раб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представления о струк​туре русского языка, способствовать усвоению норм русского литературного языка, орфографическ</w:t>
      </w:r>
      <w:r>
        <w:rPr>
          <w:rFonts w:ascii="Times New Roman" w:eastAsia="Times New Roman" w:hAnsi="Times New Roman" w:cs="Times New Roman"/>
          <w:color w:val="000000"/>
          <w:sz w:val="24"/>
        </w:rPr>
        <w:t>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правил речевого этикета в процессе устного и письмен​ного общения. Ряд задач по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совершенствованию речевой дея​тельности решаются совместно с учебным предметом «Литера​турное чтение».</w:t>
      </w:r>
    </w:p>
    <w:p w:rsidR="009E77BF" w:rsidRDefault="00015E24">
      <w:pPr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Общее число часов, отведённых на изучение «Русского язы​ка», во 2 кла</w:t>
      </w:r>
      <w:r>
        <w:rPr>
          <w:rFonts w:ascii="Times New Roman" w:eastAsia="Times New Roman" w:hAnsi="Times New Roman" w:cs="Times New Roman"/>
          <w:color w:val="000000"/>
          <w:sz w:val="24"/>
        </w:rPr>
        <w:t>ссе — 170 ч.</w:t>
      </w:r>
    </w:p>
    <w:p w:rsidR="009E77BF" w:rsidRDefault="00015E24">
      <w:pPr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ЦЕЛИ ИЗУЧЕНИЯ УЧЕБНОГО ПРЕДМЕТА "РУССКИЙ ЯЗЫК"</w:t>
      </w:r>
    </w:p>
    <w:p w:rsidR="009E77BF" w:rsidRDefault="00015E24">
      <w:pPr>
        <w:spacing w:after="0" w:line="240" w:lineRule="auto"/>
        <w:ind w:right="144" w:firstLine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дей​ствий на материале русского я</w:t>
      </w:r>
      <w:r>
        <w:rPr>
          <w:rFonts w:ascii="Times New Roman" w:eastAsia="Times New Roman" w:hAnsi="Times New Roman" w:cs="Times New Roman"/>
          <w:color w:val="000000"/>
          <w:sz w:val="24"/>
        </w:rPr>
        <w:t>зыка станут фундаментом обучения в основном звене школы, а также будут востребованы в жизни.</w:t>
      </w:r>
    </w:p>
    <w:p w:rsidR="009E77BF" w:rsidRDefault="00015E24">
      <w:pPr>
        <w:spacing w:after="0" w:line="240" w:lineRule="auto"/>
        <w:ind w:left="18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Изучение русского языка в начальной школе направлено на достижение следующих целей:</w:t>
      </w:r>
    </w:p>
    <w:p w:rsidR="009E77BF" w:rsidRDefault="00015E24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приобретение младшими школьниками первоначальных представлений о многообрази</w:t>
      </w:r>
      <w:r>
        <w:rPr>
          <w:rFonts w:ascii="Times New Roman" w:eastAsia="Times New Roman" w:hAnsi="Times New Roman" w:cs="Times New Roman"/>
          <w:color w:val="000000"/>
          <w:sz w:val="24"/>
        </w:rPr>
        <w:t>и языков и культур на территории Российской Федерации, о языке как одной из главных духов​но​</w:t>
      </w:r>
      <w:r>
        <w:rPr>
          <w:rFonts w:ascii="Cambria Math" w:eastAsia="DejaVu Serif" w:hAnsi="Cambria Math" w:cs="Cambria Math"/>
          <w:color w:val="000000"/>
          <w:sz w:val="24"/>
        </w:rPr>
        <w:lastRenderedPageBreak/>
        <w:t>‐</w:t>
      </w:r>
      <w:r>
        <w:rPr>
          <w:rFonts w:ascii="Times New Roman" w:eastAsia="Times New Roman" w:hAnsi="Times New Roman" w:cs="Times New Roman"/>
          <w:color w:val="000000"/>
          <w:sz w:val="24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</w:t>
      </w:r>
      <w:r>
        <w:rPr>
          <w:rFonts w:ascii="Times New Roman" w:eastAsia="Times New Roman" w:hAnsi="Times New Roman" w:cs="Times New Roman"/>
          <w:color w:val="000000"/>
          <w:sz w:val="24"/>
        </w:rPr>
        <w:t>ации; пони​</w:t>
      </w:r>
      <w:r>
        <w:rPr>
          <w:rFonts w:ascii="Cambria Math" w:eastAsia="DejaVu Serif" w:hAnsi="Cambria Math" w:cs="Cambria Math"/>
          <w:color w:val="000000"/>
          <w:sz w:val="24"/>
        </w:rPr>
        <w:t>‐</w:t>
      </w:r>
      <w:r>
        <w:rPr>
          <w:rFonts w:ascii="Times New Roman" w:eastAsia="Times New Roman" w:hAnsi="Times New Roman" w:cs="Times New Roman"/>
          <w:color w:val="000000"/>
          <w:sz w:val="24"/>
        </w:rPr>
        <w:t>мание роли русского языка как языка межнационального об​щения; осознание правильной устной и письменной речи как показателя общей культуры человека;</w:t>
      </w:r>
    </w:p>
    <w:p w:rsidR="009E77BF" w:rsidRDefault="00015E24">
      <w:pPr>
        <w:spacing w:after="0" w:line="240" w:lineRule="auto"/>
        <w:ind w:left="420" w:right="115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 овладение основными видами речевой деятельности на ос​нове первоначальных представлений о но</w:t>
      </w:r>
      <w:r>
        <w:rPr>
          <w:rFonts w:ascii="Times New Roman" w:eastAsia="Times New Roman" w:hAnsi="Times New Roman" w:cs="Times New Roman"/>
          <w:color w:val="000000"/>
          <w:sz w:val="24"/>
        </w:rPr>
        <w:t>рмах современного русского литературного языка: аудированием, говорением, чте​нием, письмом;</w:t>
      </w:r>
    </w:p>
    <w:p w:rsidR="009E77BF" w:rsidRDefault="00015E24">
      <w:pPr>
        <w:spacing w:after="0" w:line="240" w:lineRule="auto"/>
        <w:ind w:left="4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 овладение первоначальными научными представлениями о системе русского языка: </w:t>
      </w:r>
      <w:r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фонетике, графике, лексике, морфе​мике, морфологии и синтаксисе; об основных едини</w:t>
      </w:r>
      <w:r>
        <w:rPr>
          <w:rFonts w:ascii="Times New Roman" w:eastAsia="Times New Roman" w:hAnsi="Times New Roman" w:cs="Times New Roman"/>
          <w:color w:val="000000"/>
          <w:sz w:val="24"/>
        </w:rPr>
        <w:t>цах языка, их признаках и особенностях употребления в речи; использова​ние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9E77BF" w:rsidRDefault="00015E24">
      <w:pPr>
        <w:spacing w:after="0" w:line="240" w:lineRule="auto"/>
        <w:ind w:left="420" w:right="10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 развитие </w:t>
      </w:r>
      <w:r>
        <w:rPr>
          <w:rFonts w:ascii="Times New Roman" w:eastAsia="Times New Roman" w:hAnsi="Times New Roman" w:cs="Times New Roman"/>
          <w:color w:val="000000"/>
          <w:sz w:val="24"/>
        </w:rPr>
        <w:t>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E77BF" w:rsidRDefault="009E77BF">
      <w:pPr>
        <w:sectPr w:rsidR="009E77BF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9E77BF" w:rsidRDefault="009E77BF">
      <w:pPr>
        <w:spacing w:after="78" w:line="220" w:lineRule="exact"/>
        <w:jc w:val="center"/>
      </w:pPr>
    </w:p>
    <w:p w:rsidR="009E77BF" w:rsidRDefault="00015E24">
      <w:pPr>
        <w:spacing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СОДЕРЖАНИЕ УЧЕБНОГО ПРЕДМЕТА</w:t>
      </w:r>
    </w:p>
    <w:p w:rsidR="009E77BF" w:rsidRDefault="00015E24">
      <w:pPr>
        <w:tabs>
          <w:tab w:val="left" w:pos="180"/>
        </w:tabs>
        <w:spacing w:before="346" w:after="0"/>
        <w:ind w:right="576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Общие сведения о языке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Язык как основное средство человеческого общения и явле​ние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9E77BF" w:rsidRDefault="00015E24">
      <w:pPr>
        <w:tabs>
          <w:tab w:val="left" w:pos="180"/>
        </w:tabs>
        <w:spacing w:before="190" w:after="0" w:line="286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Фонетика и графика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Смыслоразличительная функц</w:t>
      </w:r>
      <w:r>
        <w:rPr>
          <w:rFonts w:ascii="Times New Roman" w:eastAsia="Times New Roman" w:hAnsi="Times New Roman"/>
          <w:color w:val="000000"/>
          <w:sz w:val="24"/>
        </w:rPr>
        <w:t xml:space="preserve">ия звуков; различение звуков и букв; различение ударных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безударных гласных звуков, твёрдых и мягких согласных звуков, звонких и глухих соглас​ ных звуков; шипящие согласные звуки [ж], [ш], [ч’], [щ’]; обозначение на письме твёрдости и мягкости согласных</w:t>
      </w:r>
      <w:r>
        <w:rPr>
          <w:rFonts w:ascii="Times New Roman" w:eastAsia="Times New Roman" w:hAnsi="Times New Roman"/>
          <w:color w:val="000000"/>
          <w:sz w:val="24"/>
        </w:rPr>
        <w:t xml:space="preserve"> звуков, функции букв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ё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ю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я</w:t>
      </w:r>
      <w:r>
        <w:rPr>
          <w:rFonts w:ascii="Times New Roman" w:eastAsia="Times New Roman" w:hAnsi="Times New Roman"/>
          <w:color w:val="000000"/>
          <w:sz w:val="24"/>
        </w:rPr>
        <w:t xml:space="preserve">; согласный звук [й’] и гласный звук [и] (повторение изученного в 1 классе). Парные и непарные по твёрдости — мягкости согласные </w:t>
      </w:r>
      <w:r>
        <w:rPr>
          <w:rFonts w:ascii="Times New Roman" w:eastAsia="Times New Roman" w:hAnsi="Times New Roman"/>
          <w:color w:val="000000"/>
          <w:sz w:val="24"/>
        </w:rPr>
        <w:t xml:space="preserve">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мяг​кий, парный — непарный; согласный звонкий — глухой, пар​ный — непарный. Функции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ь</w:t>
      </w:r>
      <w:r>
        <w:rPr>
          <w:rFonts w:ascii="Times New Roman" w:eastAsia="Times New Roman" w:hAnsi="Times New Roman"/>
          <w:color w:val="000000"/>
          <w:sz w:val="24"/>
        </w:rPr>
        <w:t>: показатель мягкости предшествующего соглас​</w:t>
      </w:r>
      <w:r>
        <w:rPr>
          <w:rFonts w:ascii="DejaVu Serif" w:eastAsia="DejaVu Serif" w:hAnsi="DejaVu Serif"/>
          <w:color w:val="000000"/>
          <w:sz w:val="24"/>
        </w:rPr>
        <w:t>‐</w:t>
      </w:r>
      <w:r>
        <w:rPr>
          <w:rFonts w:ascii="Times New Roman" w:eastAsia="Times New Roman" w:hAnsi="Times New Roman"/>
          <w:color w:val="000000"/>
          <w:sz w:val="24"/>
        </w:rPr>
        <w:t xml:space="preserve">ного в конце и в середине слова; разделительный. Использова​ние на письме разделительных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ъ </w:t>
      </w:r>
      <w:r>
        <w:rPr>
          <w:rFonts w:ascii="Times New Roman" w:eastAsia="Times New Roman" w:hAnsi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ь.</w:t>
      </w:r>
    </w:p>
    <w:p w:rsidR="009E77BF" w:rsidRDefault="00015E24">
      <w:pPr>
        <w:spacing w:before="70" w:after="0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Соотношение звукового и буквенного состава в словах с бук​вами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е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ё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ю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я </w:t>
      </w:r>
      <w:r>
        <w:rPr>
          <w:rFonts w:ascii="Times New Roman" w:eastAsia="Times New Roman" w:hAnsi="Times New Roman"/>
          <w:color w:val="000000"/>
          <w:sz w:val="24"/>
        </w:rPr>
        <w:t>(в начале слова и после гласных). Делен</w:t>
      </w:r>
      <w:r>
        <w:rPr>
          <w:rFonts w:ascii="Times New Roman" w:eastAsia="Times New Roman" w:hAnsi="Times New Roman"/>
          <w:color w:val="000000"/>
          <w:sz w:val="24"/>
        </w:rPr>
        <w:t>ие слов на слоги (в том числе при стечении соглас​ных).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E77BF" w:rsidRDefault="00015E24">
      <w:pPr>
        <w:tabs>
          <w:tab w:val="left" w:pos="180"/>
        </w:tabs>
        <w:spacing w:before="190" w:after="0" w:line="278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Орф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оэпия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Произношение звуков и сочетаний звуков, ударение в словах в соответствии с нормами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современного русского литературного языка (на ограниченном перечне слов, отрабатываемом вучеб​</w:t>
      </w:r>
      <w:r>
        <w:rPr>
          <w:rFonts w:ascii="DejaVu Serif" w:eastAsia="DejaVu Serif" w:hAnsi="DejaVu Serif"/>
          <w:color w:val="000000"/>
          <w:sz w:val="24"/>
        </w:rPr>
        <w:t>‐</w:t>
      </w:r>
      <w:r>
        <w:rPr>
          <w:rFonts w:ascii="Times New Roman" w:eastAsia="Times New Roman" w:hAnsi="Times New Roman"/>
          <w:color w:val="000000"/>
          <w:sz w:val="24"/>
        </w:rPr>
        <w:t>нике). Использование отработанного перечня слов (орфоэпиче​ского слов</w:t>
      </w:r>
      <w:r>
        <w:rPr>
          <w:rFonts w:ascii="Times New Roman" w:eastAsia="Times New Roman" w:hAnsi="Times New Roman"/>
          <w:color w:val="000000"/>
          <w:sz w:val="24"/>
        </w:rPr>
        <w:t>аря учебника) для решения практических задач.</w:t>
      </w:r>
    </w:p>
    <w:p w:rsidR="009E77BF" w:rsidRDefault="00015E24">
      <w:pPr>
        <w:tabs>
          <w:tab w:val="left" w:pos="180"/>
        </w:tabs>
        <w:spacing w:before="190" w:after="0" w:line="28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Лексика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Слово как единство звучания и значения. Лексическое значе​ние слова (общее представление). Выявление слов, значение которых требует уточнения. Определение значения слова по тек​сту или уточнение знач</w:t>
      </w:r>
      <w:r>
        <w:rPr>
          <w:rFonts w:ascii="Times New Roman" w:eastAsia="Times New Roman" w:hAnsi="Times New Roman"/>
          <w:color w:val="000000"/>
          <w:sz w:val="24"/>
        </w:rPr>
        <w:t>ения с помощью толкового словаря. Однозначные и многозначные слова (простые случаи, наблю​дение). Наблюдение за использованием в речи синонимов, антонимов.</w:t>
      </w:r>
    </w:p>
    <w:p w:rsidR="009E77BF" w:rsidRDefault="00015E24">
      <w:pPr>
        <w:tabs>
          <w:tab w:val="left" w:pos="180"/>
        </w:tabs>
        <w:spacing w:before="192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Состав слова (морфемика)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Корень как обязательная часть слова. Однокоренные (род​ственные) слова. </w:t>
      </w:r>
      <w:r>
        <w:rPr>
          <w:rFonts w:ascii="Times New Roman" w:eastAsia="Times New Roman" w:hAnsi="Times New Roman"/>
          <w:color w:val="000000"/>
          <w:sz w:val="24"/>
        </w:rPr>
        <w:t>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</w:t>
      </w:r>
      <w:r>
        <w:rPr>
          <w:rFonts w:ascii="Times New Roman" w:eastAsia="Times New Roman" w:hAnsi="Times New Roman"/>
          <w:color w:val="000000"/>
          <w:sz w:val="24"/>
        </w:rPr>
        <w:t xml:space="preserve"> Различение изменяемых и неиз​меняемых слов. Суффикс как часть слова (наблюдение). Приставка как часть слова (наблюдение).</w:t>
      </w:r>
    </w:p>
    <w:p w:rsidR="009E77BF" w:rsidRDefault="00015E24">
      <w:pPr>
        <w:tabs>
          <w:tab w:val="left" w:pos="180"/>
        </w:tabs>
        <w:spacing w:before="190" w:after="0" w:line="281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Морфология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Имя существительное (ознакомление): общее значение, во​просы («кто?», «что?»), употребление в речи. Глагол (ознакомлени</w:t>
      </w:r>
      <w:r>
        <w:rPr>
          <w:rFonts w:ascii="Times New Roman" w:eastAsia="Times New Roman" w:hAnsi="Times New Roman"/>
          <w:color w:val="000000"/>
          <w:sz w:val="24"/>
        </w:rPr>
        <w:t>е): общее значение, вопросы («что де​лать?», «что сделать?» и др.), употребление в речи. Имя прилагательное (ознакомление): общее значение, вопро​сы («какой?»,«какая?», «какое?», «какие?»), употребление в речи. Предлог. Отличие предлогов от приставок. Наиб</w:t>
      </w:r>
      <w:r>
        <w:rPr>
          <w:rFonts w:ascii="Times New Roman" w:eastAsia="Times New Roman" w:hAnsi="Times New Roman"/>
          <w:color w:val="000000"/>
          <w:sz w:val="24"/>
        </w:rPr>
        <w:t xml:space="preserve">олее распро​странённые предлоги: </w:t>
      </w:r>
      <w:r>
        <w:rPr>
          <w:rFonts w:ascii="Times New Roman" w:eastAsia="Times New Roman" w:hAnsi="Times New Roman"/>
          <w:i/>
          <w:color w:val="000000"/>
          <w:sz w:val="24"/>
        </w:rPr>
        <w:t>в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на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из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без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над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до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у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о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об </w:t>
      </w:r>
      <w:r>
        <w:rPr>
          <w:rFonts w:ascii="Times New Roman" w:eastAsia="Times New Roman" w:hAnsi="Times New Roman"/>
          <w:color w:val="000000"/>
          <w:sz w:val="24"/>
        </w:rPr>
        <w:t>и др.</w:t>
      </w:r>
    </w:p>
    <w:p w:rsidR="009E77BF" w:rsidRDefault="00015E24">
      <w:pPr>
        <w:spacing w:before="190" w:after="0" w:line="262" w:lineRule="auto"/>
        <w:ind w:left="180" w:right="28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Синтаксис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Порядок слов в предложении; связь слов в предложении (по​вторение). Предложение как единица</w:t>
      </w:r>
    </w:p>
    <w:p w:rsidR="009E77BF" w:rsidRDefault="009E77BF">
      <w:pPr>
        <w:sectPr w:rsidR="009E77BF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77BF" w:rsidRDefault="009E77BF">
      <w:pPr>
        <w:spacing w:after="66" w:line="220" w:lineRule="exact"/>
      </w:pPr>
    </w:p>
    <w:p w:rsidR="009E77BF" w:rsidRDefault="00015E24">
      <w:pPr>
        <w:spacing w:after="0"/>
        <w:ind w:right="144"/>
      </w:pPr>
      <w:r>
        <w:rPr>
          <w:rFonts w:ascii="Times New Roman" w:eastAsia="Times New Roman" w:hAnsi="Times New Roman"/>
          <w:color w:val="000000"/>
          <w:sz w:val="24"/>
        </w:rPr>
        <w:t>языка. Предложение и слово. От​личие предложения от слов</w:t>
      </w:r>
      <w:r>
        <w:rPr>
          <w:rFonts w:ascii="Times New Roman" w:eastAsia="Times New Roman" w:hAnsi="Times New Roman"/>
          <w:color w:val="000000"/>
          <w:sz w:val="24"/>
        </w:rPr>
        <w:t xml:space="preserve">а. Наблюдение за выделением вуст​ной речи одного из слов предложения (логическое ударение). Виды предложений по цели высказывания: повествователь​ные, вопросительные, побудительные предложения. Виды предложений по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эмоциональной окраске (по интона​ции): во</w:t>
      </w:r>
      <w:r>
        <w:rPr>
          <w:rFonts w:ascii="Times New Roman" w:eastAsia="Times New Roman" w:hAnsi="Times New Roman"/>
          <w:color w:val="000000"/>
          <w:sz w:val="24"/>
        </w:rPr>
        <w:t>склицательные и невосклицательные предложения.</w:t>
      </w:r>
    </w:p>
    <w:p w:rsidR="009E77BF" w:rsidRDefault="00015E24">
      <w:pPr>
        <w:tabs>
          <w:tab w:val="left" w:pos="180"/>
        </w:tabs>
        <w:spacing w:before="190" w:after="0" w:line="288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Орфография и пунктуация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Прописная буква в начале предложения и в именах собствен​ных (имена, фамилии, клички животных); знаки препинания в конце предложения; перенос слов со строки на строку (без учё​та морфемного членения слова); гласные после шипящих в соче​таниях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жи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ши </w:t>
      </w:r>
      <w:r>
        <w:rPr>
          <w:rFonts w:ascii="Times New Roman" w:eastAsia="Times New Roman" w:hAnsi="Times New Roman"/>
          <w:color w:val="000000"/>
          <w:sz w:val="24"/>
        </w:rPr>
        <w:t>(в поло</w:t>
      </w:r>
      <w:r>
        <w:rPr>
          <w:rFonts w:ascii="Times New Roman" w:eastAsia="Times New Roman" w:hAnsi="Times New Roman"/>
          <w:color w:val="000000"/>
          <w:sz w:val="24"/>
        </w:rPr>
        <w:t xml:space="preserve">жении под ударением),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ча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ща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чу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щу</w:t>
      </w:r>
      <w:r>
        <w:rPr>
          <w:rFonts w:ascii="Times New Roman" w:eastAsia="Times New Roman" w:hAnsi="Times New Roman"/>
          <w:color w:val="000000"/>
          <w:sz w:val="24"/>
        </w:rPr>
        <w:t xml:space="preserve">; сочетания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чк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чн</w:t>
      </w:r>
      <w:r>
        <w:rPr>
          <w:rFonts w:ascii="Times New Roman" w:eastAsia="Times New Roman" w:hAnsi="Times New Roman"/>
          <w:color w:val="000000"/>
          <w:sz w:val="24"/>
        </w:rPr>
        <w:t xml:space="preserve">(повторение правил правописания, изученных в 1 классе). Орфографическая зоркость как осознание места возможного возникновения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орфографической ошибки. Понятие орфограм​мы. Различные способы решения орфо</w:t>
      </w:r>
      <w:r>
        <w:rPr>
          <w:rFonts w:ascii="Times New Roman" w:eastAsia="Times New Roman" w:hAnsi="Times New Roman"/>
          <w:color w:val="000000"/>
          <w:sz w:val="24"/>
        </w:rPr>
        <w:t>графической задачи в за​висимости от места орфограммы в слове. Использование орфо​графического словаря учебника для определения (уточнения) написания слова. Контроль и самоконтроль при проверке соб​</w:t>
      </w:r>
      <w:r>
        <w:rPr>
          <w:rFonts w:ascii="DejaVu Serif" w:eastAsia="DejaVu Serif" w:hAnsi="DejaVu Serif"/>
          <w:color w:val="000000"/>
          <w:sz w:val="24"/>
        </w:rPr>
        <w:t>‐</w:t>
      </w:r>
      <w:r>
        <w:rPr>
          <w:rFonts w:ascii="Times New Roman" w:eastAsia="Times New Roman" w:hAnsi="Times New Roman"/>
          <w:color w:val="000000"/>
          <w:sz w:val="24"/>
        </w:rPr>
        <w:t>ственных и предложенных текстов. Орфографическая зоркость</w:t>
      </w:r>
      <w:r>
        <w:rPr>
          <w:rFonts w:ascii="Times New Roman" w:eastAsia="Times New Roman" w:hAnsi="Times New Roman"/>
          <w:color w:val="000000"/>
          <w:sz w:val="24"/>
        </w:rPr>
        <w:t xml:space="preserve"> как осознание места возможного возникновения орфографической ошибки. Понятие орфограм​мы. Различные способы решения орфографической задачи в за​висимости от места орфограммы в слове. Использование орфо​</w:t>
      </w:r>
      <w:r>
        <w:rPr>
          <w:rFonts w:ascii="DejaVu Serif" w:eastAsia="DejaVu Serif" w:hAnsi="DejaVu Serif"/>
          <w:color w:val="000000"/>
          <w:sz w:val="24"/>
        </w:rPr>
        <w:t>‐</w:t>
      </w:r>
      <w:r>
        <w:rPr>
          <w:rFonts w:ascii="Times New Roman" w:eastAsia="Times New Roman" w:hAnsi="Times New Roman"/>
          <w:color w:val="000000"/>
          <w:sz w:val="24"/>
        </w:rPr>
        <w:t>графического словаря учебника для определения (уточн</w:t>
      </w:r>
      <w:r>
        <w:rPr>
          <w:rFonts w:ascii="Times New Roman" w:eastAsia="Times New Roman" w:hAnsi="Times New Roman"/>
          <w:color w:val="000000"/>
          <w:sz w:val="24"/>
        </w:rPr>
        <w:t xml:space="preserve">ения) написания слова. Контроль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самоконтроль при проверке соб​ственных и предложенных текстов.</w:t>
      </w:r>
    </w:p>
    <w:p w:rsidR="009E77BF" w:rsidRDefault="00015E24">
      <w:pPr>
        <w:tabs>
          <w:tab w:val="left" w:pos="180"/>
        </w:tabs>
        <w:spacing w:before="70" w:after="0" w:line="286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Правила правописания и их применение: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·  разделительный мягкий знак;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·  сочетания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чт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щн</w:t>
      </w:r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>нч</w:t>
      </w:r>
      <w:r>
        <w:rPr>
          <w:rFonts w:ascii="Times New Roman" w:eastAsia="Times New Roman" w:hAnsi="Times New Roman"/>
          <w:color w:val="000000"/>
          <w:sz w:val="24"/>
        </w:rPr>
        <w:t>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·  проверяемые безударные гласные в корне слова;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·  парные звонкие и глухие согласные в корне слова;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·  непроверяемые гласные и согласные (перечень слов в орфо​графическом словаре учебника);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·  прописная буква в именах собственных: имена, фамилии, от​чества людей, клички животных, географические названи</w:t>
      </w:r>
      <w:r>
        <w:rPr>
          <w:rFonts w:ascii="Times New Roman" w:eastAsia="Times New Roman" w:hAnsi="Times New Roman"/>
          <w:color w:val="000000"/>
          <w:sz w:val="24"/>
        </w:rPr>
        <w:t>я;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·  раздельное написание предлогов с именами существитель​ными.</w:t>
      </w:r>
    </w:p>
    <w:p w:rsidR="009E77BF" w:rsidRDefault="00015E24">
      <w:pPr>
        <w:tabs>
          <w:tab w:val="left" w:pos="180"/>
        </w:tabs>
        <w:spacing w:before="190" w:after="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Развитие речи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Выбор языковых средств в соответствии с целями и условия​ми устного общения для эффективного решения коммуникативной задачи (для ответа на заданный вопрос, для выражения со</w:t>
      </w:r>
      <w:r>
        <w:rPr>
          <w:rFonts w:ascii="Times New Roman" w:eastAsia="Times New Roman" w:hAnsi="Times New Roman"/>
          <w:color w:val="000000"/>
          <w:sz w:val="24"/>
        </w:rPr>
        <w:t>бственного мнения). Умение вести разговор (начать, поддер​жать, закончить разговор, привлечь внимание и т. п.).</w:t>
      </w:r>
    </w:p>
    <w:p w:rsidR="009E77BF" w:rsidRDefault="00015E24">
      <w:pPr>
        <w:spacing w:before="72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Практи​ческое овладение диалогической формой речи. Соблюдение норм речевого этикета и орфоэпических норм в ситуациях учеб​ного и бытового общени</w:t>
      </w:r>
      <w:r>
        <w:rPr>
          <w:rFonts w:ascii="Times New Roman" w:eastAsia="Times New Roman" w:hAnsi="Times New Roman"/>
          <w:color w:val="000000"/>
          <w:sz w:val="24"/>
        </w:rPr>
        <w:t>я. Умение договариваться и приходить к общему решению в совместной деятельности при проведении парной и групповой работы.</w:t>
      </w:r>
    </w:p>
    <w:p w:rsidR="009E77BF" w:rsidRDefault="00015E24">
      <w:pPr>
        <w:spacing w:before="70" w:after="0" w:line="28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Составление устного рассказа по репродукции картины. Со​ставление устного рассказа по личным наблюдениям и вопросам. Текст. Признаки т</w:t>
      </w:r>
      <w:r>
        <w:rPr>
          <w:rFonts w:ascii="Times New Roman" w:eastAsia="Times New Roman" w:hAnsi="Times New Roman"/>
          <w:color w:val="000000"/>
          <w:sz w:val="24"/>
        </w:rPr>
        <w:t>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За​главие текста. Подбор заголовков к предложенным текстам. Последовательность частей текста (</w:t>
      </w:r>
      <w:r>
        <w:rPr>
          <w:rFonts w:ascii="Times New Roman" w:eastAsia="Times New Roman" w:hAnsi="Times New Roman"/>
          <w:i/>
          <w:color w:val="000000"/>
          <w:sz w:val="24"/>
        </w:rPr>
        <w:t>абзаце</w:t>
      </w:r>
      <w:r>
        <w:rPr>
          <w:rFonts w:ascii="Times New Roman" w:eastAsia="Times New Roman" w:hAnsi="Times New Roman"/>
          <w:i/>
          <w:color w:val="000000"/>
          <w:sz w:val="24"/>
        </w:rPr>
        <w:t>в</w:t>
      </w:r>
      <w:r>
        <w:rPr>
          <w:rFonts w:ascii="Times New Roman" w:eastAsia="Times New Roman" w:hAnsi="Times New Roman"/>
          <w:color w:val="000000"/>
          <w:sz w:val="24"/>
        </w:rPr>
        <w:t>). Корректирование текстов с нарушенным порядком предложений и абзацев.</w:t>
      </w:r>
    </w:p>
    <w:p w:rsidR="009E77BF" w:rsidRDefault="00015E24">
      <w:pPr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Типы текстов: описание, повествование, рассуждение, их особенности (первичное ознакомление).</w:t>
      </w:r>
    </w:p>
    <w:p w:rsidR="009E77BF" w:rsidRDefault="00015E24">
      <w:pPr>
        <w:spacing w:before="70"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>Поздравление и поздравительная открытка. Понимание текста: развитие умения формулировать п</w:t>
      </w:r>
      <w:r>
        <w:rPr>
          <w:rFonts w:ascii="Times New Roman" w:eastAsia="Times New Roman" w:hAnsi="Times New Roman"/>
          <w:color w:val="000000"/>
          <w:sz w:val="24"/>
        </w:rPr>
        <w:t>ростые выводы на основе информации, содержащейся в тексте. Выра​зительное чтение текста вслух с соблюдением правильной инто​нации.</w:t>
      </w:r>
    </w:p>
    <w:p w:rsidR="009E77BF" w:rsidRDefault="00015E24">
      <w:pPr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Подробное изложение повествовательного текста объёмом 30—45 слов с опорой на вопросы.</w:t>
      </w:r>
    </w:p>
    <w:p w:rsidR="009E77BF" w:rsidRDefault="009E77BF">
      <w:pPr>
        <w:sectPr w:rsidR="009E77BF">
          <w:pgSz w:w="11900" w:h="16840"/>
          <w:pgMar w:top="286" w:right="672" w:bottom="656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9E77BF" w:rsidRDefault="009E77BF">
      <w:pPr>
        <w:spacing w:after="78" w:line="220" w:lineRule="exact"/>
        <w:jc w:val="center"/>
      </w:pPr>
    </w:p>
    <w:p w:rsidR="009E77BF" w:rsidRDefault="00015E24">
      <w:pPr>
        <w:spacing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</w:t>
      </w:r>
      <w:r>
        <w:rPr>
          <w:rFonts w:ascii="Times New Roman" w:eastAsia="Times New Roman" w:hAnsi="Times New Roman"/>
          <w:b/>
          <w:color w:val="000000"/>
          <w:sz w:val="24"/>
        </w:rPr>
        <w:t>АЗОВАТЕЛЬНЫЕ РЕЗУЛЬТАТЫ</w:t>
      </w:r>
    </w:p>
    <w:p w:rsidR="009E77BF" w:rsidRDefault="00015E24">
      <w:pPr>
        <w:tabs>
          <w:tab w:val="left" w:pos="180"/>
        </w:tabs>
        <w:spacing w:before="346" w:after="0" w:line="262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Изучение русского языка во 2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9E77BF" w:rsidRDefault="00015E24">
      <w:pPr>
        <w:spacing w:before="382"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9E77BF" w:rsidRDefault="00015E24">
      <w:pPr>
        <w:tabs>
          <w:tab w:val="left" w:pos="180"/>
        </w:tabs>
        <w:spacing w:before="166" w:after="0" w:line="29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гражданско-патриотического воспитания: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становление ценностного отношения к своей Родине — России, в том числе чер</w:t>
      </w:r>
      <w:r>
        <w:rPr>
          <w:rFonts w:ascii="Times New Roman" w:eastAsia="Times New Roman" w:hAnsi="Times New Roman"/>
          <w:color w:val="000000"/>
          <w:sz w:val="24"/>
        </w:rPr>
        <w:t>ез изучение русского языка, отражающего историю и культуру страны;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 осознание своей этнокультурной и российской граждан​ской идентичности, понимание роли русского языка как государственного языка Российской Федерации и языка межнацио​нального общения </w:t>
      </w:r>
      <w:r>
        <w:rPr>
          <w:rFonts w:ascii="Times New Roman" w:eastAsia="Times New Roman" w:hAnsi="Times New Roman"/>
          <w:color w:val="000000"/>
          <w:sz w:val="24"/>
        </w:rPr>
        <w:t>народов России;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уважение к своему и другим народам, формируемое в том числе на осн</w:t>
      </w:r>
      <w:r>
        <w:rPr>
          <w:rFonts w:ascii="Times New Roman" w:eastAsia="Times New Roman" w:hAnsi="Times New Roman"/>
          <w:color w:val="000000"/>
          <w:sz w:val="24"/>
        </w:rPr>
        <w:t>ове примеров из художественных произведений;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первоначальные представления о человеке как члене об​щества, о правах и ответственности, уважении и достоинстве человека, о нравственно​этических нормах поведения и прави​лах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межличностных отношений, в том</w:t>
      </w:r>
      <w:r>
        <w:rPr>
          <w:rFonts w:ascii="Times New Roman" w:eastAsia="Times New Roman" w:hAnsi="Times New Roman"/>
          <w:color w:val="000000"/>
          <w:sz w:val="24"/>
        </w:rPr>
        <w:t xml:space="preserve"> числе отражённых в художественных произведениях;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духовно-нравственного воспитания: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признание индивидуальности каждого человека с опорой на собственный жизненный и читательский опыт;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 проявление сопереживания, уважения и доброжелатель​ ности, </w:t>
      </w:r>
      <w:r>
        <w:rPr>
          <w:rFonts w:ascii="Times New Roman" w:eastAsia="Times New Roman" w:hAnsi="Times New Roman"/>
          <w:color w:val="000000"/>
          <w:sz w:val="24"/>
        </w:rPr>
        <w:t>в том числе с использованием адекватных языковых средств для выражения своего состояния и чувств;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</w:t>
      </w:r>
      <w:r>
        <w:rPr>
          <w:rFonts w:ascii="Times New Roman" w:eastAsia="Times New Roman" w:hAnsi="Times New Roman"/>
          <w:color w:val="000000"/>
          <w:sz w:val="24"/>
        </w:rPr>
        <w:t xml:space="preserve">пустимых средств языка); </w:t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эстетического воспитания: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 стремление к самовыражению в разных видах </w:t>
      </w:r>
      <w:r>
        <w:rPr>
          <w:rFonts w:ascii="Times New Roman" w:eastAsia="Times New Roman" w:hAnsi="Times New Roman"/>
          <w:color w:val="000000"/>
          <w:sz w:val="24"/>
        </w:rPr>
        <w:t xml:space="preserve">художе​ственной деятельности, в том числе в искусстве слова; осозна​ние важности русского языка как средства общения и самовы​ражения; </w:t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соблюдение правил здорового и </w:t>
      </w:r>
      <w:r>
        <w:rPr>
          <w:rFonts w:ascii="Times New Roman" w:eastAsia="Times New Roman" w:hAnsi="Times New Roman"/>
          <w:color w:val="000000"/>
          <w:sz w:val="24"/>
        </w:rPr>
        <w:t>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бережное отношение к физическому и психическому здо​ровью, проявляющееся в выборе</w:t>
      </w:r>
      <w:r>
        <w:rPr>
          <w:rFonts w:ascii="Times New Roman" w:eastAsia="Times New Roman" w:hAnsi="Times New Roman"/>
          <w:color w:val="000000"/>
          <w:sz w:val="24"/>
        </w:rPr>
        <w:t xml:space="preserve"> приемлемых способов речевого самовыражения и соблюдении норм речевого этикета и пра​вил общения;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трудового воспитания: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осознание ценности труда в жизни человека и общества (в том числе благодаря примерам из художественных произведений), ответствен</w:t>
      </w:r>
      <w:r>
        <w:rPr>
          <w:rFonts w:ascii="Times New Roman" w:eastAsia="Times New Roman" w:hAnsi="Times New Roman"/>
          <w:color w:val="000000"/>
          <w:sz w:val="24"/>
        </w:rPr>
        <w:t xml:space="preserve">ное потребление и бережное отношение к результатам труда, навыки участия в различных видах трудо​вой деятельности, интерес к различным профессиям, возника​ющий при обсуждении примеров из художественных произве​дений;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экологического воспитания:</w:t>
      </w:r>
    </w:p>
    <w:p w:rsidR="009E77BF" w:rsidRDefault="009E77BF">
      <w:pPr>
        <w:sectPr w:rsidR="009E77BF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77BF" w:rsidRDefault="009E77BF">
      <w:pPr>
        <w:spacing w:after="78" w:line="220" w:lineRule="exact"/>
      </w:pPr>
    </w:p>
    <w:p w:rsidR="009E77BF" w:rsidRDefault="00015E24">
      <w:pPr>
        <w:tabs>
          <w:tab w:val="left" w:pos="180"/>
        </w:tabs>
        <w:spacing w:after="0" w:line="286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—    бережное отношение к природе, формируемое в процессе работы с текстами;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 неприятие действий, приносящих ей вред; </w:t>
      </w:r>
      <w:r>
        <w:br/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ценности научного познания: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первоначальные представления о научной картине мира (в том числе первон</w:t>
      </w:r>
      <w:r>
        <w:rPr>
          <w:rFonts w:ascii="Times New Roman" w:eastAsia="Times New Roman" w:hAnsi="Times New Roman"/>
          <w:color w:val="000000"/>
          <w:sz w:val="24"/>
        </w:rPr>
        <w:t>ачальные представления о системе языка как одной из составляющих целостной научной картины мира);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</w:t>
      </w:r>
      <w:r>
        <w:rPr>
          <w:rFonts w:ascii="Times New Roman" w:eastAsia="Times New Roman" w:hAnsi="Times New Roman"/>
          <w:color w:val="000000"/>
          <w:sz w:val="24"/>
        </w:rPr>
        <w:t xml:space="preserve">ого языка, актив​ность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самостоятельность в его познании.</w:t>
      </w:r>
    </w:p>
    <w:p w:rsidR="009E77BF" w:rsidRDefault="00015E24">
      <w:pPr>
        <w:spacing w:before="262"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9E77BF" w:rsidRDefault="00015E24">
      <w:pPr>
        <w:tabs>
          <w:tab w:val="left" w:pos="180"/>
        </w:tabs>
        <w:spacing w:before="168" w:after="0" w:line="262" w:lineRule="auto"/>
        <w:ind w:right="86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познавательные </w:t>
      </w:r>
      <w:r>
        <w:rPr>
          <w:rFonts w:ascii="Times New Roman" w:eastAsia="Times New Roman" w:hAnsi="Times New Roman"/>
          <w:color w:val="000000"/>
          <w:sz w:val="24"/>
        </w:rPr>
        <w:t>универсальные учебные действия.</w:t>
      </w:r>
    </w:p>
    <w:p w:rsidR="009E77BF" w:rsidRDefault="00015E24">
      <w:pPr>
        <w:tabs>
          <w:tab w:val="left" w:pos="180"/>
        </w:tabs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Базовые логич</w:t>
      </w:r>
      <w:r>
        <w:rPr>
          <w:rFonts w:ascii="Times New Roman" w:eastAsia="Times New Roman" w:hAnsi="Times New Roman"/>
          <w:i/>
          <w:color w:val="000000"/>
          <w:sz w:val="24"/>
        </w:rPr>
        <w:t>еские действия</w:t>
      </w:r>
      <w:r>
        <w:rPr>
          <w:rFonts w:ascii="Times New Roman" w:eastAsia="Times New Roman" w:hAnsi="Times New Roman"/>
          <w:color w:val="000000"/>
          <w:sz w:val="24"/>
        </w:rPr>
        <w:t>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грамматиче​ский признак, лексическое значение и др.); устанавливать аналогии</w:t>
      </w:r>
      <w:r>
        <w:rPr>
          <w:rFonts w:ascii="Times New Roman" w:eastAsia="Times New Roman" w:hAnsi="Times New Roman"/>
          <w:color w:val="000000"/>
          <w:sz w:val="24"/>
        </w:rPr>
        <w:t xml:space="preserve"> языковых единиц;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объединять объекты (языковые единицы) по определённо​му признаку;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находить</w:t>
      </w:r>
      <w:r>
        <w:rPr>
          <w:rFonts w:ascii="Times New Roman" w:eastAsia="Times New Roman" w:hAnsi="Times New Roman"/>
          <w:color w:val="000000"/>
          <w:sz w:val="24"/>
        </w:rPr>
        <w:t xml:space="preserve"> в языковом материале закономерности и проти​воречия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выявл</w:t>
      </w:r>
      <w:r>
        <w:rPr>
          <w:rFonts w:ascii="Times New Roman" w:eastAsia="Times New Roman" w:hAnsi="Times New Roman"/>
          <w:color w:val="000000"/>
          <w:sz w:val="24"/>
        </w:rPr>
        <w:t>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устанавливать причинно​следственные связи в ситуациях наблюдения за языковым материалом, делать</w:t>
      </w:r>
      <w:r>
        <w:rPr>
          <w:rFonts w:ascii="Times New Roman" w:eastAsia="Times New Roman" w:hAnsi="Times New Roman"/>
          <w:color w:val="000000"/>
          <w:sz w:val="24"/>
        </w:rPr>
        <w:t xml:space="preserve"> выводы.</w:t>
      </w:r>
    </w:p>
    <w:p w:rsidR="009E77BF" w:rsidRDefault="00015E24">
      <w:pPr>
        <w:tabs>
          <w:tab w:val="left" w:pos="180"/>
        </w:tabs>
        <w:spacing w:before="70" w:after="0" w:line="288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Базовые исследовательские действия</w:t>
      </w:r>
      <w:r>
        <w:rPr>
          <w:rFonts w:ascii="Times New Roman" w:eastAsia="Times New Roman" w:hAnsi="Times New Roman"/>
          <w:color w:val="000000"/>
          <w:sz w:val="24"/>
        </w:rPr>
        <w:t>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с помощью учителя формулировать цель, планировать из​менения языкового объекта, речевой ситуации;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 проводить по предложенному плану несложное лингви​стическое мини​-исследование,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выполнять по предложенному плану проектное задан</w:t>
      </w:r>
      <w:r>
        <w:rPr>
          <w:rFonts w:ascii="Times New Roman" w:eastAsia="Times New Roman" w:hAnsi="Times New Roman"/>
          <w:color w:val="000000"/>
          <w:sz w:val="24"/>
        </w:rPr>
        <w:t>ие;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 формулировать выводы и подкреплять их доказательства​ми на основе результатов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</w:t>
      </w:r>
      <w:r>
        <w:rPr>
          <w:rFonts w:ascii="Times New Roman" w:eastAsia="Times New Roman" w:hAnsi="Times New Roman"/>
          <w:color w:val="000000"/>
          <w:sz w:val="24"/>
        </w:rPr>
        <w:t>вого материала;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9E77BF" w:rsidRDefault="00015E24">
      <w:pPr>
        <w:tabs>
          <w:tab w:val="left" w:pos="180"/>
        </w:tabs>
        <w:spacing w:before="70" w:after="0" w:line="286" w:lineRule="auto"/>
        <w:ind w:right="288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Работа с информацией</w:t>
      </w:r>
      <w:r>
        <w:rPr>
          <w:rFonts w:ascii="Times New Roman" w:eastAsia="Times New Roman" w:hAnsi="Times New Roman"/>
          <w:color w:val="000000"/>
          <w:sz w:val="24"/>
        </w:rPr>
        <w:t>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 выбирать источник получения информации: нужный словарь для получения запрашиваемой информации, для </w:t>
      </w:r>
      <w:r>
        <w:rPr>
          <w:rFonts w:ascii="Times New Roman" w:eastAsia="Times New Roman" w:hAnsi="Times New Roman"/>
          <w:color w:val="000000"/>
          <w:sz w:val="24"/>
        </w:rPr>
        <w:t>уточнения;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распознавать достоверную и недостоверную информацию самостоятельно или на основании предложенного учите</w:t>
      </w:r>
      <w:r>
        <w:rPr>
          <w:rFonts w:ascii="Times New Roman" w:eastAsia="Times New Roman" w:hAnsi="Times New Roman"/>
          <w:color w:val="000000"/>
          <w:sz w:val="24"/>
        </w:rPr>
        <w:t>лем способа её проверки (обращаясь к словарям, справочникам, учебнику);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соблюдать с помощью взрослых (педагогических работни​ков, родителей, законных</w:t>
      </w:r>
    </w:p>
    <w:p w:rsidR="009E77BF" w:rsidRDefault="009E77BF">
      <w:pPr>
        <w:sectPr w:rsidR="009E77BF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9E77BF" w:rsidRDefault="009E77BF">
      <w:pPr>
        <w:spacing w:after="66" w:line="220" w:lineRule="exact"/>
      </w:pPr>
    </w:p>
    <w:p w:rsidR="009E77BF" w:rsidRDefault="00015E24">
      <w:pPr>
        <w:tabs>
          <w:tab w:val="left" w:pos="180"/>
        </w:tabs>
        <w:spacing w:after="0" w:line="283" w:lineRule="auto"/>
        <w:ind w:right="720"/>
      </w:pPr>
      <w:r>
        <w:rPr>
          <w:rFonts w:ascii="Times New Roman" w:eastAsia="Times New Roman" w:hAnsi="Times New Roman"/>
          <w:color w:val="000000"/>
          <w:sz w:val="24"/>
        </w:rPr>
        <w:t>представителей) правила информационной безопасности при поиске информации в И</w:t>
      </w:r>
      <w:r>
        <w:rPr>
          <w:rFonts w:ascii="Times New Roman" w:eastAsia="Times New Roman" w:hAnsi="Times New Roman"/>
          <w:color w:val="000000"/>
          <w:sz w:val="24"/>
        </w:rPr>
        <w:t>нтернете (информации о написании и произношении слова, о значении слова, о происхождении слова, о синонимах слова);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анализировать и создавать текстовую, видео​, графиче​скую, звуковую информацию в соответствии с учебной зада​чей;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понимать лингв</w:t>
      </w:r>
      <w:r>
        <w:rPr>
          <w:rFonts w:ascii="Times New Roman" w:eastAsia="Times New Roman" w:hAnsi="Times New Roman"/>
          <w:color w:val="000000"/>
          <w:sz w:val="24"/>
        </w:rPr>
        <w:t>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9E77BF" w:rsidRDefault="00015E24">
      <w:pPr>
        <w:tabs>
          <w:tab w:val="left" w:pos="180"/>
        </w:tabs>
        <w:spacing w:before="190" w:after="0" w:line="288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К концу обучения в начальной школе у обучающегося форми​руются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коммуникативные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универсальные учебные действи</w:t>
      </w:r>
      <w:r>
        <w:rPr>
          <w:rFonts w:ascii="Times New Roman" w:eastAsia="Times New Roman" w:hAnsi="Times New Roman"/>
          <w:color w:val="000000"/>
          <w:sz w:val="24"/>
        </w:rPr>
        <w:t xml:space="preserve">я </w:t>
      </w:r>
      <w:r>
        <w:br/>
      </w: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Общение</w:t>
      </w:r>
      <w:r>
        <w:rPr>
          <w:rFonts w:ascii="Times New Roman" w:eastAsia="Times New Roman" w:hAnsi="Times New Roman"/>
          <w:color w:val="000000"/>
          <w:sz w:val="24"/>
        </w:rPr>
        <w:t>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проявлять уважительное отношение к собеседнику, со​блюдать правила ведения диалоги и дискуссии;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 признавать </w:t>
      </w:r>
      <w:r>
        <w:rPr>
          <w:rFonts w:ascii="Times New Roman" w:eastAsia="Times New Roman" w:hAnsi="Times New Roman"/>
          <w:color w:val="000000"/>
          <w:sz w:val="24"/>
        </w:rPr>
        <w:t>возможность существования разных точек зрения;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корректно и аргументированно высказывать своё  мне​ние;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строить речевое высказывание в соответствии с постав​ленной задачей;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создавать устные и письменные тексты (описание, рас​суждение, пове</w:t>
      </w:r>
      <w:r>
        <w:rPr>
          <w:rFonts w:ascii="Times New Roman" w:eastAsia="Times New Roman" w:hAnsi="Times New Roman"/>
          <w:color w:val="000000"/>
          <w:sz w:val="24"/>
        </w:rPr>
        <w:t>ствование) в соответствии с речевой ситуацией;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готовить небольшие публичные выступления о результа​тах парной и групповой работы, о результатах наблюдения, выполненного мини​-исследования, проектного задания;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подбирать иллюстративный материал (</w:t>
      </w:r>
      <w:r>
        <w:rPr>
          <w:rFonts w:ascii="Times New Roman" w:eastAsia="Times New Roman" w:hAnsi="Times New Roman"/>
          <w:color w:val="000000"/>
          <w:sz w:val="24"/>
        </w:rPr>
        <w:t>рисунки, фото, плакаты) к тексту выступления.</w:t>
      </w:r>
    </w:p>
    <w:p w:rsidR="009E77BF" w:rsidRDefault="00015E24">
      <w:pPr>
        <w:tabs>
          <w:tab w:val="left" w:pos="180"/>
        </w:tabs>
        <w:spacing w:before="19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К концу обучения в начальной школе у обучающегося форми​руются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регулятивные </w:t>
      </w:r>
      <w:r>
        <w:rPr>
          <w:rFonts w:ascii="Times New Roman" w:eastAsia="Times New Roman" w:hAnsi="Times New Roman"/>
          <w:color w:val="000000"/>
          <w:sz w:val="24"/>
        </w:rPr>
        <w:t>универсальные учебные действия.</w:t>
      </w:r>
    </w:p>
    <w:p w:rsidR="009E77BF" w:rsidRDefault="00015E24">
      <w:pPr>
        <w:spacing w:before="70" w:after="0" w:line="271" w:lineRule="auto"/>
        <w:ind w:left="180" w:right="1728"/>
      </w:pPr>
      <w:r>
        <w:rPr>
          <w:rFonts w:ascii="Times New Roman" w:eastAsia="Times New Roman" w:hAnsi="Times New Roman"/>
          <w:i/>
          <w:color w:val="000000"/>
          <w:sz w:val="24"/>
        </w:rPr>
        <w:t>Самоорганизация</w:t>
      </w:r>
      <w:r>
        <w:rPr>
          <w:rFonts w:ascii="Times New Roman" w:eastAsia="Times New Roman" w:hAnsi="Times New Roman"/>
          <w:color w:val="000000"/>
          <w:sz w:val="24"/>
        </w:rPr>
        <w:t>: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  планировать действия по решению учебной задачи дляпо​лучения результата;—    выстраивать последовательность выбранных действий.</w:t>
      </w:r>
    </w:p>
    <w:p w:rsidR="009E77BF" w:rsidRDefault="00015E24">
      <w:pPr>
        <w:tabs>
          <w:tab w:val="left" w:pos="180"/>
        </w:tabs>
        <w:spacing w:before="70" w:after="0" w:line="286" w:lineRule="auto"/>
        <w:ind w:right="144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>Самоконтроль</w:t>
      </w:r>
      <w:r>
        <w:rPr>
          <w:rFonts w:ascii="Times New Roman" w:eastAsia="Times New Roman" w:hAnsi="Times New Roman"/>
          <w:color w:val="000000"/>
          <w:sz w:val="24"/>
        </w:rPr>
        <w:t>: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устанавливать причины успеха/неудач учебной деятель​ности;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 корректировать свои учебные действия </w:t>
      </w:r>
      <w:r>
        <w:rPr>
          <w:rFonts w:ascii="Times New Roman" w:eastAsia="Times New Roman" w:hAnsi="Times New Roman"/>
          <w:color w:val="000000"/>
          <w:sz w:val="24"/>
        </w:rPr>
        <w:t>для преодоления речевых и орфографических ошибок;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 соотносить результат деятельности с поставленной учеб​ной задачей по выделению,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характеристике, использованию языковых единиц;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—    находить ошибку, допущенную при работе с языковым материалом, находить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орфографическую и пунктуационную ошибку;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9E77BF" w:rsidRDefault="00015E24">
      <w:pPr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Совмест</w:t>
      </w:r>
      <w:r>
        <w:rPr>
          <w:rFonts w:ascii="Times New Roman" w:eastAsia="Times New Roman" w:hAnsi="Times New Roman"/>
          <w:b/>
          <w:color w:val="000000"/>
          <w:sz w:val="24"/>
        </w:rPr>
        <w:t>ная деятельность:</w:t>
      </w:r>
    </w:p>
    <w:p w:rsidR="009E77BF" w:rsidRDefault="00015E24">
      <w:pPr>
        <w:tabs>
          <w:tab w:val="left" w:pos="180"/>
        </w:tabs>
        <w:spacing w:before="118" w:after="0" w:line="286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—    формулировать краткосрочные и долгосрочные цели (ин​дивидуальные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</w:t>
      </w:r>
      <w:r>
        <w:rPr>
          <w:rFonts w:ascii="Times New Roman" w:eastAsia="Times New Roman" w:hAnsi="Times New Roman"/>
          <w:color w:val="000000"/>
          <w:sz w:val="24"/>
        </w:rPr>
        <w:t>роков;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проявлять готовность руководить, выполнять поручения, подчиняться,</w:t>
      </w:r>
      <w:r>
        <w:rPr>
          <w:rFonts w:ascii="Times New Roman" w:eastAsia="Times New Roman" w:hAnsi="Times New Roman"/>
          <w:color w:val="000000"/>
          <w:sz w:val="24"/>
        </w:rPr>
        <w:t xml:space="preserve"> самостоятельно разрешать конфликты;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—    ответственно выполнять свою часть работы;</w:t>
      </w:r>
    </w:p>
    <w:p w:rsidR="009E77BF" w:rsidRDefault="009E77BF">
      <w:pPr>
        <w:sectPr w:rsidR="009E77BF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9E77BF" w:rsidRDefault="009E77BF">
      <w:pPr>
        <w:spacing w:after="78" w:line="220" w:lineRule="exact"/>
        <w:rPr>
          <w:szCs w:val="24"/>
        </w:rPr>
      </w:pPr>
    </w:p>
    <w:p w:rsidR="009E77BF" w:rsidRDefault="00015E24">
      <w:pPr>
        <w:spacing w:after="0" w:line="262" w:lineRule="auto"/>
        <w:ind w:left="180" w:right="1584"/>
        <w:rPr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—    оценивать свой вклад в общий результат;</w:t>
      </w:r>
      <w:r>
        <w:rPr>
          <w:szCs w:val="24"/>
        </w:rPr>
        <w:br/>
      </w:r>
      <w:r>
        <w:rPr>
          <w:rFonts w:ascii="Times New Roman" w:eastAsia="Times New Roman" w:hAnsi="Times New Roman"/>
          <w:color w:val="000000"/>
          <w:szCs w:val="24"/>
        </w:rPr>
        <w:t>—    выполнять совместные проектные задания с опорой на предложенные образцы.</w:t>
      </w:r>
    </w:p>
    <w:p w:rsidR="009E77BF" w:rsidRDefault="00015E24">
      <w:pPr>
        <w:spacing w:after="0" w:line="262" w:lineRule="auto"/>
        <w:ind w:left="180" w:right="1584"/>
        <w:jc w:val="center"/>
        <w:rPr>
          <w:szCs w:val="24"/>
        </w:rPr>
      </w:pPr>
      <w:r>
        <w:rPr>
          <w:rFonts w:ascii="Times New Roman" w:eastAsia="Times New Roman" w:hAnsi="Times New Roman"/>
          <w:b/>
          <w:color w:val="000000"/>
          <w:szCs w:val="24"/>
        </w:rPr>
        <w:t>ПРЕДМЕТНЫЕ РЕЗУЛЬТАТЫ</w:t>
      </w:r>
    </w:p>
    <w:p w:rsidR="009E77BF" w:rsidRDefault="00015E24">
      <w:pPr>
        <w:tabs>
          <w:tab w:val="left" w:pos="180"/>
        </w:tabs>
        <w:spacing w:before="166" w:after="0" w:line="290" w:lineRule="auto"/>
        <w:rPr>
          <w:szCs w:val="24"/>
        </w:rPr>
      </w:pP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К</w:t>
      </w:r>
      <w:r>
        <w:rPr>
          <w:rFonts w:ascii="Times New Roman" w:eastAsia="Times New Roman" w:hAnsi="Times New Roman"/>
          <w:color w:val="000000"/>
          <w:szCs w:val="24"/>
        </w:rPr>
        <w:t xml:space="preserve"> концу обучения во </w:t>
      </w:r>
      <w:r>
        <w:rPr>
          <w:rFonts w:ascii="Times New Roman" w:eastAsia="Times New Roman" w:hAnsi="Times New Roman"/>
          <w:b/>
          <w:color w:val="000000"/>
          <w:szCs w:val="24"/>
        </w:rPr>
        <w:t xml:space="preserve">втором классе </w:t>
      </w:r>
      <w:r>
        <w:rPr>
          <w:rFonts w:ascii="Times New Roman" w:eastAsia="Times New Roman" w:hAnsi="Times New Roman"/>
          <w:color w:val="000000"/>
          <w:szCs w:val="24"/>
        </w:rPr>
        <w:t>обучающийся научится:</w:t>
      </w:r>
      <w:r>
        <w:rPr>
          <w:szCs w:val="24"/>
        </w:rPr>
        <w:br/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—    осознавать язык как основное средство общения;</w:t>
      </w:r>
      <w:r>
        <w:rPr>
          <w:szCs w:val="24"/>
        </w:rPr>
        <w:br/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—    характеризовать согласные звуки вне слова и в слове по заданным параметрам: согласный парный/непарный по твёрдости/мягкости; согласный парный/</w:t>
      </w:r>
      <w:r>
        <w:rPr>
          <w:rFonts w:ascii="Times New Roman" w:eastAsia="Times New Roman" w:hAnsi="Times New Roman"/>
          <w:color w:val="000000"/>
          <w:szCs w:val="24"/>
        </w:rPr>
        <w:t>непарный по звонкости/глу​хости;</w:t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—    определять количество слогов в слове (в том числе при сте​чении согласных); делить слово на слоги;</w:t>
      </w:r>
      <w:r>
        <w:rPr>
          <w:szCs w:val="24"/>
        </w:rPr>
        <w:br/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 xml:space="preserve">—    устанавливать соотношение звукового и буквенного соста​ва, в том числе с учётом функций букв </w:t>
      </w:r>
      <w:r>
        <w:rPr>
          <w:rFonts w:ascii="Times New Roman" w:eastAsia="Times New Roman" w:hAnsi="Times New Roman"/>
          <w:b/>
          <w:i/>
          <w:color w:val="000000"/>
          <w:szCs w:val="24"/>
        </w:rPr>
        <w:t>е</w:t>
      </w:r>
      <w:r>
        <w:rPr>
          <w:rFonts w:ascii="Times New Roman" w:eastAsia="Times New Roman" w:hAnsi="Times New Roman"/>
          <w:color w:val="000000"/>
          <w:szCs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Cs w:val="24"/>
        </w:rPr>
        <w:t>ё</w:t>
      </w:r>
      <w:r>
        <w:rPr>
          <w:rFonts w:ascii="Times New Roman" w:eastAsia="Times New Roman" w:hAnsi="Times New Roman"/>
          <w:color w:val="000000"/>
          <w:szCs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Cs w:val="24"/>
        </w:rPr>
        <w:t>ю</w:t>
      </w:r>
      <w:r>
        <w:rPr>
          <w:rFonts w:ascii="Times New Roman" w:eastAsia="Times New Roman" w:hAnsi="Times New Roman"/>
          <w:color w:val="000000"/>
          <w:szCs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Cs w:val="24"/>
        </w:rPr>
        <w:t>я</w:t>
      </w:r>
      <w:r>
        <w:rPr>
          <w:rFonts w:ascii="Times New Roman" w:eastAsia="Times New Roman" w:hAnsi="Times New Roman"/>
          <w:color w:val="000000"/>
          <w:szCs w:val="24"/>
        </w:rPr>
        <w:t>;</w:t>
      </w:r>
      <w:r>
        <w:rPr>
          <w:szCs w:val="24"/>
        </w:rPr>
        <w:br/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—    об</w:t>
      </w:r>
      <w:r>
        <w:rPr>
          <w:rFonts w:ascii="Times New Roman" w:eastAsia="Times New Roman" w:hAnsi="Times New Roman"/>
          <w:color w:val="000000"/>
          <w:szCs w:val="24"/>
        </w:rPr>
        <w:t>означать на письме мягкость согласных звуков буквой мягкий знак в середине слова;</w:t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—    находить однокоренные слова;</w:t>
      </w:r>
      <w:r>
        <w:rPr>
          <w:szCs w:val="24"/>
        </w:rPr>
        <w:br/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—    выделять в слове корень (простые случаи);</w:t>
      </w:r>
      <w:r>
        <w:rPr>
          <w:szCs w:val="24"/>
        </w:rPr>
        <w:br/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—    выделять в слове окончание;</w:t>
      </w:r>
      <w:r>
        <w:rPr>
          <w:szCs w:val="24"/>
        </w:rPr>
        <w:br/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—    выявлять в тексте случаи употребления многозначных с</w:t>
      </w:r>
      <w:r>
        <w:rPr>
          <w:rFonts w:ascii="Times New Roman" w:eastAsia="Times New Roman" w:hAnsi="Times New Roman"/>
          <w:color w:val="000000"/>
          <w:szCs w:val="24"/>
        </w:rPr>
        <w:t>лов, понимать их значения и уточнять значение по учебным словарям; случаи употребления синонимов и антонимов (без на​зывания терминов);</w:t>
      </w:r>
      <w:r>
        <w:rPr>
          <w:szCs w:val="24"/>
        </w:rPr>
        <w:br/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—    распознавать слова,  отвечающие  на  вопросы  «кто?»,</w:t>
      </w:r>
      <w:r>
        <w:rPr>
          <w:szCs w:val="24"/>
        </w:rPr>
        <w:br/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«что?»;</w:t>
      </w:r>
      <w:r>
        <w:rPr>
          <w:szCs w:val="24"/>
        </w:rPr>
        <w:br/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—    распознавать слова, отвечающие на вопросы «чт</w:t>
      </w:r>
      <w:r>
        <w:rPr>
          <w:rFonts w:ascii="Times New Roman" w:eastAsia="Times New Roman" w:hAnsi="Times New Roman"/>
          <w:color w:val="000000"/>
          <w:szCs w:val="24"/>
        </w:rPr>
        <w:t>о де​лать?», «что сделать?» и др.;</w:t>
      </w:r>
      <w:r>
        <w:rPr>
          <w:szCs w:val="24"/>
        </w:rPr>
        <w:br/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—    распознавать слова, отвечающие на вопросы «какой?», «какая?», «какое?», «какие?»;</w:t>
      </w:r>
      <w:r>
        <w:rPr>
          <w:szCs w:val="24"/>
        </w:rPr>
        <w:br/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—    определять вид предложения по цели высказывания и по эмоциональной окраске;</w:t>
      </w:r>
      <w:r>
        <w:rPr>
          <w:szCs w:val="24"/>
        </w:rPr>
        <w:br/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—    находить место орфограммы в слове и между словами на изученные правила;</w:t>
      </w:r>
      <w:r>
        <w:rPr>
          <w:szCs w:val="24"/>
        </w:rPr>
        <w:br/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 xml:space="preserve">—    применять изученные правила правописания, в том чис​ле: сочетания </w:t>
      </w:r>
      <w:r>
        <w:rPr>
          <w:rFonts w:ascii="Times New Roman" w:eastAsia="Times New Roman" w:hAnsi="Times New Roman"/>
          <w:b/>
          <w:i/>
          <w:color w:val="000000"/>
          <w:szCs w:val="24"/>
        </w:rPr>
        <w:t>чк</w:t>
      </w:r>
      <w:r>
        <w:rPr>
          <w:rFonts w:ascii="Times New Roman" w:eastAsia="Times New Roman" w:hAnsi="Times New Roman"/>
          <w:color w:val="000000"/>
          <w:szCs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Cs w:val="24"/>
        </w:rPr>
        <w:t>чн</w:t>
      </w:r>
      <w:r>
        <w:rPr>
          <w:rFonts w:ascii="Times New Roman" w:eastAsia="Times New Roman" w:hAnsi="Times New Roman"/>
          <w:color w:val="000000"/>
          <w:szCs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Cs w:val="24"/>
        </w:rPr>
        <w:t>чт</w:t>
      </w:r>
      <w:r>
        <w:rPr>
          <w:rFonts w:ascii="Times New Roman" w:eastAsia="Times New Roman" w:hAnsi="Times New Roman"/>
          <w:color w:val="000000"/>
          <w:szCs w:val="24"/>
        </w:rPr>
        <w:t xml:space="preserve">; </w:t>
      </w:r>
      <w:r>
        <w:rPr>
          <w:rFonts w:ascii="Times New Roman" w:eastAsia="Times New Roman" w:hAnsi="Times New Roman"/>
          <w:b/>
          <w:i/>
          <w:color w:val="000000"/>
          <w:szCs w:val="24"/>
        </w:rPr>
        <w:t>щн</w:t>
      </w:r>
      <w:r>
        <w:rPr>
          <w:rFonts w:ascii="Times New Roman" w:eastAsia="Times New Roman" w:hAnsi="Times New Roman"/>
          <w:color w:val="000000"/>
          <w:szCs w:val="24"/>
        </w:rPr>
        <w:t xml:space="preserve">, </w:t>
      </w:r>
      <w:r>
        <w:rPr>
          <w:rFonts w:ascii="Times New Roman" w:eastAsia="Times New Roman" w:hAnsi="Times New Roman"/>
          <w:b/>
          <w:i/>
          <w:color w:val="000000"/>
          <w:szCs w:val="24"/>
        </w:rPr>
        <w:t>нч</w:t>
      </w:r>
      <w:r>
        <w:rPr>
          <w:rFonts w:ascii="Times New Roman" w:eastAsia="Times New Roman" w:hAnsi="Times New Roman"/>
          <w:color w:val="000000"/>
          <w:szCs w:val="24"/>
        </w:rPr>
        <w:t>; проверяемые безударные гласные в корне слова; парные звонкие и глухие согласные в корне</w:t>
      </w:r>
      <w:r>
        <w:rPr>
          <w:rFonts w:ascii="Times New Roman" w:eastAsia="Times New Roman" w:hAnsi="Times New Roman"/>
          <w:color w:val="000000"/>
          <w:szCs w:val="24"/>
        </w:rPr>
        <w:t xml:space="preserve"> слова; непроверяемые гласные и согласные (перечень слов в орфографическом словаре учебника); </w:t>
      </w:r>
      <w:r>
        <w:rPr>
          <w:szCs w:val="24"/>
        </w:rPr>
        <w:br/>
      </w:r>
      <w:r>
        <w:rPr>
          <w:rFonts w:ascii="Times New Roman" w:eastAsia="Times New Roman" w:hAnsi="Times New Roman"/>
          <w:color w:val="000000"/>
          <w:szCs w:val="24"/>
        </w:rPr>
        <w:t>прописная бук​ва в именах, отчествах, фамилиях людей, кличках живот​ных, географических названиях; раздельное написание пред​логов с именами существительными, ра</w:t>
      </w:r>
      <w:r>
        <w:rPr>
          <w:rFonts w:ascii="Times New Roman" w:eastAsia="Times New Roman" w:hAnsi="Times New Roman"/>
          <w:color w:val="000000"/>
          <w:szCs w:val="24"/>
        </w:rPr>
        <w:t>зделительный мягкий знак;</w:t>
      </w:r>
      <w:r>
        <w:rPr>
          <w:szCs w:val="24"/>
        </w:rPr>
        <w:br/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—    правильно списывать (без пропусков и искажений букв) слова и предложения, тексты объёмом не более 50 слов;</w:t>
      </w:r>
      <w:r>
        <w:rPr>
          <w:szCs w:val="24"/>
        </w:rPr>
        <w:br/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—    писать под диктовку (без пропусков и искажений букв) слова, предложения, тексты объёмом не более 45 слов с учёт</w:t>
      </w:r>
      <w:r>
        <w:rPr>
          <w:rFonts w:ascii="Times New Roman" w:eastAsia="Times New Roman" w:hAnsi="Times New Roman"/>
          <w:color w:val="000000"/>
          <w:szCs w:val="24"/>
        </w:rPr>
        <w:t>ом изученных правил правописания;</w:t>
      </w:r>
      <w:r>
        <w:rPr>
          <w:szCs w:val="24"/>
        </w:rPr>
        <w:br/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—    находить и исправлять ошибки на изученные правила, описки;</w:t>
      </w:r>
      <w:r>
        <w:rPr>
          <w:szCs w:val="24"/>
        </w:rPr>
        <w:br/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—    пользоваться толковым, орфографическим, орфоэпиче​ским словарями учебника;</w:t>
      </w:r>
      <w:r>
        <w:rPr>
          <w:szCs w:val="24"/>
        </w:rPr>
        <w:br/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—    строить устное диалогическое и монологическое выска​зывание (2—4 предл</w:t>
      </w:r>
      <w:r>
        <w:rPr>
          <w:rFonts w:ascii="Times New Roman" w:eastAsia="Times New Roman" w:hAnsi="Times New Roman"/>
          <w:color w:val="000000"/>
          <w:szCs w:val="24"/>
        </w:rPr>
        <w:t>ожения на определённую тему, по наблюдениям) с соблюдением орфоэпических норм, правильной ин​тонации;</w:t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—    формулировать простые выводы на основе прочитанного (услышанного) устно и письменно (1—2 предложения);</w:t>
      </w:r>
      <w:r>
        <w:rPr>
          <w:szCs w:val="24"/>
        </w:rPr>
        <w:br/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—    составлять предложения из слов, устанавл</w:t>
      </w:r>
      <w:r>
        <w:rPr>
          <w:rFonts w:ascii="Times New Roman" w:eastAsia="Times New Roman" w:hAnsi="Times New Roman"/>
          <w:color w:val="000000"/>
          <w:szCs w:val="24"/>
        </w:rPr>
        <w:t>ивая между ни​ми смысловую связь по вопросам;</w:t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—    определять тему текста и озаглавливать текст, отражая его тему;</w:t>
      </w:r>
      <w:r>
        <w:rPr>
          <w:szCs w:val="24"/>
        </w:rPr>
        <w:br/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—    составлять текст из разрозненных предложений, частей текста;</w:t>
      </w:r>
      <w:r>
        <w:rPr>
          <w:szCs w:val="24"/>
        </w:rPr>
        <w:br/>
      </w:r>
      <w:r>
        <w:rPr>
          <w:szCs w:val="24"/>
        </w:rPr>
        <w:tab/>
      </w:r>
      <w:r>
        <w:rPr>
          <w:rFonts w:ascii="Times New Roman" w:eastAsia="Times New Roman" w:hAnsi="Times New Roman"/>
          <w:color w:val="000000"/>
          <w:szCs w:val="24"/>
        </w:rPr>
        <w:t>—    писать подробное изложение повествовательного текста объёмом 30—45 с</w:t>
      </w:r>
      <w:r>
        <w:rPr>
          <w:rFonts w:ascii="Times New Roman" w:eastAsia="Times New Roman" w:hAnsi="Times New Roman"/>
          <w:color w:val="000000"/>
          <w:szCs w:val="24"/>
        </w:rPr>
        <w:t>лов с опорой на вопросы;</w:t>
      </w:r>
    </w:p>
    <w:p w:rsidR="009E77BF" w:rsidRDefault="00015E24">
      <w:pPr>
        <w:spacing w:after="0" w:line="230" w:lineRule="auto"/>
        <w:jc w:val="center"/>
        <w:rPr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    объяснять своими словами значение изученных понятий; использовать изученные понятия.</w:t>
      </w:r>
    </w:p>
    <w:p w:rsidR="009E77BF" w:rsidRDefault="009E77BF">
      <w:pPr>
        <w:sectPr w:rsidR="009E77BF">
          <w:pgSz w:w="11900" w:h="16840"/>
          <w:pgMar w:top="298" w:right="1150" w:bottom="1440" w:left="846" w:header="720" w:footer="720" w:gutter="0"/>
          <w:cols w:space="720" w:equalWidth="0">
            <w:col w:w="9904" w:space="0"/>
          </w:cols>
          <w:docGrid w:linePitch="360"/>
        </w:sectPr>
      </w:pPr>
    </w:p>
    <w:p w:rsidR="009E77BF" w:rsidRDefault="009E77BF">
      <w:pPr>
        <w:spacing w:after="64" w:line="220" w:lineRule="exact"/>
        <w:jc w:val="center"/>
      </w:pPr>
    </w:p>
    <w:p w:rsidR="009E77BF" w:rsidRDefault="00015E24">
      <w:pPr>
        <w:spacing w:after="258" w:line="233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ТЕМАТИЧЕСКОЕ ПЛАНИРОВАНИЕ</w:t>
      </w:r>
    </w:p>
    <w:tbl>
      <w:tblPr>
        <w:tblpPr w:leftFromText="180" w:rightFromText="180" w:vertAnchor="page" w:horzAnchor="page" w:tblpX="3046" w:tblpY="1426"/>
        <w:tblW w:w="11204" w:type="dxa"/>
        <w:tblLayout w:type="fixed"/>
        <w:tblLook w:val="04A0" w:firstRow="1" w:lastRow="0" w:firstColumn="1" w:lastColumn="0" w:noHBand="0" w:noVBand="1"/>
      </w:tblPr>
      <w:tblGrid>
        <w:gridCol w:w="392"/>
        <w:gridCol w:w="5709"/>
        <w:gridCol w:w="567"/>
        <w:gridCol w:w="1275"/>
        <w:gridCol w:w="1560"/>
        <w:gridCol w:w="1701"/>
      </w:tblGrid>
      <w:tr w:rsidR="009E77BF">
        <w:trPr>
          <w:trHeight w:hRule="exact" w:val="348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разделов и тем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Электронные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(цифровые)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образовательныересурсы</w:t>
            </w:r>
          </w:p>
        </w:tc>
      </w:tr>
      <w:tr w:rsidR="009E77BF">
        <w:trPr>
          <w:trHeight w:hRule="exact" w:val="57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</w:tr>
      <w:tr w:rsidR="009E77BF">
        <w:trPr>
          <w:trHeight w:hRule="exact" w:val="348"/>
        </w:trPr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Общие сведения о языке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E77BF" w:rsidRDefault="009E77BF">
            <w:pPr>
              <w:spacing w:before="78"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E77BF" w:rsidRDefault="009E77BF">
            <w:pPr>
              <w:spacing w:before="78"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9E77BF" w:rsidRDefault="009E77BF">
            <w:pPr>
              <w:spacing w:before="78"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9E77BF" w:rsidRDefault="009E77BF">
            <w:pPr>
              <w:spacing w:before="78" w:after="0" w:line="230" w:lineRule="auto"/>
              <w:rPr>
                <w:rFonts w:ascii="Times New Roman" w:hAnsi="Times New Roman" w:cs="Times New Roman"/>
              </w:rPr>
            </w:pPr>
          </w:p>
        </w:tc>
      </w:tr>
      <w:tr w:rsidR="009E77BF">
        <w:trPr>
          <w:trHeight w:hRule="exact" w:val="1293"/>
        </w:trPr>
        <w:tc>
          <w:tcPr>
            <w:tcW w:w="3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5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Язык как основное средство человеческого общения и явление национальной культуры. МногообразиеязыковогопространстваРоссии и мира (первоначальные представления).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88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Знакомство с различными методами познания языка: наблюдение, анализ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348"/>
        </w:trPr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Итогопоразделу: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</w:tr>
      <w:tr w:rsidR="009E77BF">
        <w:trPr>
          <w:trHeight w:hRule="exact" w:val="348"/>
        </w:trPr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Фонетика и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7BF" w:rsidRDefault="009E77BF">
            <w:pPr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</w:tr>
      <w:tr w:rsidR="009E77BF">
        <w:trPr>
          <w:trHeight w:hRule="exact" w:val="209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изученного в 1 классе: 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ж], [ш], [ч’], [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щ’]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обозначение на письме твёрдости и мягкости согласных звуков, функции букв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е, ё, ю, 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 согласный звук [й’] и гласный звук [и].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197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47" w:lineRule="auto"/>
              <w:ind w:left="7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Парные и непарные по твёрдости — мягкости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15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45" w:lineRule="auto"/>
              <w:ind w:left="72" w:right="201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Функции ь: показатель мягкости предшествующего согласного в конце и в середине слова; разделительный. Использование на письме разделительных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ь.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8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2.4.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45" w:lineRule="auto"/>
              <w:ind w:left="7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Установление соотношения звукового и буквенного состава в словах с буквами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е, ё, ю, 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(в начале слова и после гласных).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57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Деление слов на слоги (в том числе при стечении согласных).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71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2.6.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Использование знания алфавита при работе со словарями.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127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2.7.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348"/>
        </w:trPr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Итогопоразделу: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</w:tr>
      <w:tr w:rsidR="009E77BF">
        <w:trPr>
          <w:trHeight w:hRule="exact" w:val="348"/>
        </w:trPr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Раздел 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Лексика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spacing w:before="78"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spacing w:before="78"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spacing w:before="78"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7BF" w:rsidRDefault="009E77BF">
            <w:pPr>
              <w:spacing w:before="78" w:after="0" w:line="230" w:lineRule="auto"/>
              <w:rPr>
                <w:rFonts w:ascii="Times New Roman" w:hAnsi="Times New Roman" w:cs="Times New Roman"/>
              </w:rPr>
            </w:pPr>
          </w:p>
        </w:tc>
      </w:tr>
      <w:tr w:rsidR="009E77BF">
        <w:trPr>
          <w:trHeight w:hRule="exact" w:val="85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Понимание слова как единства звучания и значения. Лексическое значение слова (общее представление).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113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58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Однозначные и многозначные слова (простые случаи, наблюдение)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56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Наблюдение за использованием в речи синонимов, антонимов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462"/>
        </w:trPr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</w:tr>
      <w:tr w:rsidR="009E77BF">
        <w:trPr>
          <w:trHeight w:hRule="exact" w:val="328"/>
        </w:trPr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Состав слова (морфемика)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7BF" w:rsidRDefault="009E77BF">
            <w:pPr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</w:tr>
    </w:tbl>
    <w:p w:rsidR="009E77BF" w:rsidRDefault="009E77BF">
      <w:pPr>
        <w:spacing w:after="0" w:line="14" w:lineRule="exact"/>
        <w:rPr>
          <w:rFonts w:ascii="Times New Roman" w:hAnsi="Times New Roman" w:cs="Times New Roman"/>
        </w:rPr>
      </w:pPr>
    </w:p>
    <w:p w:rsidR="009E77BF" w:rsidRDefault="009E77BF">
      <w:pPr>
        <w:rPr>
          <w:rFonts w:ascii="Times New Roman" w:hAnsi="Times New Roman" w:cs="Times New Roman"/>
        </w:rPr>
        <w:sectPr w:rsidR="009E77BF">
          <w:pgSz w:w="16840" w:h="11900" w:orient="landscape"/>
          <w:pgMar w:top="282" w:right="640" w:bottom="4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E77BF" w:rsidRDefault="009E77BF">
      <w:pPr>
        <w:spacing w:after="66" w:line="220" w:lineRule="exact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3061" w:tblpY="571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5705"/>
        <w:gridCol w:w="567"/>
        <w:gridCol w:w="1275"/>
        <w:gridCol w:w="1560"/>
        <w:gridCol w:w="1701"/>
      </w:tblGrid>
      <w:tr w:rsidR="009E77BF">
        <w:trPr>
          <w:trHeight w:hRule="exact" w:val="157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47" w:lineRule="auto"/>
              <w:ind w:left="72" w:right="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14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Окончание как изменяемая часть слова. Изменение формы слова с помощью окончания. Различение изменяемых и неизменяемых слов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7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Суффикс как часть слова (наблюдение). Приставка как часть слова (наблюдение)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350"/>
        </w:trPr>
        <w:tc>
          <w:tcPr>
            <w:tcW w:w="610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</w:tr>
      <w:tr w:rsidR="009E77BF">
        <w:trPr>
          <w:trHeight w:hRule="exact" w:val="348"/>
        </w:trPr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Раздел 5.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Морфология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7BF" w:rsidRDefault="009E77BF">
            <w:pPr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</w:tr>
      <w:tr w:rsidR="009E77BF">
        <w:trPr>
          <w:trHeight w:hRule="exact" w:val="7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Имя существительное (ознакомление): общее значение, вопросы («кто?», «что?»), употреб​ление в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8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Глагол (ознакомление): общее значение, вопросы («что делать?», «что сделать?» и др.), употреб​ление в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11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Имя прилагательное (ознакомление): общее значение, вопросы («какой?», «какая?», «какое?», «какие?»), употребление в речи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9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Предлог. Отличие предлогов от приставок. Наиболее распространённые предлоги: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в, на, из, без, над, до, у, о, 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др.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348"/>
        </w:trPr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</w:tr>
      <w:tr w:rsidR="009E77BF">
        <w:trPr>
          <w:trHeight w:hRule="exact" w:val="348"/>
        </w:trPr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Раздел 6.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Синтаксис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spacing w:before="78"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spacing w:before="78"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spacing w:before="78" w:after="0"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7BF" w:rsidRDefault="009E77BF">
            <w:pPr>
              <w:spacing w:before="78" w:after="0" w:line="230" w:lineRule="auto"/>
              <w:rPr>
                <w:rFonts w:ascii="Times New Roman" w:hAnsi="Times New Roman" w:cs="Times New Roman"/>
              </w:rPr>
            </w:pPr>
          </w:p>
        </w:tc>
      </w:tr>
      <w:tr w:rsidR="009E77BF">
        <w:trPr>
          <w:trHeight w:hRule="exact" w:val="15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45" w:lineRule="auto"/>
              <w:ind w:left="72" w:right="331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Порядок слов в предложении; связь слов в предложении (повторение). Предложениекакединицаязыка.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863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4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6.2.</w:t>
            </w:r>
          </w:p>
        </w:tc>
        <w:tc>
          <w:tcPr>
            <w:tcW w:w="57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4" w:after="0" w:line="245" w:lineRule="auto"/>
              <w:ind w:left="7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Предложение и слово. Отличие предложения от слова.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4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Виды предложений по эмоциональной окраске (по интонации): восклицательные и невосклицательные предложения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348"/>
        </w:trPr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Итогопоразделу: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</w:tr>
      <w:tr w:rsidR="009E77BF">
        <w:trPr>
          <w:trHeight w:hRule="exact" w:val="348"/>
        </w:trPr>
        <w:tc>
          <w:tcPr>
            <w:tcW w:w="6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Раздел 7.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Орфография и пунктуация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7BF" w:rsidRDefault="009E77BF">
            <w:pPr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</w:tr>
      <w:tr w:rsidR="009E77B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правил право-писания, изучен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ных в 1 классе: 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жи, ши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(в положении под ударением),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ча, ща, чу, щу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сочетания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чк, чн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Понятие орфограммы.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34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4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7.4.</w:t>
            </w:r>
          </w:p>
        </w:tc>
        <w:tc>
          <w:tcPr>
            <w:tcW w:w="57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4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Использование орфографического словаря учебника для определения (уточ​нения) написания слова.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7.6.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 и самоконтроль при проверке собственных и предложенных текстов.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</w:tbl>
    <w:p w:rsidR="009E77BF" w:rsidRDefault="009E77BF">
      <w:pPr>
        <w:spacing w:after="0" w:line="14" w:lineRule="exact"/>
        <w:rPr>
          <w:rFonts w:ascii="Times New Roman" w:hAnsi="Times New Roman" w:cs="Times New Roman"/>
        </w:rPr>
      </w:pPr>
    </w:p>
    <w:p w:rsidR="009E77BF" w:rsidRDefault="009E77BF">
      <w:pPr>
        <w:rPr>
          <w:rFonts w:ascii="Times New Roman" w:hAnsi="Times New Roman" w:cs="Times New Roman"/>
        </w:rPr>
        <w:sectPr w:rsidR="009E77BF">
          <w:pgSz w:w="16840" w:h="11900" w:orient="landscape"/>
          <w:pgMar w:top="284" w:right="640" w:bottom="7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E77BF" w:rsidRDefault="009E77BF">
      <w:pPr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2414" w:type="dxa"/>
        <w:tblLayout w:type="fixed"/>
        <w:tblLook w:val="04A0" w:firstRow="1" w:lastRow="0" w:firstColumn="1" w:lastColumn="0" w:noHBand="0" w:noVBand="1"/>
      </w:tblPr>
      <w:tblGrid>
        <w:gridCol w:w="396"/>
        <w:gridCol w:w="6407"/>
        <w:gridCol w:w="709"/>
        <w:gridCol w:w="1134"/>
        <w:gridCol w:w="1276"/>
        <w:gridCol w:w="1701"/>
      </w:tblGrid>
      <w:tr w:rsidR="009E77BF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7.7.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54" w:lineRule="auto"/>
              <w:ind w:left="7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Ознакомление с правилами правописания и их применение: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- разделительный мягкий знак;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сочетания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чт, щн, нч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- проверяемые безударные гласные в корне слова;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- парные звонкие и глухие согласные в корне слова;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- непроверяемые гласные и согласные (перече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слов в орфографическом словаре учебника);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- прописная буква в именах собственных: имена, фамилии, отчества людей, клички животных, географические названия;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- раздельное написание предлогов с именами существительными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350"/>
        </w:trPr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Итогопоразделу: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</w:tr>
      <w:tr w:rsidR="009E77BF">
        <w:trPr>
          <w:trHeight w:hRule="exact" w:val="348"/>
        </w:trPr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Раздел 8.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7BF" w:rsidRDefault="009E77BF">
            <w:pPr>
              <w:spacing w:before="76" w:after="0" w:line="233" w:lineRule="auto"/>
              <w:rPr>
                <w:rFonts w:ascii="Times New Roman" w:hAnsi="Times New Roman" w:cs="Times New Roman"/>
              </w:rPr>
            </w:pPr>
          </w:p>
        </w:tc>
      </w:tr>
      <w:tr w:rsidR="009E77BF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52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Овла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дение основными умениями ведения разговора (начать, поддержать, закончить разговор, привлечь внимание и т. п.). Практическое овладение диалогической формой речи. 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45" w:lineRule="auto"/>
              <w:ind w:left="72" w:right="7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устного рассказа по репродукции картины. Составление устного рассказа по личным наблюдениям и вопросам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45" w:lineRule="auto"/>
              <w:ind w:left="72" w:right="576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7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4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8.5.</w:t>
            </w:r>
          </w:p>
        </w:tc>
        <w:tc>
          <w:tcPr>
            <w:tcW w:w="64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4" w:after="0" w:line="250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Типытекстов: описание, повествование, рассуждение, 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особенности (первичное ознакомление).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4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8.6.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Знакомство с жанром поздравления.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8.7.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Понимание текста: развитие умения формулировать простые выводы на основе информации, содержащейся в тексте.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8.8.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Выразительное чтение текста вслух с соблюдением правильной интонации.</w:t>
            </w:r>
          </w:p>
          <w:p w:rsidR="009E77BF" w:rsidRDefault="00015E24">
            <w:pPr>
              <w:spacing w:before="20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https://resh.edu.ru/</w:t>
            </w:r>
          </w:p>
        </w:tc>
      </w:tr>
      <w:tr w:rsidR="009E77BF">
        <w:trPr>
          <w:trHeight w:hRule="exact" w:val="348"/>
        </w:trPr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Итогопоразделу: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</w:tr>
      <w:tr w:rsidR="009E77BF">
        <w:trPr>
          <w:trHeight w:hRule="exact" w:val="348"/>
        </w:trPr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Резервноевремя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</w:tr>
      <w:tr w:rsidR="009E77BF">
        <w:trPr>
          <w:trHeight w:hRule="exact" w:val="328"/>
        </w:trPr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77BF" w:rsidRDefault="009E77BF">
            <w:pPr>
              <w:rPr>
                <w:rFonts w:ascii="Times New Roman" w:hAnsi="Times New Roman" w:cs="Times New Roman"/>
              </w:rPr>
            </w:pPr>
          </w:p>
        </w:tc>
      </w:tr>
    </w:tbl>
    <w:p w:rsidR="009E77BF" w:rsidRDefault="009E77BF">
      <w:pPr>
        <w:spacing w:after="0" w:line="14" w:lineRule="exact"/>
        <w:rPr>
          <w:rFonts w:ascii="Times New Roman" w:hAnsi="Times New Roman" w:cs="Times New Roman"/>
        </w:rPr>
      </w:pPr>
    </w:p>
    <w:p w:rsidR="009E77BF" w:rsidRDefault="009E77BF">
      <w:pPr>
        <w:sectPr w:rsidR="009E77BF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E77BF" w:rsidRDefault="009E77BF">
      <w:pPr>
        <w:spacing w:after="78" w:line="220" w:lineRule="exact"/>
      </w:pPr>
    </w:p>
    <w:p w:rsidR="009E77BF" w:rsidRDefault="00015E24">
      <w:pPr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72"/>
        <w:gridCol w:w="4203"/>
        <w:gridCol w:w="854"/>
        <w:gridCol w:w="1891"/>
        <w:gridCol w:w="2160"/>
      </w:tblGrid>
      <w:tr w:rsidR="009E77BF">
        <w:trPr>
          <w:trHeight w:hRule="exact" w:val="464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9E77BF">
        <w:trPr>
          <w:trHeight w:hRule="exact" w:val="78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BF" w:rsidRDefault="009E77BF"/>
        </w:tc>
        <w:tc>
          <w:tcPr>
            <w:tcW w:w="4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BF" w:rsidRDefault="009E77BF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</w:tr>
      <w:tr w:rsidR="009E77BF">
        <w:trPr>
          <w:trHeight w:hRule="exact" w:val="326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Язык как основное средство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человеческого общения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явление национальной культуры.</w:t>
            </w:r>
          </w:p>
          <w:p w:rsidR="009E77BF" w:rsidRDefault="00015E24">
            <w:pPr>
              <w:spacing w:before="70" w:after="0" w:line="283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Многообразие языкового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пространства России и мира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(первоначальные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представления). Знакомство с различнымиметодами познания языка: наблюдение, анализ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479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изученного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1классе: смыслоразличительная функция звуков; различение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звуков и букв; различение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ударных и безударных гласных звуков, твёрдых и мягких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согласных звуков, звонких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глухих согласных звуков;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шипящие согласные звуки [ж], [ш], [ч’], [щ’]; обозначение на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 твёрдости и мягкости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согласных звуков, функции букв е, ё, ю, я; согласный звук[й’] и гласный звук[и].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36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Парные и непарные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твёрдости — мягкости согласные звуки. Парные и непарные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звонкости — глухости согласные звуки. Качественная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характеристика звука: гласный— согласный; гласный ударный— безударный; согласный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твёрдый — мягкий, парный —непарный; согласный звонкий —глухой, парный — непарный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69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Функции ь: показатель мягкости предшествующего согласного в конце и в середине слова;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разделительный знак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</w:tbl>
    <w:p w:rsidR="009E77BF" w:rsidRDefault="009E77BF">
      <w:pPr>
        <w:spacing w:after="0" w:line="14" w:lineRule="exact"/>
      </w:pPr>
    </w:p>
    <w:p w:rsidR="009E77BF" w:rsidRDefault="009E77BF">
      <w:pPr>
        <w:sectPr w:rsidR="009E77BF">
          <w:pgSz w:w="11900" w:h="16840"/>
          <w:pgMar w:top="298" w:right="650" w:bottom="4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77BF" w:rsidRDefault="009E77BF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91"/>
        <w:gridCol w:w="4322"/>
        <w:gridCol w:w="878"/>
        <w:gridCol w:w="1944"/>
        <w:gridCol w:w="2002"/>
      </w:tblGrid>
      <w:tr w:rsidR="009E77BF">
        <w:trPr>
          <w:trHeight w:hRule="exact" w:val="149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Установление соотношения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звукового и буквенного состава в словах с буквами е, ё, ю, я (в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начале слова и после глас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ных)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слов на слоги (в том числе при стечении согласных).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2921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знания алфавита при работе со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словарями.Использование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небуквенных графических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средств: пробела между словами, знака переноса, абзаца (красной строки), пунктуационных знаков (в пределах изученного)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</w:tr>
      <w:tr w:rsidR="009E77BF">
        <w:trPr>
          <w:trHeight w:hRule="exact" w:val="127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 как единство звучания и значения. Лексическое значение слова (общее представление)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4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сочетаются слова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158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 значения слова по тексту или с помощью толкового словаря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Слова однозначные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многозначные (простые случаи)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49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Определение значения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многозначного слова. Выявление слов, значение которых требует уточнения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4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100" w:after="0" w:line="230" w:lineRule="auto"/>
              <w:ind w:left="72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100" w:after="0" w:line="230" w:lineRule="auto"/>
              <w:ind w:left="72"/>
            </w:pPr>
          </w:p>
        </w:tc>
      </w:tr>
      <w:tr w:rsidR="009E77BF">
        <w:trPr>
          <w:trHeight w:hRule="exact" w:val="826"/>
        </w:trPr>
        <w:tc>
          <w:tcPr>
            <w:tcW w:w="69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Сочетание синонимов с другими словами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100" w:after="0" w:line="230" w:lineRule="auto"/>
              <w:ind w:left="72"/>
            </w:pPr>
          </w:p>
        </w:tc>
        <w:tc>
          <w:tcPr>
            <w:tcW w:w="20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100" w:after="0" w:line="230" w:lineRule="auto"/>
              <w:ind w:left="72"/>
            </w:pPr>
          </w:p>
        </w:tc>
      </w:tr>
      <w:tr w:rsidR="009E77BF">
        <w:trPr>
          <w:trHeight w:hRule="exact" w:val="82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 синонимов. Синонимы в тексте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4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Сочетание антонимов с другими словами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Родственные (однокоренные) слова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0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Родственные (однокоренные) слова и синонимы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</w:tbl>
    <w:p w:rsidR="009E77BF" w:rsidRDefault="009E77BF">
      <w:pPr>
        <w:spacing w:after="0" w:line="14" w:lineRule="exact"/>
      </w:pPr>
    </w:p>
    <w:p w:rsidR="009E77BF" w:rsidRDefault="009E77BF">
      <w:pPr>
        <w:sectPr w:rsidR="009E77BF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77BF" w:rsidRDefault="009E77BF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68"/>
        <w:gridCol w:w="4177"/>
        <w:gridCol w:w="849"/>
        <w:gridCol w:w="1879"/>
        <w:gridCol w:w="2207"/>
      </w:tblGrid>
      <w:tr w:rsidR="009E77BF">
        <w:trPr>
          <w:trHeight w:hRule="exact" w:val="49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3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17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Однокоренные слова.</w:t>
            </w:r>
          </w:p>
          <w:p w:rsidR="009E77BF" w:rsidRDefault="00015E24">
            <w:pPr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</w:tr>
      <w:tr w:rsidR="009E77BF">
        <w:trPr>
          <w:trHeight w:hRule="exact" w:val="83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3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</w:tr>
      <w:tr w:rsidR="009E77BF">
        <w:trPr>
          <w:trHeight w:hRule="exact" w:val="83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49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49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3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 слов с помощью суффиксов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49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Приставка как часть слова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3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Наблюдение за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распространёнными приставками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49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Значения приставок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17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 речи (ознакомление). Имя существительное как часть речи (ознакомление)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3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 и употребление в речи имён существительных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17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Группы имён существительных в зависимости от того, на какой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 отвечают: что? или кто?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</w:tr>
      <w:tr w:rsidR="009E77BF">
        <w:trPr>
          <w:trHeight w:hRule="exact" w:val="83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Собственные и нарицательные имена существительные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3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Единственное и множественное число имён существительных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3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 как часть речи (ознакомление)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47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 глагола в речи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</w:tbl>
    <w:p w:rsidR="009E77BF" w:rsidRDefault="009E77BF">
      <w:pPr>
        <w:spacing w:after="0" w:line="14" w:lineRule="exact"/>
      </w:pPr>
    </w:p>
    <w:p w:rsidR="009E77BF" w:rsidRDefault="009E77BF">
      <w:pPr>
        <w:sectPr w:rsidR="009E77BF">
          <w:pgSz w:w="11900" w:h="16840"/>
          <w:pgMar w:top="284" w:right="650" w:bottom="7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77BF" w:rsidRDefault="009E77BF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98"/>
        <w:gridCol w:w="4362"/>
        <w:gridCol w:w="886"/>
        <w:gridCol w:w="1962"/>
        <w:gridCol w:w="1872"/>
      </w:tblGrid>
      <w:tr w:rsidR="009E77BF">
        <w:trPr>
          <w:trHeight w:hRule="exact" w:val="150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Группы глаголов в зависимости от того, на какой вопрос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отвечают: что делать? или что сделать?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49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Контрольный диктант №1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Имя прилагательное как часть речи (ознакомление)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617"/>
        </w:trPr>
        <w:tc>
          <w:tcPr>
            <w:tcW w:w="6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 имени прилагательного в речи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100" w:after="0" w:line="230" w:lineRule="auto"/>
              <w:ind w:left="72"/>
            </w:pPr>
          </w:p>
        </w:tc>
        <w:tc>
          <w:tcPr>
            <w:tcW w:w="18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100" w:after="0" w:line="230" w:lineRule="auto"/>
              <w:ind w:left="72"/>
            </w:pPr>
          </w:p>
        </w:tc>
      </w:tr>
      <w:tr w:rsidR="009E77BF">
        <w:trPr>
          <w:trHeight w:hRule="exact" w:val="119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Группы имён прилагательных в зависимости от того, на какой вопрос отвечают: какая? какой? какое? какие?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Единственное и множественное число имён прилагательных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Изменение имени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прилагательного по числам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50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Самостоятельные и служебные части речи (ознакомление, без введения терминологии).</w:t>
            </w:r>
          </w:p>
          <w:p w:rsidR="009E77BF" w:rsidRDefault="00015E24">
            <w:pPr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Предлогкакчастьречи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49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Отличиепредлоговотприставок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49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Отличиепредлоговотприставок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16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Наблюдение за наиболее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употребительными предлогами: в на, из, без, над, до, у, о, об и др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49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Предложение как единица языка.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16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Порядок слов в предложении; связь слов в предложении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(повторение).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 и слово. Отличие предложения от слова.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81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 в предложении.</w:t>
            </w:r>
          </w:p>
          <w:p w:rsidR="009E77BF" w:rsidRDefault="00015E24">
            <w:pPr>
              <w:spacing w:before="70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Наблюдение за выделением в устной речи одного из слов предложения (логическое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</w:tbl>
    <w:p w:rsidR="009E77BF" w:rsidRDefault="009E77BF">
      <w:pPr>
        <w:spacing w:after="0" w:line="14" w:lineRule="exact"/>
      </w:pPr>
    </w:p>
    <w:p w:rsidR="009E77BF" w:rsidRDefault="009E77BF">
      <w:pPr>
        <w:sectPr w:rsidR="009E77BF">
          <w:pgSz w:w="11900" w:h="16840"/>
          <w:pgMar w:top="284" w:right="650" w:bottom="3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77BF" w:rsidRDefault="009E77BF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85"/>
        <w:gridCol w:w="4283"/>
        <w:gridCol w:w="870"/>
        <w:gridCol w:w="1926"/>
        <w:gridCol w:w="1983"/>
      </w:tblGrid>
      <w:tr w:rsidR="009E77BF">
        <w:trPr>
          <w:trHeight w:hRule="exact" w:val="184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Виды предложений по цели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высказывания: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повествовательные,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вопросительные, побудительные предложения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84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Виды предложений по цели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высказывания: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повествовательные,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вопросительные, побудительные предложения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50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Виды предложений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эмоциональной окраске (по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интонации): восклицательные и невосклицательные предложения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50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Виды предложений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эмоциональной окраске (по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интонации): восклицательные и невосклицательные предложения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50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прописной буквы в начале предложения и в именах собственных (имена, фамилии, клички животных) (повторение)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3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Знаки препинания в конце предложения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16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гласных после шипящих в сочетаниях жи - ши, ча - ща, чу - щу (повторение)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17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7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гласных после шипящих в сочетаниях жи - ши, ча - ща, чу - щу (повторение)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16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Перенос слов со строки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строку (без учёта морфемного членения слова)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16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Перенос слов со строки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строку (без учёта морфемного членения слова)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1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сочетаний чт, щн, нч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</w:tbl>
    <w:p w:rsidR="009E77BF" w:rsidRDefault="009E77BF">
      <w:pPr>
        <w:spacing w:after="0" w:line="14" w:lineRule="exact"/>
      </w:pPr>
    </w:p>
    <w:p w:rsidR="009E77BF" w:rsidRDefault="009E77BF">
      <w:pPr>
        <w:sectPr w:rsidR="009E77BF">
          <w:pgSz w:w="11900" w:h="16840"/>
          <w:pgMar w:top="284" w:right="650" w:bottom="8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77BF" w:rsidRDefault="009E77BF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50"/>
        <w:gridCol w:w="4065"/>
        <w:gridCol w:w="826"/>
        <w:gridCol w:w="1828"/>
        <w:gridCol w:w="2411"/>
      </w:tblGrid>
      <w:tr w:rsidR="009E77BF">
        <w:trPr>
          <w:trHeight w:hRule="exact" w:val="1506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орфографической зоркости: осознание места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возможного возникновения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орфографической ошибки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218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Правило написания суффиксов -онок-, -ёнок-. Формирование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орфографической зоркости: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осознание места возможного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возникновения орфографической ошибки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218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Правило написания суффиксов -онок-, -ёнок-. Формирование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орфографической зоркости: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осознание места возможного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возникновения орфографической ошибки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218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Правило написания суффиксов -ек-, -ик-. Формирование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орфографической зоркости: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осознание места возможного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возникновения орфографической ошибки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218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Правило написания суффикса -ость- Формирование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орфографической зоркости: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осознание места возможного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возникновения орфографической ошибки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218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Правило написания суффикса -ость- Формирование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орфографической зоркости: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осознание места возможного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возникновения орфографической ошибки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</w:tr>
      <w:tr w:rsidR="009E77BF">
        <w:trPr>
          <w:trHeight w:hRule="exact" w:val="249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предлогов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другими словами (пробел между словами).Формирование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орфографической зоркости: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осознание места возможного воз-никновения орфографической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ошибки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</w:tbl>
    <w:p w:rsidR="009E77BF" w:rsidRDefault="009E77BF">
      <w:pPr>
        <w:spacing w:after="0" w:line="14" w:lineRule="exact"/>
      </w:pPr>
    </w:p>
    <w:p w:rsidR="009E77BF" w:rsidRDefault="009E77BF">
      <w:pPr>
        <w:sectPr w:rsidR="009E77BF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77BF" w:rsidRDefault="009E77BF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74"/>
        <w:gridCol w:w="4217"/>
        <w:gridCol w:w="857"/>
        <w:gridCol w:w="1896"/>
        <w:gridCol w:w="2136"/>
      </w:tblGrid>
      <w:tr w:rsidR="009E77BF">
        <w:trPr>
          <w:trHeight w:hRule="exact" w:val="18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орфографической зоркости: осознание места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возможного возникновения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орфографической ошибки.</w:t>
            </w:r>
          </w:p>
          <w:p w:rsidR="009E77BF" w:rsidRDefault="00015E24">
            <w:pPr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Правописаниеорфограммкорня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21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орфографической зоркости: осознание места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возможного возникновения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орфографической ошибки.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Правописаниечастицыне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глаголами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4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Представление об орфограмме.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Проверяемые и непроверяемые орфограммы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218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различных способов решения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орфографической задачи в зависимости от места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орфограммы в слове: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орфограммы корня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49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Контрольный диктант №2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218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различных способов решения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орфографической задачи в зависимости от места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орфограммы в слове: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орфограммы суффиксов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21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10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различных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способов решения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орфографической задачи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зависимости от места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орфограммы в слове: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граммы корня и суффиксов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100" w:after="0" w:line="230" w:lineRule="auto"/>
              <w:ind w:left="72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100" w:after="0" w:line="230" w:lineRule="auto"/>
              <w:ind w:left="72"/>
            </w:pPr>
          </w:p>
        </w:tc>
      </w:tr>
      <w:tr w:rsidR="009E77BF">
        <w:trPr>
          <w:trHeight w:hRule="exact" w:val="25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различных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способов решения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орфографической задачи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зависимости от места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орфограммы в слове: учимся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находить и проверять изученные орфограммы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</w:tbl>
    <w:p w:rsidR="009E77BF" w:rsidRDefault="009E77BF">
      <w:pPr>
        <w:spacing w:after="0" w:line="14" w:lineRule="exact"/>
      </w:pPr>
    </w:p>
    <w:p w:rsidR="009E77BF" w:rsidRDefault="009E77BF">
      <w:pPr>
        <w:sectPr w:rsidR="009E77BF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77BF" w:rsidRDefault="009E77BF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95"/>
        <w:gridCol w:w="4349"/>
        <w:gridCol w:w="884"/>
        <w:gridCol w:w="1956"/>
        <w:gridCol w:w="2014"/>
      </w:tblGrid>
      <w:tr w:rsidR="009E77BF">
        <w:trPr>
          <w:trHeight w:hRule="exact" w:val="285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различных способов решения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орфографической задачи в зависимости от места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орфограммы в слове.</w:t>
            </w:r>
          </w:p>
          <w:p w:rsidR="009E77BF" w:rsidRDefault="00015E24">
            <w:pPr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слов с парными звонкими и глухими согласными в корне слова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285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различных способов решения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орфографической задачи в зависимости от места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орфограммы в слове.</w:t>
            </w:r>
          </w:p>
          <w:p w:rsidR="009E77BF" w:rsidRDefault="00015E24">
            <w:pPr>
              <w:spacing w:before="70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слов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проверяемыми безударными гласными в корне слова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285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различных способов решения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орфографической задачи в зависимости от места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орфограммы в слове.</w:t>
            </w:r>
          </w:p>
          <w:p w:rsidR="009E77BF" w:rsidRDefault="00015E24">
            <w:pPr>
              <w:spacing w:before="70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слов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непроверяемыми безударными гласными в корне слова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50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орфографического словаря учебника для определения (уточнения) написания слова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84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словарных слов (непроверяемые гласные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согласные (перечень слов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орфографическом словаре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учебника)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16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 и самоконтроль при проверке собственных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 предложенных текстов.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16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 и самоконтроль при проверке собственных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 предложенных текстов.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14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слов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разделительным мягким знаком (ь)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</w:tbl>
    <w:p w:rsidR="009E77BF" w:rsidRDefault="009E77BF">
      <w:pPr>
        <w:spacing w:after="0" w:line="14" w:lineRule="exact"/>
      </w:pPr>
    </w:p>
    <w:p w:rsidR="009E77BF" w:rsidRDefault="009E77BF">
      <w:pPr>
        <w:sectPr w:rsidR="009E77BF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77BF" w:rsidRDefault="009E77BF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57"/>
        <w:gridCol w:w="4111"/>
        <w:gridCol w:w="835"/>
        <w:gridCol w:w="1849"/>
        <w:gridCol w:w="2470"/>
      </w:tblGrid>
      <w:tr w:rsidR="009E77BF">
        <w:trPr>
          <w:trHeight w:hRule="exact" w:val="115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71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Различаем разделительные ь и ъ. Использование на письме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разделительных ъ и ь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слов с разделительными ь и ъ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сочетаний чт, щн, нч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Правило обозначения буквой безударного гласного звука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492"/>
        </w:trPr>
        <w:tc>
          <w:tcPr>
            <w:tcW w:w="6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Контрольный диктант №3</w:t>
            </w:r>
          </w:p>
        </w:tc>
        <w:tc>
          <w:tcPr>
            <w:tcW w:w="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100" w:after="0" w:line="230" w:lineRule="auto"/>
              <w:ind w:left="72"/>
            </w:pPr>
          </w:p>
        </w:tc>
      </w:tr>
      <w:tr w:rsidR="009E77BF">
        <w:trPr>
          <w:trHeight w:hRule="exact" w:val="82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слов с безударным гласным звуком в корне слова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слов с безударным гласным звуком в корне слова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слов с безударным гласным звуком в корне слова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216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1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Отработка правописания слов с безударными гласными звуками в корне слова. Контроль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самоконтроль при проверке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собственных и предложенных текстов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Буквы безударных гласных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корня, которые надо запомнить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83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1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словарных слов (непроверяемые гласные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согласные (перечень слов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орфографическом словаре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учебника)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15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71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букв согласных в корне слова (парные звонкие и глухие согласные в корне слова)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15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71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букв согласных в корне слова (парные звонкие и глухие согласные в корне слова)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13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71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букв согласных в корне слова (парные звонкие и глухие согласные в корне слова)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</w:tbl>
    <w:p w:rsidR="009E77BF" w:rsidRDefault="009E77BF">
      <w:pPr>
        <w:spacing w:after="0" w:line="14" w:lineRule="exact"/>
      </w:pPr>
    </w:p>
    <w:p w:rsidR="009E77BF" w:rsidRDefault="009E77BF">
      <w:pPr>
        <w:sectPr w:rsidR="009E77BF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77BF" w:rsidRDefault="009E77BF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59"/>
        <w:gridCol w:w="4124"/>
        <w:gridCol w:w="838"/>
        <w:gridCol w:w="1855"/>
        <w:gridCol w:w="2446"/>
      </w:tblGrid>
      <w:tr w:rsidR="009E77BF">
        <w:trPr>
          <w:trHeight w:hRule="exact" w:val="183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1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Прописная буква в именах собственных: имена, фамилии, отчества людей, клички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животных, географические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названия.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83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1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Прописная буква в именах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собственных: имена, фамилии, отчества людей, клички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животных, географические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названия.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Раздельное написание предлогов с именами существительными.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Раздельное написание предлогов с именами существительными.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83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1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Письмо по диктовку (без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пропусков и искажений букв) текстов (объёмом не более 40 слов) с учётом изученных правил правописания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49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Соблюдение правил речевого этикета и орфоэпических норм в ситуациях учебного и бытового общения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216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1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Диалог и монолог. Выбор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языковых средств в соответствии с целями и условиями устного общения для эффективного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решения коммуникативной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250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Речевой этикет: использование слов "ты", "вы" при общении.</w:t>
            </w:r>
          </w:p>
          <w:p w:rsidR="009E77BF" w:rsidRDefault="00015E24">
            <w:pPr>
              <w:spacing w:before="70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Выбор языковых средств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соответствии с целями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условиями устного общения для эффективного решения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коммуникативной задачи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100" w:after="0" w:line="230" w:lineRule="auto"/>
              <w:ind w:left="72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100" w:after="0" w:line="230" w:lineRule="auto"/>
              <w:ind w:left="72"/>
            </w:pPr>
          </w:p>
        </w:tc>
      </w:tr>
      <w:tr w:rsidR="009E77BF">
        <w:trPr>
          <w:trHeight w:hRule="exact" w:val="181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1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Умение договариваться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</w:tbl>
    <w:p w:rsidR="009E77BF" w:rsidRDefault="009E77BF">
      <w:pPr>
        <w:spacing w:after="0" w:line="14" w:lineRule="exact"/>
      </w:pPr>
    </w:p>
    <w:p w:rsidR="009E77BF" w:rsidRDefault="009E77BF">
      <w:pPr>
        <w:sectPr w:rsidR="009E77BF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77BF" w:rsidRDefault="009E77BF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700"/>
        <w:gridCol w:w="4375"/>
        <w:gridCol w:w="889"/>
        <w:gridCol w:w="1968"/>
        <w:gridCol w:w="2026"/>
      </w:tblGrid>
      <w:tr w:rsidR="009E77BF">
        <w:trPr>
          <w:trHeight w:hRule="exact" w:val="184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1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Умение договариваться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16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71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 текста-описания. Составление устного рассказа по репродукции картины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50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78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Составление по рисункам текста-диалога. Составление устного рассказа по личным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наблюдениям и вопросам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251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3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Текст. Признаки текста: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смысловое единство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предложений в тексте;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последовательность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предложений в тексте;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выражение в тексте законченной мысли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</w:tr>
      <w:tr w:rsidR="009E77BF">
        <w:trPr>
          <w:trHeight w:hRule="exact" w:val="251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3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Текст. Признаки текста: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смысловое единство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предложений в тексте;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последовательность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предложений в тексте;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выражение в тексте законченной мысли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25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3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Текст. Признаки текста: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смысловое единство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предложений в тексте;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последовательность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предложений в тексте;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выражение в тексте законченной мысли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49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</w:tr>
      <w:tr w:rsidR="009E77BF">
        <w:trPr>
          <w:trHeight w:hRule="exact" w:val="49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Главная (основная) мысльтекста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49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Заголовоктекста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49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Частитекста (абзац)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3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Абзац. Последовательность частей текста (абзацев)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1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План текста. Учимся составлять план текста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</w:tbl>
    <w:p w:rsidR="009E77BF" w:rsidRDefault="009E77BF">
      <w:pPr>
        <w:spacing w:after="0" w:line="14" w:lineRule="exact"/>
      </w:pPr>
    </w:p>
    <w:p w:rsidR="009E77BF" w:rsidRDefault="009E77BF">
      <w:pPr>
        <w:sectPr w:rsidR="009E77BF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77BF" w:rsidRDefault="009E77BF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708"/>
        <w:gridCol w:w="4428"/>
        <w:gridCol w:w="900"/>
        <w:gridCol w:w="1992"/>
        <w:gridCol w:w="2051"/>
      </w:tblGrid>
      <w:tr w:rsidR="009E77BF">
        <w:trPr>
          <w:trHeight w:hRule="exact" w:val="11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71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Типы текстов: описание,повествование, рассуждение, их особенности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8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1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Текст-описание. Выразительное чтение текста вслух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соблюдением правильной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интонации. Особенноститекста-описания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4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Текст-повествование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Особенноститекста-повествования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4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Контрольныйдиктант№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Текст-рассуждение. Особенности текста-рассуждения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98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жанром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поздравления.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98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жанром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поздравления.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21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Понимание текста: развитие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умения формулировать простые выводы на основе информации, содержащейся в тексте.</w:t>
            </w:r>
          </w:p>
          <w:p w:rsidR="009E77BF" w:rsidRDefault="00015E24">
            <w:pPr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Подробное изложение с опорой на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21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Понимание текста: развитие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умения формулировать простые выводы на основе информации, содержащейся в тексте.</w:t>
            </w:r>
          </w:p>
          <w:p w:rsidR="009E77BF" w:rsidRDefault="00015E24">
            <w:pPr>
              <w:spacing w:before="72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Подробное изложение с опорой на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2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Понимание текста: развитие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умения формулировать простые выводы на основе информации, содержащейся в тексте.</w:t>
            </w:r>
          </w:p>
          <w:p w:rsidR="009E77BF" w:rsidRDefault="00015E24">
            <w:pPr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Подробное изложение с опорой на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</w:tbl>
    <w:p w:rsidR="009E77BF" w:rsidRDefault="009E77BF">
      <w:pPr>
        <w:spacing w:after="0" w:line="14" w:lineRule="exact"/>
      </w:pPr>
    </w:p>
    <w:p w:rsidR="009E77BF" w:rsidRDefault="009E77BF">
      <w:pPr>
        <w:sectPr w:rsidR="009E77BF">
          <w:pgSz w:w="11900" w:h="16840"/>
          <w:pgMar w:top="284" w:right="650" w:bottom="12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77BF" w:rsidRDefault="009E77BF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87"/>
        <w:gridCol w:w="4296"/>
        <w:gridCol w:w="873"/>
        <w:gridCol w:w="1932"/>
        <w:gridCol w:w="1989"/>
      </w:tblGrid>
      <w:tr w:rsidR="009E77BF">
        <w:trPr>
          <w:trHeight w:hRule="exact" w:val="251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3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Выразительное чтение текста вслух с соблюдением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интонации.Подробное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 повествовательного текста объёмом 30—45 слов с опорой на вопросы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251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3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Выразительное чтение текста вслух с соблюдением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интонации.Подробное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 повествовательного текста объёмом 30—45 слов с опорой на вопросы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251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83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Выразительное чтение текста вслух с соблюдением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правильной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интонации.Подробное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изложение повествовательного текста объёмом 30—45 слов с опорой на вопросы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Резерв. Повторение по теме "Фонетика и графика".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Резерв. Повторение по теме "Фонетика и графика".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</w:tr>
      <w:tr w:rsidR="009E77BF">
        <w:trPr>
          <w:trHeight w:hRule="exact" w:val="8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Резерв. Повторение по теме "Фонетика и графика".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31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Резерв. Повторение 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"Лексика"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100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 Повторение 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"Лексика"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100" w:after="0" w:line="230" w:lineRule="auto"/>
              <w:ind w:left="72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100" w:after="0" w:line="230" w:lineRule="auto"/>
              <w:ind w:left="72"/>
            </w:pPr>
          </w:p>
        </w:tc>
      </w:tr>
      <w:tr w:rsidR="009E77BF">
        <w:trPr>
          <w:trHeight w:hRule="exact" w:val="8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 Повторение 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"Лексика"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Резерв. Повторение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"Состав слова"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</w:tr>
      <w:tr w:rsidR="009E77BF">
        <w:trPr>
          <w:trHeight w:hRule="exact" w:val="82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 Повторение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"Состав слова"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0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Резерв. Повторение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"Состав слова"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</w:tbl>
    <w:p w:rsidR="009E77BF" w:rsidRDefault="009E77BF">
      <w:pPr>
        <w:spacing w:after="0" w:line="14" w:lineRule="exact"/>
      </w:pPr>
    </w:p>
    <w:p w:rsidR="009E77BF" w:rsidRDefault="009E77BF">
      <w:pPr>
        <w:sectPr w:rsidR="009E77BF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77BF" w:rsidRDefault="009E77BF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690"/>
        <w:gridCol w:w="4316"/>
        <w:gridCol w:w="877"/>
        <w:gridCol w:w="1941"/>
        <w:gridCol w:w="1998"/>
      </w:tblGrid>
      <w:tr w:rsidR="009E77BF">
        <w:trPr>
          <w:trHeight w:hRule="exact" w:val="81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 Повторение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"Морфология"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1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 Повторение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"Морфология"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1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 Повторение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"Морфология"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 Повторение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"Синтаксис"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</w:tr>
      <w:tr w:rsidR="009E77BF">
        <w:trPr>
          <w:trHeight w:hRule="exact" w:val="81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 Повторение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"Синтаксис"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</w:tr>
      <w:tr w:rsidR="009E77BF">
        <w:trPr>
          <w:trHeight w:hRule="exact" w:val="81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 Повторение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"Орфография и пунктуация"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</w:tr>
      <w:tr w:rsidR="009E77BF">
        <w:trPr>
          <w:trHeight w:hRule="exact" w:val="81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Резерв. Повторение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"Орфография и пунктуация"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</w:tr>
      <w:tr w:rsidR="009E77BF">
        <w:trPr>
          <w:trHeight w:hRule="exact" w:val="81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155.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 Повторение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"Орфография и пунктуация"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</w:tr>
      <w:tr w:rsidR="009E77BF">
        <w:trPr>
          <w:trHeight w:hRule="exact" w:val="81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 Повторение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"Орфография и пунктуация"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</w:tr>
      <w:tr w:rsidR="009E77BF">
        <w:trPr>
          <w:trHeight w:hRule="exact" w:val="81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 Повторение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"Орфография и пунктуация"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1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 Повторение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"Орфография и пунктуация"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1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 Повторение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"Развитие речи"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 Повторение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"Развитие речи"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1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 Повторение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"Развитие речи"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1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 Повторение по теме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"Развитие речи"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48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Резерв.Повторение по теме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"Развитие речи"Комплексная работа с текстом. Практическая работа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  <w:tr w:rsidR="009E77BF">
        <w:trPr>
          <w:trHeight w:hRule="exact" w:val="146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 Повторение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правописания слов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орфограммами в значимых частях слов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</w:tbl>
    <w:p w:rsidR="009E77BF" w:rsidRDefault="009E77BF">
      <w:pPr>
        <w:spacing w:after="0" w:line="14" w:lineRule="exact"/>
      </w:pPr>
    </w:p>
    <w:p w:rsidR="009E77BF" w:rsidRDefault="009E77BF">
      <w:pPr>
        <w:sectPr w:rsidR="009E77BF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77BF" w:rsidRDefault="009E77BF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602"/>
        <w:gridCol w:w="732"/>
        <w:gridCol w:w="1620"/>
        <w:gridCol w:w="3250"/>
      </w:tblGrid>
      <w:tr w:rsidR="009E77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165.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 Повторение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правописания слов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орфограммами в значимых частях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 Повторение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правописания слов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орфограммами в значимых частях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</w:pPr>
          </w:p>
        </w:tc>
      </w:tr>
      <w:tr w:rsidR="009E77BF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167.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работа за 2 класс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71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Резерв. Обобщение изученных правил правописания. Проектная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169.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71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Резерв. Закрепление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правописания орфограмм, изученных во 2 классе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tabs>
                <w:tab w:val="left" w:pos="576"/>
              </w:tabs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Комплексное повторение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изученных знаний во 2 классе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9E77BF">
            <w:pPr>
              <w:spacing w:before="98" w:after="0" w:line="230" w:lineRule="auto"/>
              <w:ind w:left="72"/>
            </w:pPr>
          </w:p>
        </w:tc>
      </w:tr>
      <w:tr w:rsidR="009E77BF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77BF" w:rsidRDefault="00015E24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</w:tbl>
    <w:p w:rsidR="009E77BF" w:rsidRDefault="009E77BF">
      <w:pPr>
        <w:spacing w:after="0" w:line="14" w:lineRule="exact"/>
      </w:pPr>
    </w:p>
    <w:p w:rsidR="009E77BF" w:rsidRDefault="009E77BF"/>
    <w:p w:rsidR="009E77BF" w:rsidRDefault="009E77BF"/>
    <w:p w:rsidR="009E77BF" w:rsidRDefault="009E77BF"/>
    <w:p w:rsidR="009E77BF" w:rsidRDefault="00015E24">
      <w:pPr>
        <w:tabs>
          <w:tab w:val="left" w:pos="1485"/>
        </w:tabs>
      </w:pPr>
      <w:r>
        <w:tab/>
      </w:r>
    </w:p>
    <w:p w:rsidR="009E77BF" w:rsidRDefault="009E77BF"/>
    <w:p w:rsidR="009E77BF" w:rsidRDefault="009E77BF">
      <w:pPr>
        <w:sectPr w:rsidR="009E77B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77BF" w:rsidRDefault="009E77BF">
      <w:pPr>
        <w:spacing w:after="78" w:line="220" w:lineRule="exact"/>
      </w:pPr>
    </w:p>
    <w:p w:rsidR="009E77BF" w:rsidRDefault="00015E24">
      <w:pPr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E77BF" w:rsidRDefault="00015E24">
      <w:pPr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E77BF" w:rsidRDefault="00015E24">
      <w:pPr>
        <w:spacing w:before="166" w:after="0" w:line="262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Канакина В.П., Горецкий В.Г., Русский язык (в 2 частях). Учебник. 2 класс. Акционерное общество«Издательство «Просвещение»;</w:t>
      </w:r>
    </w:p>
    <w:p w:rsidR="009E77BF" w:rsidRDefault="00015E24">
      <w:pPr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9E77BF" w:rsidRDefault="00015E24">
      <w:pPr>
        <w:spacing w:before="166" w:after="0"/>
        <w:ind w:right="864"/>
      </w:pPr>
      <w:r>
        <w:rPr>
          <w:rFonts w:ascii="Times New Roman" w:eastAsia="Times New Roman" w:hAnsi="Times New Roman"/>
          <w:color w:val="000000"/>
          <w:sz w:val="24"/>
        </w:rPr>
        <w:t>1.Таблицы к основным разделам грамматического материала, содержащегося в программе по русскому яз</w:t>
      </w:r>
      <w:r>
        <w:rPr>
          <w:rFonts w:ascii="Times New Roman" w:eastAsia="Times New Roman" w:hAnsi="Times New Roman"/>
          <w:color w:val="000000"/>
          <w:sz w:val="24"/>
        </w:rPr>
        <w:t xml:space="preserve">ыку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2.Наборы сюжетных (предметных) картинок в соответствии с тематикой.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3. Словари по русскому языку.</w:t>
      </w:r>
    </w:p>
    <w:p w:rsidR="009E77BF" w:rsidRDefault="00015E24">
      <w:pPr>
        <w:spacing w:before="72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4. Репродукции картин в соответствии с тематикой и видами работ.</w:t>
      </w:r>
    </w:p>
    <w:p w:rsidR="009E77BF" w:rsidRDefault="00015E24">
      <w:pPr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E77BF" w:rsidRDefault="009E77BF">
      <w:pPr>
        <w:sectPr w:rsidR="009E77B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77BF" w:rsidRDefault="009E77BF">
      <w:pPr>
        <w:spacing w:after="78" w:line="220" w:lineRule="exact"/>
      </w:pPr>
    </w:p>
    <w:p w:rsidR="009E77BF" w:rsidRDefault="009E77BF">
      <w:pPr>
        <w:sectPr w:rsidR="009E77B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77BF" w:rsidRDefault="009E77BF"/>
    <w:p w:rsidR="009E77BF" w:rsidRDefault="009E77BF"/>
    <w:p w:rsidR="009E77BF" w:rsidRDefault="009E77BF"/>
    <w:sectPr w:rsidR="009E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24" w:rsidRDefault="00015E24">
      <w:pPr>
        <w:spacing w:after="0" w:line="240" w:lineRule="auto"/>
      </w:pPr>
      <w:r>
        <w:separator/>
      </w:r>
    </w:p>
  </w:endnote>
  <w:endnote w:type="continuationSeparator" w:id="0">
    <w:p w:rsidR="00015E24" w:rsidRDefault="0001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erif">
    <w:altName w:val="Lucida Fax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24" w:rsidRDefault="00015E24">
      <w:pPr>
        <w:spacing w:after="0" w:line="240" w:lineRule="auto"/>
      </w:pPr>
      <w:r>
        <w:separator/>
      </w:r>
    </w:p>
  </w:footnote>
  <w:footnote w:type="continuationSeparator" w:id="0">
    <w:p w:rsidR="00015E24" w:rsidRDefault="00015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C52"/>
    <w:multiLevelType w:val="hybridMultilevel"/>
    <w:tmpl w:val="14C8851E"/>
    <w:lvl w:ilvl="0" w:tplc="384C0FD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EA05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6E7D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B059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B2F9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DA0B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9CF6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94C3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8FCBD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EBD16B1"/>
    <w:multiLevelType w:val="hybridMultilevel"/>
    <w:tmpl w:val="501EE09A"/>
    <w:lvl w:ilvl="0" w:tplc="003AF904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FA0C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603B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78C78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F288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0C8C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3EEA1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C03F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70BC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3751440"/>
    <w:multiLevelType w:val="hybridMultilevel"/>
    <w:tmpl w:val="00F41246"/>
    <w:lvl w:ilvl="0" w:tplc="8FAEA344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</w:lvl>
    <w:lvl w:ilvl="1" w:tplc="1A8CB2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A44C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A21D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065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247D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F0203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585E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7C69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A4E5EBD"/>
    <w:multiLevelType w:val="hybridMultilevel"/>
    <w:tmpl w:val="72325864"/>
    <w:lvl w:ilvl="0" w:tplc="8E781A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AE690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B302A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F086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E64B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DBAFA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4A8BD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B2DA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A405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4811386"/>
    <w:multiLevelType w:val="hybridMultilevel"/>
    <w:tmpl w:val="3B82445A"/>
    <w:lvl w:ilvl="0" w:tplc="80B66CA4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  <w:lvl w:ilvl="1" w:tplc="325C3F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AB271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5E62D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CE75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F637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044A2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4CE1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A05A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C5F6594"/>
    <w:multiLevelType w:val="hybridMultilevel"/>
    <w:tmpl w:val="4F4A60B0"/>
    <w:lvl w:ilvl="0" w:tplc="AA9EE3A2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71E28F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19848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6605E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17ECC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FC62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B38B5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4D635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EBA39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0B304A5"/>
    <w:multiLevelType w:val="hybridMultilevel"/>
    <w:tmpl w:val="DCB82840"/>
    <w:lvl w:ilvl="0" w:tplc="90A21E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03890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DC2E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402C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1EE6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704AE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28DF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589E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149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8584C34"/>
    <w:multiLevelType w:val="hybridMultilevel"/>
    <w:tmpl w:val="6A327412"/>
    <w:lvl w:ilvl="0" w:tplc="6018D6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ECEDB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4F2B4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79874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B674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FE293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57A78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5E3B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E2A7C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79AC1331"/>
    <w:multiLevelType w:val="hybridMultilevel"/>
    <w:tmpl w:val="E36C5B9C"/>
    <w:lvl w:ilvl="0" w:tplc="E88A7C88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C802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D688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6880A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02E71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D299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1E259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7DAFD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2025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BF"/>
    <w:rsid w:val="00015E24"/>
    <w:rsid w:val="00730523"/>
    <w:rsid w:val="009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91837-8051-436B-82A7-8E2F99A2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2"/>
    <w:uiPriority w:val="99"/>
    <w:unhideWhenUsed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2"/>
    <w:uiPriority w:val="99"/>
    <w:semiHidden/>
    <w:unhideWhenUsed/>
    <w:rPr>
      <w:vertAlign w:val="superscript"/>
    </w:rPr>
  </w:style>
  <w:style w:type="paragraph" w:styleId="12">
    <w:name w:val="toc 1"/>
    <w:basedOn w:val="a1"/>
    <w:next w:val="a1"/>
    <w:uiPriority w:val="39"/>
    <w:unhideWhenUsed/>
    <w:pPr>
      <w:spacing w:after="57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/>
    </w:pPr>
  </w:style>
  <w:style w:type="paragraph" w:styleId="34">
    <w:name w:val="toc 3"/>
    <w:basedOn w:val="a1"/>
    <w:next w:val="a1"/>
    <w:uiPriority w:val="39"/>
    <w:unhideWhenUsed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pPr>
      <w:spacing w:after="0"/>
    </w:pPr>
  </w:style>
  <w:style w:type="paragraph" w:styleId="ad">
    <w:name w:val="Balloon Text"/>
    <w:basedOn w:val="a1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f">
    <w:name w:val="header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f0">
    <w:name w:val="Верхний колонтитул Знак"/>
    <w:basedOn w:val="a2"/>
    <w:link w:val="af"/>
    <w:uiPriority w:val="99"/>
    <w:rPr>
      <w:rFonts w:eastAsiaTheme="minorEastAsia"/>
      <w:lang w:val="en-US"/>
    </w:rPr>
  </w:style>
  <w:style w:type="paragraph" w:styleId="af1">
    <w:name w:val="footer"/>
    <w:basedOn w:val="a1"/>
    <w:link w:val="af2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/>
    </w:rPr>
  </w:style>
  <w:style w:type="character" w:customStyle="1" w:styleId="af2">
    <w:name w:val="Нижний колонтитул Знак"/>
    <w:basedOn w:val="a2"/>
    <w:link w:val="af1"/>
    <w:uiPriority w:val="99"/>
    <w:rPr>
      <w:rFonts w:eastAsiaTheme="minorEastAsia"/>
      <w:lang w:val="en-US"/>
    </w:rPr>
  </w:style>
  <w:style w:type="paragraph" w:styleId="af3">
    <w:name w:val="No Spacing"/>
    <w:uiPriority w:val="1"/>
    <w:qFormat/>
    <w:pPr>
      <w:spacing w:after="0" w:line="240" w:lineRule="auto"/>
    </w:pPr>
    <w:rPr>
      <w:rFonts w:eastAsiaTheme="minorEastAsia"/>
      <w:lang w:val="en-US"/>
    </w:rPr>
  </w:style>
  <w:style w:type="paragraph" w:styleId="af4">
    <w:name w:val="Title"/>
    <w:basedOn w:val="a1"/>
    <w:next w:val="a1"/>
    <w:link w:val="af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/>
    </w:rPr>
  </w:style>
  <w:style w:type="character" w:customStyle="1" w:styleId="af5">
    <w:name w:val="Название Знак"/>
    <w:basedOn w:val="a2"/>
    <w:link w:val="af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/>
    </w:rPr>
  </w:style>
  <w:style w:type="paragraph" w:styleId="af6">
    <w:name w:val="Subtitle"/>
    <w:basedOn w:val="a1"/>
    <w:next w:val="a1"/>
    <w:link w:val="af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7">
    <w:name w:val="Подзаголовок Знак"/>
    <w:basedOn w:val="a2"/>
    <w:link w:val="af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8">
    <w:name w:val="List Paragraph"/>
    <w:basedOn w:val="a1"/>
    <w:uiPriority w:val="34"/>
    <w:qFormat/>
    <w:pPr>
      <w:ind w:left="720"/>
      <w:contextualSpacing/>
    </w:pPr>
    <w:rPr>
      <w:rFonts w:eastAsiaTheme="minorEastAsia"/>
      <w:lang w:val="en-US"/>
    </w:rPr>
  </w:style>
  <w:style w:type="paragraph" w:styleId="af9">
    <w:name w:val="Body Text"/>
    <w:basedOn w:val="a1"/>
    <w:link w:val="afa"/>
    <w:uiPriority w:val="99"/>
    <w:unhideWhenUsed/>
    <w:pPr>
      <w:spacing w:after="120"/>
    </w:pPr>
    <w:rPr>
      <w:rFonts w:eastAsiaTheme="minorEastAsia"/>
      <w:lang w:val="en-US"/>
    </w:rPr>
  </w:style>
  <w:style w:type="character" w:customStyle="1" w:styleId="afa">
    <w:name w:val="Основной текст Знак"/>
    <w:basedOn w:val="a2"/>
    <w:link w:val="af9"/>
    <w:uiPriority w:val="99"/>
    <w:rPr>
      <w:rFonts w:eastAsiaTheme="minorEastAsia"/>
      <w:lang w:val="en-US"/>
    </w:rPr>
  </w:style>
  <w:style w:type="paragraph" w:styleId="25">
    <w:name w:val="Body Text 2"/>
    <w:basedOn w:val="a1"/>
    <w:link w:val="26"/>
    <w:uiPriority w:val="99"/>
    <w:unhideWhenUsed/>
    <w:pPr>
      <w:spacing w:after="120" w:line="480" w:lineRule="auto"/>
    </w:pPr>
    <w:rPr>
      <w:rFonts w:eastAsiaTheme="minorEastAsia"/>
      <w:lang w:val="en-US"/>
    </w:rPr>
  </w:style>
  <w:style w:type="character" w:customStyle="1" w:styleId="26">
    <w:name w:val="Основной текст 2 Знак"/>
    <w:basedOn w:val="a2"/>
    <w:link w:val="25"/>
    <w:uiPriority w:val="99"/>
    <w:rPr>
      <w:rFonts w:eastAsiaTheme="minorEastAsia"/>
      <w:lang w:val="en-US"/>
    </w:rPr>
  </w:style>
  <w:style w:type="paragraph" w:styleId="35">
    <w:name w:val="Body Text 3"/>
    <w:basedOn w:val="a1"/>
    <w:link w:val="36"/>
    <w:uiPriority w:val="99"/>
    <w:unhideWhenUsed/>
    <w:pPr>
      <w:spacing w:after="120"/>
    </w:pPr>
    <w:rPr>
      <w:rFonts w:eastAsiaTheme="minorEastAsia"/>
      <w:sz w:val="16"/>
      <w:szCs w:val="16"/>
      <w:lang w:val="en-US"/>
    </w:rPr>
  </w:style>
  <w:style w:type="character" w:customStyle="1" w:styleId="36">
    <w:name w:val="Основной текст 3 Знак"/>
    <w:basedOn w:val="a2"/>
    <w:link w:val="35"/>
    <w:uiPriority w:val="99"/>
    <w:rPr>
      <w:rFonts w:eastAsiaTheme="minorEastAsia"/>
      <w:sz w:val="16"/>
      <w:szCs w:val="16"/>
      <w:lang w:val="en-US"/>
    </w:rPr>
  </w:style>
  <w:style w:type="paragraph" w:styleId="afb">
    <w:name w:val="List"/>
    <w:basedOn w:val="a1"/>
    <w:uiPriority w:val="99"/>
    <w:unhideWhenUsed/>
    <w:pPr>
      <w:ind w:left="360" w:hanging="360"/>
      <w:contextualSpacing/>
    </w:pPr>
    <w:rPr>
      <w:rFonts w:eastAsiaTheme="minorEastAsia"/>
      <w:lang w:val="en-US"/>
    </w:rPr>
  </w:style>
  <w:style w:type="paragraph" w:styleId="27">
    <w:name w:val="List 2"/>
    <w:basedOn w:val="a1"/>
    <w:uiPriority w:val="99"/>
    <w:unhideWhenUsed/>
    <w:pPr>
      <w:ind w:left="720" w:hanging="360"/>
      <w:contextualSpacing/>
    </w:pPr>
    <w:rPr>
      <w:rFonts w:eastAsiaTheme="minorEastAsia"/>
      <w:lang w:val="en-US"/>
    </w:rPr>
  </w:style>
  <w:style w:type="paragraph" w:styleId="37">
    <w:name w:val="List 3"/>
    <w:basedOn w:val="a1"/>
    <w:uiPriority w:val="99"/>
    <w:unhideWhenUsed/>
    <w:pPr>
      <w:ind w:left="1080" w:hanging="360"/>
      <w:contextualSpacing/>
    </w:pPr>
    <w:rPr>
      <w:rFonts w:eastAsiaTheme="minorEastAsia"/>
      <w:lang w:val="en-US"/>
    </w:rPr>
  </w:style>
  <w:style w:type="paragraph" w:styleId="a">
    <w:name w:val="List Bullet"/>
    <w:basedOn w:val="a1"/>
    <w:uiPriority w:val="99"/>
    <w:unhideWhenUsed/>
    <w:pPr>
      <w:numPr>
        <w:numId w:val="1"/>
      </w:numPr>
      <w:contextualSpacing/>
    </w:pPr>
    <w:rPr>
      <w:rFonts w:eastAsiaTheme="minorEastAsia"/>
      <w:lang w:val="en-US"/>
    </w:rPr>
  </w:style>
  <w:style w:type="paragraph" w:styleId="2">
    <w:name w:val="List Bullet 2"/>
    <w:basedOn w:val="a1"/>
    <w:uiPriority w:val="99"/>
    <w:unhideWhenUsed/>
    <w:pPr>
      <w:numPr>
        <w:numId w:val="2"/>
      </w:numPr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unhideWhenUsed/>
    <w:pPr>
      <w:numPr>
        <w:numId w:val="3"/>
      </w:numPr>
      <w:contextualSpacing/>
    </w:pPr>
    <w:rPr>
      <w:rFonts w:eastAsiaTheme="minorEastAsia"/>
      <w:lang w:val="en-US"/>
    </w:rPr>
  </w:style>
  <w:style w:type="paragraph" w:styleId="a0">
    <w:name w:val="List Number"/>
    <w:basedOn w:val="a1"/>
    <w:uiPriority w:val="99"/>
    <w:unhideWhenUsed/>
    <w:pPr>
      <w:numPr>
        <w:numId w:val="5"/>
      </w:numPr>
      <w:contextualSpacing/>
    </w:pPr>
    <w:rPr>
      <w:rFonts w:eastAsiaTheme="minorEastAsia"/>
      <w:lang w:val="en-US"/>
    </w:rPr>
  </w:style>
  <w:style w:type="paragraph" w:styleId="20">
    <w:name w:val="List Number 2"/>
    <w:basedOn w:val="a1"/>
    <w:uiPriority w:val="99"/>
    <w:unhideWhenUsed/>
    <w:pPr>
      <w:numPr>
        <w:numId w:val="6"/>
      </w:numPr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unhideWhenUsed/>
    <w:pPr>
      <w:numPr>
        <w:numId w:val="7"/>
      </w:numPr>
      <w:contextualSpacing/>
    </w:pPr>
    <w:rPr>
      <w:rFonts w:eastAsiaTheme="minorEastAsia"/>
      <w:lang w:val="en-US"/>
    </w:rPr>
  </w:style>
  <w:style w:type="paragraph" w:styleId="afc">
    <w:name w:val="List Continue"/>
    <w:basedOn w:val="a1"/>
    <w:uiPriority w:val="99"/>
    <w:unhideWhenUsed/>
    <w:pPr>
      <w:spacing w:after="120"/>
      <w:ind w:left="360"/>
      <w:contextualSpacing/>
    </w:pPr>
    <w:rPr>
      <w:rFonts w:eastAsiaTheme="minorEastAsia"/>
      <w:lang w:val="en-US"/>
    </w:rPr>
  </w:style>
  <w:style w:type="paragraph" w:styleId="28">
    <w:name w:val="List Continue 2"/>
    <w:basedOn w:val="a1"/>
    <w:uiPriority w:val="99"/>
    <w:unhideWhenUsed/>
    <w:pPr>
      <w:spacing w:after="120"/>
      <w:ind w:left="720"/>
      <w:contextualSpacing/>
    </w:pPr>
    <w:rPr>
      <w:rFonts w:eastAsiaTheme="minorEastAsia"/>
      <w:lang w:val="en-US"/>
    </w:rPr>
  </w:style>
  <w:style w:type="paragraph" w:styleId="38">
    <w:name w:val="List Continue 3"/>
    <w:basedOn w:val="a1"/>
    <w:uiPriority w:val="99"/>
    <w:unhideWhenUsed/>
    <w:pPr>
      <w:spacing w:after="120"/>
      <w:ind w:left="1080"/>
      <w:contextualSpacing/>
    </w:pPr>
    <w:rPr>
      <w:rFonts w:eastAsiaTheme="minorEastAsia"/>
      <w:lang w:val="en-US"/>
    </w:rPr>
  </w:style>
  <w:style w:type="paragraph" w:styleId="afd">
    <w:name w:val="macro"/>
    <w:link w:val="afe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e">
    <w:name w:val="Текст макроса Знак"/>
    <w:basedOn w:val="a2"/>
    <w:link w:val="afd"/>
    <w:uiPriority w:val="99"/>
    <w:rPr>
      <w:rFonts w:ascii="Courier" w:eastAsiaTheme="minorEastAsia" w:hAnsi="Courier"/>
      <w:sz w:val="20"/>
      <w:szCs w:val="20"/>
      <w:lang w:val="en-US"/>
    </w:rPr>
  </w:style>
  <w:style w:type="paragraph" w:styleId="29">
    <w:name w:val="Quote"/>
    <w:basedOn w:val="a1"/>
    <w:next w:val="a1"/>
    <w:link w:val="2a"/>
    <w:uiPriority w:val="29"/>
    <w:qFormat/>
    <w:rPr>
      <w:rFonts w:eastAsiaTheme="minorEastAsia"/>
      <w:i/>
      <w:iCs/>
      <w:color w:val="000000" w:themeColor="text1"/>
      <w:lang w:val="en-US"/>
    </w:rPr>
  </w:style>
  <w:style w:type="character" w:customStyle="1" w:styleId="2a">
    <w:name w:val="Цитата 2 Знак"/>
    <w:basedOn w:val="a2"/>
    <w:link w:val="29"/>
    <w:uiPriority w:val="29"/>
    <w:rPr>
      <w:rFonts w:eastAsiaTheme="minorEastAsia"/>
      <w:i/>
      <w:iCs/>
      <w:color w:val="000000" w:themeColor="text1"/>
      <w:lang w:val="en-US"/>
    </w:rPr>
  </w:style>
  <w:style w:type="paragraph" w:styleId="aff">
    <w:name w:val="caption"/>
    <w:basedOn w:val="a1"/>
    <w:next w:val="a1"/>
    <w:uiPriority w:val="35"/>
    <w:semiHidden/>
    <w:unhideWhenUsed/>
    <w:qFormat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/>
    </w:rPr>
  </w:style>
  <w:style w:type="character" w:styleId="aff0">
    <w:name w:val="Strong"/>
    <w:basedOn w:val="a2"/>
    <w:uiPriority w:val="22"/>
    <w:qFormat/>
    <w:rPr>
      <w:b/>
      <w:bCs/>
    </w:rPr>
  </w:style>
  <w:style w:type="character" w:styleId="aff1">
    <w:name w:val="Emphasis"/>
    <w:basedOn w:val="a2"/>
    <w:uiPriority w:val="20"/>
    <w:qFormat/>
    <w:rPr>
      <w:i/>
      <w:iCs/>
    </w:rPr>
  </w:style>
  <w:style w:type="paragraph" w:styleId="aff2">
    <w:name w:val="Intense Quote"/>
    <w:basedOn w:val="a1"/>
    <w:next w:val="a1"/>
    <w:link w:val="aff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/>
    </w:rPr>
  </w:style>
  <w:style w:type="character" w:customStyle="1" w:styleId="aff3">
    <w:name w:val="Выделенная цитата Знак"/>
    <w:basedOn w:val="a2"/>
    <w:link w:val="aff2"/>
    <w:uiPriority w:val="30"/>
    <w:rPr>
      <w:rFonts w:eastAsiaTheme="minorEastAsia"/>
      <w:b/>
      <w:bCs/>
      <w:i/>
      <w:iCs/>
      <w:color w:val="4F81BD" w:themeColor="accent1"/>
      <w:lang w:val="en-US"/>
    </w:rPr>
  </w:style>
  <w:style w:type="character" w:styleId="aff4">
    <w:name w:val="Subtle Emphasis"/>
    <w:basedOn w:val="a2"/>
    <w:uiPriority w:val="19"/>
    <w:qFormat/>
    <w:rPr>
      <w:i/>
      <w:iCs/>
      <w:color w:val="808080" w:themeColor="text1" w:themeTint="7F"/>
    </w:rPr>
  </w:style>
  <w:style w:type="character" w:styleId="aff5">
    <w:name w:val="Intense Emphasis"/>
    <w:basedOn w:val="a2"/>
    <w:uiPriority w:val="21"/>
    <w:qFormat/>
    <w:rPr>
      <w:b/>
      <w:bCs/>
      <w:i/>
      <w:iCs/>
      <w:color w:val="4F81BD" w:themeColor="accent1"/>
    </w:rPr>
  </w:style>
  <w:style w:type="character" w:styleId="aff6">
    <w:name w:val="Subtle Reference"/>
    <w:basedOn w:val="a2"/>
    <w:uiPriority w:val="31"/>
    <w:qFormat/>
    <w:rPr>
      <w:smallCaps/>
      <w:color w:val="C0504D" w:themeColor="accent2"/>
      <w:u w:val="single"/>
    </w:rPr>
  </w:style>
  <w:style w:type="character" w:styleId="aff7">
    <w:name w:val="Intense Reference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basedOn w:val="a2"/>
    <w:uiPriority w:val="33"/>
    <w:qFormat/>
    <w:rPr>
      <w:b/>
      <w:bCs/>
      <w:smallCaps/>
      <w:spacing w:val="5"/>
    </w:rPr>
  </w:style>
  <w:style w:type="paragraph" w:styleId="aff9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fa">
    <w:name w:val="Table Grid"/>
    <w:basedOn w:val="a3"/>
    <w:uiPriority w:val="5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b">
    <w:name w:val="Light Shading"/>
    <w:basedOn w:val="a3"/>
    <w:uiPriority w:val="60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3"/>
    <w:uiPriority w:val="60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-21">
    <w:name w:val="Light Shading Accent 2"/>
    <w:basedOn w:val="a3"/>
    <w:uiPriority w:val="60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</w:style>
  <w:style w:type="table" w:styleId="-31">
    <w:name w:val="Light Shading Accent 3"/>
    <w:basedOn w:val="a3"/>
    <w:uiPriority w:val="60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</w:style>
  <w:style w:type="table" w:styleId="-41">
    <w:name w:val="Light Shading Accent 4"/>
    <w:basedOn w:val="a3"/>
    <w:uiPriority w:val="60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</w:style>
  <w:style w:type="table" w:styleId="-51">
    <w:name w:val="Light Shading Accent 5"/>
    <w:basedOn w:val="a3"/>
    <w:uiPriority w:val="60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</w:style>
  <w:style w:type="table" w:styleId="-61">
    <w:name w:val="Light Shading Accent 6"/>
    <w:basedOn w:val="a3"/>
    <w:uiPriority w:val="60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table" w:styleId="affc">
    <w:name w:val="Light List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2">
    <w:name w:val="Light List Accent 4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2">
    <w:name w:val="Light List Accent 5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2">
    <w:name w:val="Light List Accent 6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d">
    <w:name w:val="Light Grid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3">
    <w:name w:val="Medium Shading 1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1">
    <w:name w:val="Medium Shading 1 Accent 1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2b">
    <w:name w:val="Medium Shading 2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14">
    <w:name w:val="Medium List 1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c">
    <w:name w:val="Medium Lis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5">
    <w:name w:val="Medium Grid 1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e">
    <w:name w:val="Dark List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</w:style>
  <w:style w:type="table" w:styleId="-44">
    <w:name w:val="Dark List Accent 4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</w:style>
  <w:style w:type="table" w:styleId="-54">
    <w:name w:val="Dark List Accent 5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</w:style>
  <w:style w:type="table" w:styleId="-64">
    <w:name w:val="Dark List Accent 6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</w:style>
  <w:style w:type="table" w:styleId="afff">
    <w:name w:val="Colorful Shading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Shading Accent 4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5">
    <w:name w:val="Colorful Shading Accent 5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5">
    <w:name w:val="Colorful Shading Accent 6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0">
    <w:name w:val="Colorful List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6">
    <w:name w:val="Colorful List Accent 1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6">
    <w:name w:val="Colorful List Accent 2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6">
    <w:name w:val="Colorful List Accent 3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1">
    <w:name w:val="Colorful Grid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7">
    <w:name w:val="Colorful Grid Accent 1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7">
    <w:name w:val="Colorful Grid Accent 2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7">
    <w:name w:val="Colorful Grid Accent 3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7">
    <w:name w:val="Colorful Grid Accent 4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7">
    <w:name w:val="Colorful Grid Accent 5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7">
    <w:name w:val="Colorful Grid Accent 6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7207</Words>
  <Characters>41085</Characters>
  <Application>Microsoft Office Word</Application>
  <DocSecurity>0</DocSecurity>
  <Lines>342</Lines>
  <Paragraphs>96</Paragraphs>
  <ScaleCrop>false</ScaleCrop>
  <Company>Krokoz™</Company>
  <LinksUpToDate>false</LinksUpToDate>
  <CharactersWithSpaces>48196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Учетная запись Майкрософт</cp:lastModifiedBy>
  <cp:revision>5</cp:revision>
  <dcterms:created xsi:type="dcterms:W3CDTF">2023-10-03T09:12:00Z</dcterms:created>
  <dcterms:modified xsi:type="dcterms:W3CDTF">2023-10-13T10:56:00Z</dcterms:modified>
</cp:coreProperties>
</file>