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7A" w:rsidRDefault="002207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077A" w:rsidRDefault="002207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077A" w:rsidRDefault="003D2B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4.5pt;height:629.25pt;visibility:visible;mso-wrap-style:square">
            <v:imagedata r:id="rId7" o:title=""/>
          </v:shape>
        </w:pict>
      </w:r>
      <w:bookmarkEnd w:id="0"/>
    </w:p>
    <w:p w:rsidR="003D2B1F" w:rsidRDefault="003D2B1F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2077A" w:rsidRDefault="00163A33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Муниципальное   бюджетное  общеобразовательное учреждение</w:t>
      </w:r>
    </w:p>
    <w:p w:rsidR="0022077A" w:rsidRDefault="00163A33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Колодинская  основная   школа </w:t>
      </w:r>
    </w:p>
    <w:p w:rsidR="0022077A" w:rsidRDefault="0022077A">
      <w:pPr>
        <w:spacing w:after="0"/>
        <w:ind w:firstLine="567"/>
        <w:jc w:val="both"/>
        <w:rPr>
          <w:rFonts w:ascii="Times New Roman" w:hAnsi="Times New Roman"/>
        </w:rPr>
      </w:pPr>
    </w:p>
    <w:p w:rsidR="0022077A" w:rsidRDefault="0022077A">
      <w:pPr>
        <w:spacing w:after="0"/>
        <w:ind w:firstLine="567"/>
        <w:jc w:val="both"/>
        <w:rPr>
          <w:rFonts w:ascii="Times New Roman" w:hAnsi="Times New Roman"/>
        </w:rPr>
      </w:pPr>
    </w:p>
    <w:p w:rsidR="0022077A" w:rsidRDefault="0022077A">
      <w:pPr>
        <w:spacing w:after="0"/>
        <w:jc w:val="center"/>
        <w:rPr>
          <w:rFonts w:ascii="Times New Roman" w:hAnsi="Times New Roman"/>
        </w:rPr>
      </w:pPr>
    </w:p>
    <w:p w:rsidR="0022077A" w:rsidRDefault="00163A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22077A" w:rsidRDefault="00163A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22077A" w:rsidRDefault="00163A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22077A" w:rsidRDefault="00163A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Директор  ________Богоявленская А.А</w:t>
      </w:r>
    </w:p>
    <w:p w:rsidR="0022077A" w:rsidRDefault="0022077A">
      <w:pPr>
        <w:spacing w:after="0"/>
        <w:ind w:firstLine="567"/>
        <w:rPr>
          <w:rFonts w:ascii="Times New Roman" w:hAnsi="Times New Roman"/>
        </w:rPr>
      </w:pPr>
    </w:p>
    <w:p w:rsidR="0022077A" w:rsidRDefault="0022077A">
      <w:pPr>
        <w:spacing w:after="0"/>
        <w:ind w:firstLine="567"/>
        <w:rPr>
          <w:rFonts w:ascii="Times New Roman" w:hAnsi="Times New Roman"/>
        </w:rPr>
      </w:pPr>
    </w:p>
    <w:p w:rsidR="0022077A" w:rsidRDefault="0022077A">
      <w:pPr>
        <w:spacing w:after="0"/>
        <w:ind w:firstLine="567"/>
        <w:jc w:val="right"/>
        <w:rPr>
          <w:rFonts w:ascii="Times New Roman" w:hAnsi="Times New Roman"/>
        </w:rPr>
      </w:pPr>
    </w:p>
    <w:p w:rsidR="0022077A" w:rsidRDefault="0022077A">
      <w:pPr>
        <w:spacing w:after="0"/>
        <w:ind w:firstLine="567"/>
        <w:jc w:val="both"/>
        <w:rPr>
          <w:rFonts w:ascii="Times New Roman" w:hAnsi="Times New Roman"/>
        </w:rPr>
      </w:pPr>
    </w:p>
    <w:p w:rsidR="0022077A" w:rsidRDefault="0022077A">
      <w:pPr>
        <w:spacing w:after="0"/>
        <w:ind w:firstLine="567"/>
        <w:jc w:val="both"/>
        <w:rPr>
          <w:rFonts w:ascii="Times New Roman" w:hAnsi="Times New Roman"/>
        </w:rPr>
      </w:pPr>
    </w:p>
    <w:p w:rsidR="0022077A" w:rsidRDefault="0022077A">
      <w:pPr>
        <w:spacing w:after="0"/>
        <w:ind w:firstLine="567"/>
        <w:jc w:val="both"/>
        <w:rPr>
          <w:rFonts w:ascii="Times New Roman" w:hAnsi="Times New Roman"/>
        </w:rPr>
      </w:pPr>
    </w:p>
    <w:p w:rsidR="0022077A" w:rsidRDefault="00163A33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56"/>
          <w:szCs w:val="56"/>
        </w:rPr>
        <w:t>Рабочая программа</w:t>
      </w:r>
    </w:p>
    <w:p w:rsidR="0022077A" w:rsidRDefault="00163A33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56"/>
          <w:szCs w:val="56"/>
        </w:rPr>
        <w:t>по химии</w:t>
      </w:r>
    </w:p>
    <w:p w:rsidR="0022077A" w:rsidRDefault="00163A33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8 класс </w:t>
      </w:r>
    </w:p>
    <w:p w:rsidR="0022077A" w:rsidRDefault="0022077A">
      <w:pPr>
        <w:spacing w:after="0"/>
        <w:jc w:val="center"/>
        <w:outlineLvl w:val="0"/>
        <w:rPr>
          <w:rFonts w:ascii="Times New Roman" w:hAnsi="Times New Roman"/>
        </w:rPr>
      </w:pPr>
    </w:p>
    <w:p w:rsidR="0022077A" w:rsidRDefault="0022077A">
      <w:pPr>
        <w:spacing w:after="0"/>
        <w:jc w:val="center"/>
        <w:outlineLvl w:val="0"/>
        <w:rPr>
          <w:rFonts w:ascii="Times New Roman" w:hAnsi="Times New Roman"/>
        </w:rPr>
      </w:pPr>
    </w:p>
    <w:p w:rsidR="0022077A" w:rsidRDefault="0022077A">
      <w:pPr>
        <w:spacing w:after="0"/>
        <w:jc w:val="center"/>
        <w:outlineLvl w:val="0"/>
        <w:rPr>
          <w:rFonts w:ascii="Times New Roman" w:hAnsi="Times New Roman"/>
        </w:rPr>
      </w:pPr>
    </w:p>
    <w:p w:rsidR="0022077A" w:rsidRDefault="0022077A">
      <w:pPr>
        <w:spacing w:after="0"/>
        <w:jc w:val="both"/>
        <w:rPr>
          <w:rFonts w:ascii="Times New Roman" w:hAnsi="Times New Roman"/>
        </w:rPr>
      </w:pPr>
    </w:p>
    <w:p w:rsidR="0022077A" w:rsidRDefault="00163A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Учитель :</w:t>
      </w:r>
    </w:p>
    <w:p w:rsidR="0022077A" w:rsidRDefault="00163A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22077A" w:rsidRDefault="0022077A">
      <w:pPr>
        <w:spacing w:after="0"/>
        <w:rPr>
          <w:rFonts w:ascii="Times New Roman" w:hAnsi="Times New Roman"/>
        </w:rPr>
      </w:pPr>
    </w:p>
    <w:p w:rsidR="0022077A" w:rsidRDefault="0022077A">
      <w:pPr>
        <w:spacing w:after="0"/>
        <w:jc w:val="both"/>
        <w:rPr>
          <w:rFonts w:ascii="Times New Roman" w:hAnsi="Times New Roman"/>
        </w:rPr>
      </w:pPr>
    </w:p>
    <w:p w:rsidR="0022077A" w:rsidRDefault="0022077A">
      <w:pPr>
        <w:spacing w:after="0"/>
        <w:jc w:val="both"/>
        <w:rPr>
          <w:rFonts w:ascii="Times New Roman" w:hAnsi="Times New Roman"/>
        </w:rPr>
      </w:pPr>
    </w:p>
    <w:p w:rsidR="0022077A" w:rsidRDefault="0022077A">
      <w:pPr>
        <w:spacing w:after="0"/>
        <w:jc w:val="both"/>
        <w:rPr>
          <w:rFonts w:ascii="Times New Roman" w:hAnsi="Times New Roman"/>
        </w:rPr>
      </w:pPr>
    </w:p>
    <w:p w:rsidR="0022077A" w:rsidRDefault="0022077A">
      <w:pPr>
        <w:spacing w:after="0"/>
        <w:jc w:val="both"/>
        <w:rPr>
          <w:rFonts w:ascii="Times New Roman" w:hAnsi="Times New Roman"/>
        </w:rPr>
      </w:pPr>
    </w:p>
    <w:p w:rsidR="0022077A" w:rsidRDefault="0022077A">
      <w:pPr>
        <w:spacing w:after="0"/>
        <w:jc w:val="both"/>
        <w:rPr>
          <w:rFonts w:ascii="Times New Roman" w:hAnsi="Times New Roman"/>
        </w:rPr>
      </w:pPr>
    </w:p>
    <w:p w:rsidR="0022077A" w:rsidRDefault="0022077A">
      <w:pPr>
        <w:spacing w:after="0"/>
        <w:jc w:val="both"/>
        <w:rPr>
          <w:rFonts w:ascii="Times New Roman" w:hAnsi="Times New Roman"/>
        </w:rPr>
      </w:pPr>
    </w:p>
    <w:p w:rsidR="0022077A" w:rsidRDefault="0022077A">
      <w:pPr>
        <w:spacing w:after="0"/>
        <w:jc w:val="both"/>
        <w:rPr>
          <w:rFonts w:ascii="Times New Roman" w:hAnsi="Times New Roman"/>
        </w:rPr>
      </w:pPr>
    </w:p>
    <w:p w:rsidR="0022077A" w:rsidRDefault="0022077A">
      <w:pPr>
        <w:spacing w:after="0"/>
        <w:jc w:val="both"/>
        <w:rPr>
          <w:rFonts w:ascii="Times New Roman" w:hAnsi="Times New Roman"/>
        </w:rPr>
      </w:pPr>
    </w:p>
    <w:p w:rsidR="0022077A" w:rsidRDefault="0022077A">
      <w:pPr>
        <w:spacing w:after="0"/>
        <w:jc w:val="both"/>
        <w:rPr>
          <w:rFonts w:ascii="Times New Roman" w:hAnsi="Times New Roman"/>
        </w:rPr>
      </w:pPr>
    </w:p>
    <w:p w:rsidR="0022077A" w:rsidRDefault="0022077A">
      <w:pPr>
        <w:spacing w:after="0"/>
        <w:jc w:val="both"/>
        <w:rPr>
          <w:rFonts w:ascii="Times New Roman" w:hAnsi="Times New Roman"/>
        </w:rPr>
      </w:pPr>
    </w:p>
    <w:p w:rsidR="0022077A" w:rsidRDefault="0022077A">
      <w:pPr>
        <w:spacing w:after="0"/>
        <w:jc w:val="both"/>
        <w:rPr>
          <w:rFonts w:ascii="Times New Roman" w:hAnsi="Times New Roman"/>
        </w:rPr>
      </w:pPr>
    </w:p>
    <w:p w:rsidR="0022077A" w:rsidRDefault="00163A3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40"/>
          <w:szCs w:val="40"/>
        </w:rPr>
        <w:t>2022 год</w:t>
      </w:r>
    </w:p>
    <w:p w:rsidR="0022077A" w:rsidRDefault="0022077A">
      <w:pPr>
        <w:jc w:val="center"/>
      </w:pPr>
    </w:p>
    <w:p w:rsidR="0022077A" w:rsidRDefault="0022077A">
      <w:pPr>
        <w:jc w:val="center"/>
      </w:pPr>
    </w:p>
    <w:p w:rsidR="0022077A" w:rsidRDefault="00163A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Особенности Рабочей программы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образования: основное общее образование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изучения предмета: базовый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программы -2022/2023  гг.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учебному плану: всего – __68__ ч/год;  _2_ч/неделю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Программа составлена  на основе:  Федерального государственного образовательного стандарта основного общего образования,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2-е издание, переработанное и дополненное – М.: Дрофа, 2011)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_ Габриелян О.С. Химия 8-9 класс. – М.: ДРОФА, 2019 г.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разработана в соответствии  с: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</w:t>
      </w:r>
      <w:r>
        <w:rPr>
          <w:rFonts w:ascii="Times New Roman" w:hAnsi="Times New Roman"/>
          <w:sz w:val="24"/>
          <w:szCs w:val="24"/>
        </w:rPr>
        <w:tab/>
        <w:t>и науки Российской Федерации  от 30.08.2013 № 1015;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утвержденным,  приказом  Министерства</w:t>
      </w:r>
      <w:r>
        <w:rPr>
          <w:rFonts w:ascii="Times New Roman" w:hAnsi="Times New Roman"/>
          <w:sz w:val="24"/>
          <w:szCs w:val="24"/>
        </w:rPr>
        <w:tab/>
        <w:t>образования</w:t>
      </w:r>
      <w:r>
        <w:rPr>
          <w:rFonts w:ascii="Times New Roman" w:hAnsi="Times New Roman"/>
          <w:sz w:val="24"/>
          <w:szCs w:val="24"/>
        </w:rPr>
        <w:tab/>
        <w:t>и науки   Российской Федерации от 17.12.2010 № 1897, с изменениями, внесенными приказом Министерства образования</w:t>
      </w:r>
      <w:r>
        <w:rPr>
          <w:rFonts w:ascii="Times New Roman" w:hAnsi="Times New Roman"/>
          <w:sz w:val="24"/>
          <w:szCs w:val="24"/>
        </w:rPr>
        <w:tab/>
        <w:t>и     науки</w:t>
      </w:r>
      <w:r>
        <w:rPr>
          <w:rFonts w:ascii="Times New Roman" w:hAnsi="Times New Roman"/>
          <w:sz w:val="24"/>
          <w:szCs w:val="24"/>
        </w:rPr>
        <w:tab/>
        <w:t>Российской Федерации  от 31.12.2015 №1577;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программой школы и  Учебным планом школы;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программой дисциплины, утвержденной Министерством образования и науки Российской Федерации ( авторской программе, прошедшей экспертизу и апробацию);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основного общего образования,  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2-е издание, переработанное и дополненное – М.: Дрофа, 2011)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предметной линии учебников О.С.Габриеляна, издательство «Дрофа»,  2019г.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МБОУ «Колодинская ОШ» на 2019-2020 учебный год  отведено для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обязательного изучения предмета химии в 8 классе 68 часов (из расчета 2 часа в неделю).   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обеспечение: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для общеобразовательных учреждений, авторской программыа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2-е издание, переработанное и дополненное – М.: Дрофа, 2011)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 А.В. Перышкина Физика 8 класс Дрофа, 2019г  предметной линии учебников В. В. Перышкина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тетрадь к  О.С.Габриеляна  Химия 8 класс Дрофа, 2019г 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Диагностические работы к учебнику О.С.Габриеляна  Химия 8 класс Дрофа, 2019г 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Методическое пособие предметной линии учебников О.С.Габриеляна  Химия 8-9 кл, издательство «Дрофа»2019г.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-2021/2022   гг.  На реализацию данной программы, согласно учебному плану учреждения, отводится 2 часа в неделю, 68 часов в год.</w:t>
      </w:r>
    </w:p>
    <w:p w:rsidR="0022077A" w:rsidRDefault="0022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77A" w:rsidRDefault="00163A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включает следующие обязательные элементы: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вводная часть (пояснительную записку); 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личностные, метапредметные и предметные результаты освоения биологии    класса; 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уровня обученности, контрольно-измерительные материалы с указанием основного инструментария для оценивания результатов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учебно-тематический план; 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тем учебного курса; 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  план</w:t>
      </w:r>
    </w:p>
    <w:p w:rsidR="0022077A" w:rsidRDefault="0022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77A" w:rsidRDefault="00163A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освоения учебного предмета: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осознание роли веществ: определять роль различных веществ в природе и технике; объяснять роль веществ в их круговороте.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рассмотрение химических процессов: приводить примеры химических процессов в природе; находить черты, свидетельствующие об общих признаках химических процессов и их различиях;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химических знаний в быту: объяснять значение веществ в жизни и хозяйстве человека.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объяснять мир с точки зрения химии: перечислять отличительные свойства химических веществ; различать основные химические процессы; определять основные классы неорганических веществ; понимать смысл химических терминов.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овладение основами методов познания, характерных для естественных наук: характеризовать методы химической науки (наблюдение, сравнение, эксперимент, измерение) и их роль в познании природы;проводить химические опыты и эксперименты и объяснять их результаты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оценивать поведение человека с точки зрения химической безопасности по отношению к человеку и природе: использовать знания химии при соблюдении правил использования бытовых химических препаратов; различать опасные и безопасные вещества.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результате изучения учебного предмета «Химия» в 8 классе обучающийся научится: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характеризовать основные методы познания: наблюдение, измерение, эксперимент;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описывать свойства твердых, жидких, газообразных веществ, выделяя их существенные признаки;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раскрывать смысл законов сохранения массы веществ, постоянства состава, атомно-молекулярной теории;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различать химические и физические явления;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называть химические элементы;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определять состав веществ по их формулам;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определять валентность атома элемента в соединениях;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определять тип химических реакций;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называть признаки и условия протекания химических реакций;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выявлять признаки, свидетельствующие о протекании химической реакции при выполнении химического опыта;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составлять формулы бинарных соединений;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составлять уравнения химических реакций;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соблюдать правила безопасной работы при проведении опытов;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пользоваться лабораторным оборудованием и посудой;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вычислять относительную молекулярную и молярную массы веществ;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вычислять массовую долю химического элемента по формуле соединения;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вычислять количество, объем или массу вещества по количеству, объему, массе реагентов или продуктов реакции;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характеризовать физические и химические свойства простых веществ: кислорода и водорода;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получать, собирать кислород и водород;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распознавать опытным путем газообразные вещества: кислород, водород;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раскрывать смысл закона Авогадро;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раскрывать смысл понятий «тепловой эффект реакции», «молярный объем»;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характеризовать физические и химические свойства воды;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раскрывать смысл понятия «раствор»;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вычислять массовую долю растворенного вещества в растворе;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приготовлять растворы с определенной массовой долей растворенного вещества;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называть соединения изученных классов неорганических веществ;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определять принадлежность веществ к определенному классу соединений;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составлять формулы неорганических соединений изученных классов;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проводить опыты, подтверждающие химические свойства изученных классов неорганических веществ;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распознавать опытным путем растворы кислот и щелочей по изменению окраски индикатора;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характеризовать взаимосвязь между классами неорганических соединений;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раскрывать смысл Периодического закона Д.И. Менделеева;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объяснять закономерности изменения строения атомов, свойств элементов в пределах малых периодов и главных подгрупп;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атомов.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«Химия» в 8 классе обучающийся получит возможность научиться: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составлять молекулярные и полные ионные уравнения по сокращенным ионным уравнениям;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приобретенные знания для экологически грамотного поведения в окружающей среде;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объективно оценивать информацию о веществах и химических процессах;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обучения химии: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оценивать жизненные ситуации с точки зрения безопасного образа жизни и сохранения здоровья;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оценивать экологический риск взаимоотношений человека и природы.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результаты обучения химии: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самостоятельно обнаруживать и формулировать учебную проблему, определять цель учебной деятельности;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составлять (индивидуально или в группе) план решения проблемы;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работая по плану, сверять свои действия с целью и, при необходимости, исправлять ошибки самостоятельно;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диалоге с учителем совершенствовать самостоятельно выработанные критерии оценки;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анализировать, сравнивать, классифицировать и обобщать факты и явления. Выявлять причины и следствия простых явлений;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осуществлять сравнение, классификацию, самостоятельно выбирая основания и критерии для указанных логических операций;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строить логическое рассуждение, включающее установление причинноследственных связей;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создавать схематические модели с выделением существенных характеристик объекта;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составлять тезисы, различные виды планов (простых, сложных и т.п.);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преобразовывать информацию из одного вида в другой (таблицу в текст и пр.);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уметь определять возможные источники необходимых сведений, производить поиск информации, анализировать и оценивать её достоверность;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спорить и отстаивать свою позицию не враждебным для оппонентов образом;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осуществлять взаимный контроль и оказывать в сотрудничестве необходимую взаимопомощь; 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организовывать и планировать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уметь работать в группе – устраивать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учитывать разные мнения и интересы, обосновывать собственную позицию.</w:t>
      </w:r>
    </w:p>
    <w:p w:rsidR="0022077A" w:rsidRDefault="00220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077A" w:rsidRDefault="00163A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уровня обученности, контрольно-измерительные материалы с указанием основного инструментария для оценивания результатов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качества знаний учащихся (УУД), применяется несколько видов контроля: предварительный, текущий и итоговый.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Предварительный контроль- входная контрольная работа  на второй неделе в виде теста приближенного по форме к ОГЭ.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 проводится по таким видам работ: устный опрос, химические диктанты (проверка формул, понятий и определений), дидактический карточки, тесты, контрольные работы (разноуровневые), творческие работы, выступления с сообщениями и рефератами, проектные работы, лабораторные и практические работы и зачеты.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контроль: итоговые контрольные работы за год по всем темам ( или за полугодие) в виде теста приближенного по форме к ОГЭ.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 – измерительные материалы в рабочей программе  представлены в виде тестовых заданий. Система тестовых заданий имеет разные уровни сложности, согласно которым они сгруппированы в разные наборы. В настоящей программе предлагаются тесты двух и трех  уровней сложности: уровень А – низкий («3») , уровень В  – высокий «4» и С решение расчетных задач -«5»). Каждый уровень содержит по два варианта.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Виды тестовых  заданий в КИМах :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с выбором одного правильного ответа из нескольких.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с выбором нескольких правильных ответов.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сопоставление объекта  с его свойствами, особенностями.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определение последовательности событий, явлений, процессов.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дополнение, вставку пропущенных терминов.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выявление ошибок в тексте.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со свободным ответом.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в рисунках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Тестовые задания можно варьировать или заменять вопросы, корректировать их содержание в рамках учебного материала, с учетом особенностей учащихся.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тестовых заданий: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Предлагаемая система оценок для рабочей программы исходит из возрастающей шкалы стоимости вопросов из разных заданий. Правильный ответ за каждый вопрос из заданий А стоит один балл, из задний В –2- 3балла,  Любой уровень позволяет набирать максимальную сумму балов, которая затем переводится в оценку.</w:t>
      </w:r>
    </w:p>
    <w:p w:rsidR="0022077A" w:rsidRDefault="001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контрольная работа построена по аналогии с тестами  ЕГЭ, содержит три части: А, В, С. Поэтому предусмотрены только два варианта. В зависимости от набранных баллов, выставляется оценка.</w:t>
      </w:r>
    </w:p>
    <w:p w:rsidR="0022077A" w:rsidRDefault="0022077A">
      <w:pPr>
        <w:spacing w:after="0" w:line="240" w:lineRule="auto"/>
        <w:ind w:left="1134" w:right="355"/>
        <w:rPr>
          <w:rFonts w:ascii="Times New Roman" w:hAnsi="Times New Roman"/>
          <w:sz w:val="24"/>
          <w:szCs w:val="24"/>
        </w:rPr>
      </w:pPr>
    </w:p>
    <w:p w:rsidR="0022077A" w:rsidRDefault="0022077A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СОДЕРЖАНИЕ ПРОГРАММЫ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Введение-5 ч.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      Химия как часть естествознания.  Химия—наука о веществах, их свойствах и превращениях. Наблюдение, описание, измерение. Эксперимент, моделирование. Понятие о химическом анализе и синтезе. 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     Понятие о химическом элементе и формах его существования: свободных атомах, </w:t>
      </w:r>
      <w:r>
        <w:rPr>
          <w:rFonts w:ascii="Times New Roman" w:hAnsi="Times New Roman"/>
          <w:color w:val="000000"/>
          <w:sz w:val="24"/>
          <w:szCs w:val="24"/>
        </w:rPr>
        <w:t>простых и сложных веществах.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 Превращения веществ. Отличие химических реакций от физических явлений. Роль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химии в жизни человека. Хемофилия и хемофобия.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     Краткие сведения по истории возникновения и развития химии. Период алхимии,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понятие о философском камне. Химия в </w:t>
      </w:r>
      <w:r>
        <w:rPr>
          <w:rFonts w:ascii="Times New Roman" w:hAnsi="Times New Roman"/>
          <w:color w:val="000000"/>
          <w:spacing w:val="12"/>
          <w:sz w:val="24"/>
          <w:szCs w:val="24"/>
          <w:lang w:val="en-US"/>
        </w:rPr>
        <w:t>XVI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в. Развитие химии на Руси. Роль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отечественных ученых в становлении химической науки — работы М. В. Ломоносова, 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Бутлерова, Д. И. Менделеева.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     Химическая символика. Знаки химических элементов и происхождение их названий.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Химические    формулы.    Индексы    и    коэффициенты.    Относительные    атомная    и</w:t>
      </w:r>
      <w:r>
        <w:rPr>
          <w:rFonts w:ascii="Times New Roman" w:hAnsi="Times New Roman"/>
          <w:sz w:val="24"/>
          <w:szCs w:val="24"/>
        </w:rPr>
        <w:t xml:space="preserve"> мол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екулярная массы.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Периодическая система химических элементов Д. И. Менделеева, ее структура: малые</w:t>
      </w:r>
      <w:r>
        <w:rPr>
          <w:rFonts w:ascii="Times New Roman" w:hAnsi="Times New Roman"/>
          <w:sz w:val="24"/>
          <w:szCs w:val="24"/>
        </w:rPr>
        <w:t xml:space="preserve"> и б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ольшие периоды,  группы  и подгруппы.  Периодическая система как справочное</w:t>
      </w:r>
      <w:r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обие для получения сведений о химических элементах.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 технике безопасности при работе в химическом кабинете. Приемы обращения с нагревательными приборами и лабораторным оборудованием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Тема 1.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Атомы химических элементов -10 часов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Атомы как форма существования химических элементов. Основные сведения о строении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атомов. Доказательства сложности строения атомов. Опыты Ре-зерфорда. Планетарная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модель строения атома.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Состав атомных ядер: протоны, нейтроны. Относительная атомная масса. Взаимосвязь </w:t>
      </w:r>
      <w:r>
        <w:rPr>
          <w:rFonts w:ascii="Times New Roman" w:hAnsi="Times New Roman"/>
          <w:color w:val="000000"/>
          <w:sz w:val="24"/>
          <w:szCs w:val="24"/>
        </w:rPr>
        <w:t>понятий «протон», «нейтрон», «относительная атомная масса».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Изменение числа протонов в ядре атома — образование новых химических элементов.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Изменение числа нейтронов в ядре атома — образование изотопов. Современное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определение понятия «химический элемент». Изотопы как разновидности атомов одного </w:t>
      </w:r>
      <w:r>
        <w:rPr>
          <w:rFonts w:ascii="Times New Roman" w:hAnsi="Times New Roman"/>
          <w:color w:val="000000"/>
          <w:sz w:val="24"/>
          <w:szCs w:val="24"/>
        </w:rPr>
        <w:t>химического элемента.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Электроны. Строение электронных уровней атомов химических элементов малых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периодов. Понятие о завершенном электронном уровне.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Периодическая система химических элементов Д. И. Менделеева и строение атомов: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физический смысл порядкового номера элемента, номера группы, номера периода.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    Изменение числа электронов на внешнем электронном уровне атома химического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элемента — образование положительных и отрицательных ионов.      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Понятие об ионной связи. Схемы образования ионной связи. Взаимодействие атомов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элементов-неметаллов между собой — образование двухатомных молекул </w:t>
      </w:r>
    </w:p>
    <w:p w:rsidR="0022077A" w:rsidRDefault="0022077A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простых веществ;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Ковалентная неполярная химическая связь. Электронные и структурные формулы.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Взаимодействие атомов неметаллов между собой — образование бинарных соединений неметаллов. Электроотрицательность. Понятие о полярной ковалентной связи.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    Взаимодействие атомов металлов между собой — образование металлических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кристаллов. Понятие о металлической связи.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Демонстрации: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Модели атомов химических элементов. Периодическая система химических элементов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Д. И. Менделеева.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Простые вещества - 7 часов.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Положение металлов и неметаллов в периодической системе. Важнейшие простые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вещества-металлы: железо, алюминий, кальций, магний, натрий, калий. Общие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физические свойства металлов.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     Важнейшие простые вещества-неметаллы, образованные атомами кислорода, водорода,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азота,  серы,   фосфора,  углерода.  Молекулы  простых  веществ-неметаллов:  водорода,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кислорода, азота, галогенов. Относительная молекулярная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масса.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Способность атомов химических элементов к образованию нескольких простых веществ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— аллотропия. Аллотропные модификации кислорода, фосфора</w:t>
      </w:r>
      <w:r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олова. Металлические 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неметаллические свойства простых веществ. Относительность этого понятия.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Число Авогадро. Количество вещества. Моль. Молярная масса. Молярный объем </w:t>
      </w:r>
      <w:r>
        <w:rPr>
          <w:rFonts w:ascii="Times New Roman" w:hAnsi="Times New Roman"/>
          <w:color w:val="000000"/>
          <w:sz w:val="24"/>
          <w:szCs w:val="24"/>
        </w:rPr>
        <w:t xml:space="preserve">газообразных веществ. Кратные единицы измерения количества вещества — миллимоль и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киломоль, миллимолярная и киломолярная массы вещества, миллимолярный и </w:t>
      </w:r>
      <w:r>
        <w:rPr>
          <w:rFonts w:ascii="Times New Roman" w:hAnsi="Times New Roman"/>
          <w:color w:val="000000"/>
          <w:sz w:val="24"/>
          <w:szCs w:val="24"/>
        </w:rPr>
        <w:t>киломолярный объемы газообразных веществ.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Расчеты с использованием понятий «количество вещества», «молярная масса», «молярный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объем газов»,«число Авогадро ». 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Демонстрации: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Образцы белого и серого олова, белого и красного фосфора.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Тема 3.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Соединения химических элементов -13 часов.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     Степень окисления. Определение степени окисления элементов в бинарных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соединениях. Составление формул бинарных соединений, общий способ их названий.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Бинарные соединения металлов и неметаллов.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Составление их формул.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Бинарные соединения неметаллов: оксиды, летучие водородные соединения, их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 и названия. Представители оксидов: вода, углекислый газ, негашеная известь.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Представители летучих водородных соединений: хлороводород и аммиак.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Основания, их состав и названия. Растворимость оснований в воде. Представители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щелочей: гидроксиды натрия, калия и кальция. Понятие об индикаторах и </w:t>
      </w:r>
      <w:r>
        <w:rPr>
          <w:rFonts w:ascii="Times New Roman" w:hAnsi="Times New Roman"/>
          <w:color w:val="000000"/>
          <w:sz w:val="24"/>
          <w:szCs w:val="24"/>
        </w:rPr>
        <w:t>качественных реакциях.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Кислоты, их состав и названия. Классификация кислот. Представители кислот: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серная, соляная, азотная. Изменение окраски индикаторов.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   Соли как производные кислот и оснований. Их состав и названия. Растворимость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солей в воде. Представители солей: хлорид натрия, карбонат и фосфат кальция.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Аморфные и кристаллические вещества.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Межмолекулярные взаимодействия. Типы кристаллических решеток. Зависимость </w:t>
      </w:r>
      <w:r>
        <w:rPr>
          <w:rFonts w:ascii="Times New Roman" w:hAnsi="Times New Roman"/>
          <w:color w:val="000000"/>
          <w:sz w:val="24"/>
          <w:szCs w:val="24"/>
        </w:rPr>
        <w:t>свойств веществ от типов кристаллических решеток.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Чистые вещества и смеси. Примеры жидких, твердых и газообразных смесей. Свойства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чистых веществ и смесей. Их состав. Массовая и объемная доли компонента смеси.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Расчеты, связанные с использованием понятия «доля».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Демонстрации: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Образцы оксидов, кислот, оснований и солей. Модели кристаллических решеток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хлорида натрия, алмаза, оксида углерода (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). Модели атомов. Разделение смесей.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Лабораторные опыты.</w:t>
      </w:r>
    </w:p>
    <w:p w:rsidR="0022077A" w:rsidRDefault="00163A33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spacing w:after="0" w:line="240" w:lineRule="auto"/>
        <w:ind w:left="360" w:right="355"/>
        <w:jc w:val="both"/>
        <w:rPr>
          <w:rFonts w:ascii="Times New Roman" w:hAnsi="Times New Roman"/>
          <w:color w:val="000000"/>
          <w:spacing w:val="-3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Знакомство с образцами веществ разных классов.</w:t>
      </w:r>
    </w:p>
    <w:p w:rsidR="0022077A" w:rsidRDefault="00163A33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spacing w:after="0" w:line="240" w:lineRule="auto"/>
        <w:ind w:left="360" w:right="355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Разделение смесей с помощью делительной воронки.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Тема 4.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Изменения, происходящие с веществами -10 часов.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Понятие явлений как изменений, происходящих с веществом.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2"/>
          <w:sz w:val="24"/>
          <w:szCs w:val="24"/>
        </w:rPr>
        <w:lastRenderedPageBreak/>
        <w:t xml:space="preserve">    Явления, связанные с изменением кристаллического строения вещества при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постоянном его составе, — физические явления. Физические явления в химии: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дистилляция, кристаллизация, выпаривание и возгонка веществ.       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Явления, связанные с изменением состава вещества, — химические реакции.    Признаки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 условия протекания химических реакций. Выделение теплоты и </w:t>
      </w:r>
      <w:r>
        <w:rPr>
          <w:rFonts w:ascii="Times New Roman" w:hAnsi="Times New Roman"/>
          <w:color w:val="000000"/>
          <w:sz w:val="24"/>
          <w:szCs w:val="24"/>
        </w:rPr>
        <w:t>света — реакции горения. Понятие об экзо- и эндотермических реакциях.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Закон  сохранения  массы   веществ.   Химические  уравнения.   Значение  индексов  и </w:t>
      </w:r>
      <w:r>
        <w:rPr>
          <w:rFonts w:ascii="Times New Roman" w:hAnsi="Times New Roman"/>
          <w:color w:val="000000"/>
          <w:sz w:val="24"/>
          <w:szCs w:val="24"/>
        </w:rPr>
        <w:t>коэффициентов. Составление уравнений химических реакций.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Типы химических реакций: разложения, соединения, замещения и обмена. 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Расчеты по химическим уравнениям. Решение задач на нахождение количества, массы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ига объема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продукта реакции по количеству, массе или объему исходного вещества. Расчеты с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Демонстрации: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Примеры   физических   явлений:   а)   плавление   парафина;   б)   возгонка  иода   или бе</w:t>
      </w:r>
      <w:r>
        <w:rPr>
          <w:rFonts w:ascii="Times New Roman" w:hAnsi="Times New Roman"/>
          <w:color w:val="000000"/>
          <w:sz w:val="24"/>
          <w:szCs w:val="24"/>
        </w:rPr>
        <w:t>нзойной кислоты; в) растворение перманганата калия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. 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    Примеры химических явлений:  а) горение магния, фо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сфора; б) взаимодействие соляной кислоты с мрамором или мелом; в) получение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гидроксида   меди   (</w:t>
      </w:r>
      <w:r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);   г)   растворение   полученного   гидроксида   в   кислотах;   д) вза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имодействие оксида меди (</w:t>
      </w:r>
      <w:r>
        <w:rPr>
          <w:rFonts w:ascii="Times New Roman" w:hAnsi="Times New Roman"/>
          <w:color w:val="000000"/>
          <w:spacing w:val="12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) с серной кислотой при нагревании; е) разложение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перманганата калия; ж) взаимодействие разбавленных кислот с металлами.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5. Простейшие операции с веществом 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( химический практикум ) - 4 часа.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Наблюдение за изменениями, происходящими с горящей свечой, и их описание.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Анализ почвы и воды.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Признаки химических реакций.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Приготовление раствора сахара и определение массовой доли сахара в растворе.21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Растворение. Растворы. Свойства растворов электролитов – 19час.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Кривые растворимости как модель зависимости растворимости твердых веществ от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температуры. Насыщенные, ненасыщенные и пересыщенные растворы. Значение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растворов для природы и сельского хозяйства.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Понятие об электролитической диссоциации. Электролиты и неэлектролиты.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Механизм диссоциаций электролитов с различным характером связи. Степень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электролитической диссоциации. Сильные и  слабые электролиты.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    Основные положения теории электролитической диссоциации.    Ионные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уравнения реакций. Реакции обмена, идущие до конца.    Классификация ионов и их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свойства.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Кислоты, их классификация. Диссоциация кислот и их свойства в свете теории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электролитической диссоциации. Молекулярные и ионные уравнения реакций.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Основания, их классификация. Диссоциация оснований и их свойства в свете теории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электролитической диссоциации. Взаимодействие оснований с солями. Использование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таблицы растворимости для характеристики химических свойств оснований.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Взаимодействие щелочей с оксидами неметаллов.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солей с </w:t>
      </w:r>
      <w:r>
        <w:rPr>
          <w:rFonts w:ascii="Times New Roman" w:hAnsi="Times New Roman"/>
          <w:color w:val="000000"/>
          <w:sz w:val="24"/>
          <w:szCs w:val="24"/>
        </w:rPr>
        <w:t xml:space="preserve">солями. Использование таблицы растворимости для характеристики химических свойств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солей.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Обобщение сведений об оксидах, их классификации и свойствах.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Генетические ряды металла и неметалла. Генетическая связь между классами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неорганических веществ. Окислительно-восстановительные реакции.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Определение степеней окисления для элементов, образующих вещества разных классов.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Реакции ионного обмена и окислительно-восстановительные реакции. Окислитель и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восстановитель, окисление и восстановление.</w:t>
      </w:r>
    </w:p>
    <w:p w:rsidR="0022077A" w:rsidRDefault="00163A33">
      <w:pPr>
        <w:shd w:val="clear" w:color="auto" w:fill="FFFFFF"/>
        <w:spacing w:after="0" w:line="240" w:lineRule="auto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 Составление уравнений окислительно-восстановительных реакций методом электронного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баланса.</w:t>
      </w:r>
    </w:p>
    <w:p w:rsidR="0022077A" w:rsidRDefault="0022077A">
      <w:pPr>
        <w:tabs>
          <w:tab w:val="left" w:pos="21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77A" w:rsidRDefault="0022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163A33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</w:rPr>
      </w:pPr>
      <w:r>
        <w:rPr>
          <w:b/>
        </w:rPr>
        <w:t>Тематическое планирование с указанием количества часов,</w:t>
      </w:r>
    </w:p>
    <w:p w:rsidR="0022077A" w:rsidRDefault="00163A33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</w:rPr>
      </w:pPr>
      <w:r>
        <w:rPr>
          <w:b/>
        </w:rPr>
        <w:t>отводимых на освоение каждой темы</w:t>
      </w:r>
    </w:p>
    <w:p w:rsidR="0022077A" w:rsidRDefault="0022077A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1559"/>
        <w:gridCol w:w="1527"/>
      </w:tblGrid>
      <w:tr w:rsidR="0022077A">
        <w:tc>
          <w:tcPr>
            <w:tcW w:w="675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396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тем</w:t>
            </w:r>
          </w:p>
        </w:tc>
        <w:tc>
          <w:tcPr>
            <w:tcW w:w="1560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отводимых часов</w:t>
            </w:r>
          </w:p>
        </w:tc>
        <w:tc>
          <w:tcPr>
            <w:tcW w:w="155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работ</w:t>
            </w:r>
          </w:p>
        </w:tc>
        <w:tc>
          <w:tcPr>
            <w:tcW w:w="1527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практических</w:t>
            </w:r>
          </w:p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</w:t>
            </w:r>
          </w:p>
        </w:tc>
      </w:tr>
      <w:tr w:rsidR="0022077A">
        <w:tc>
          <w:tcPr>
            <w:tcW w:w="675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560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7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077A">
        <w:tc>
          <w:tcPr>
            <w:tcW w:w="675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Атомы химических элементов</w:t>
            </w:r>
          </w:p>
        </w:tc>
        <w:tc>
          <w:tcPr>
            <w:tcW w:w="1560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7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077A">
        <w:tc>
          <w:tcPr>
            <w:tcW w:w="675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Простые вещества</w:t>
            </w:r>
          </w:p>
        </w:tc>
        <w:tc>
          <w:tcPr>
            <w:tcW w:w="1560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7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077A">
        <w:tc>
          <w:tcPr>
            <w:tcW w:w="675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Соединения химических элементов</w:t>
            </w:r>
          </w:p>
        </w:tc>
        <w:tc>
          <w:tcPr>
            <w:tcW w:w="1560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7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077A">
        <w:tc>
          <w:tcPr>
            <w:tcW w:w="675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Изменения, происходящие с веществами</w:t>
            </w:r>
          </w:p>
        </w:tc>
        <w:tc>
          <w:tcPr>
            <w:tcW w:w="1560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</w:p>
        </w:tc>
        <w:tc>
          <w:tcPr>
            <w:tcW w:w="1527" w:type="dxa"/>
          </w:tcPr>
          <w:p w:rsidR="0022077A" w:rsidRDefault="0022077A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22077A">
        <w:tc>
          <w:tcPr>
            <w:tcW w:w="675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Простейшие операции с веществом. Химический практикум</w:t>
            </w:r>
          </w:p>
        </w:tc>
        <w:tc>
          <w:tcPr>
            <w:tcW w:w="1560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7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2077A">
        <w:tc>
          <w:tcPr>
            <w:tcW w:w="675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 Растворение. Растворы. Свойства растворов электролитов</w:t>
            </w:r>
          </w:p>
        </w:tc>
        <w:tc>
          <w:tcPr>
            <w:tcW w:w="1560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5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7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2077A">
        <w:tc>
          <w:tcPr>
            <w:tcW w:w="675" w:type="dxa"/>
          </w:tcPr>
          <w:p w:rsidR="0022077A" w:rsidRDefault="0022077A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22077A" w:rsidRDefault="0022077A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22077A" w:rsidRDefault="0022077A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22077A" w:rsidRDefault="0022077A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22077A" w:rsidRDefault="0022077A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22077A">
        <w:tc>
          <w:tcPr>
            <w:tcW w:w="4644" w:type="dxa"/>
            <w:gridSpan w:val="2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560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559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27" w:type="dxa"/>
          </w:tcPr>
          <w:p w:rsidR="0022077A" w:rsidRDefault="00163A33">
            <w:pPr>
              <w:pStyle w:val="western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</w:tbl>
    <w:p w:rsidR="0022077A" w:rsidRDefault="0022077A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</w:pPr>
    </w:p>
    <w:p w:rsidR="0022077A" w:rsidRDefault="0022077A">
      <w:pPr>
        <w:spacing w:after="0"/>
        <w:rPr>
          <w:rFonts w:ascii="Times New Roman" w:hAnsi="Times New Roman"/>
          <w:sz w:val="28"/>
          <w:szCs w:val="28"/>
        </w:rPr>
        <w:sectPr w:rsidR="002207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01" w:right="1134" w:bottom="851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998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"/>
        <w:gridCol w:w="3813"/>
        <w:gridCol w:w="1276"/>
        <w:gridCol w:w="1941"/>
        <w:gridCol w:w="236"/>
        <w:gridCol w:w="374"/>
        <w:gridCol w:w="4536"/>
        <w:gridCol w:w="993"/>
        <w:gridCol w:w="850"/>
        <w:gridCol w:w="851"/>
      </w:tblGrid>
      <w:tr w:rsidR="0022077A">
        <w:trPr>
          <w:trHeight w:val="1056"/>
        </w:trPr>
        <w:tc>
          <w:tcPr>
            <w:tcW w:w="15843" w:type="dxa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2077A" w:rsidRDefault="00163A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 w:bidi="ru-RU"/>
              </w:rPr>
              <w:lastRenderedPageBreak/>
              <w:t>Календарно-тематическое планирование</w:t>
            </w:r>
          </w:p>
          <w:p w:rsidR="0022077A" w:rsidRDefault="00163A33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Типы уроков и их сокращения, принятые в данном тематическом планировании:</w:t>
            </w:r>
          </w:p>
          <w:p w:rsidR="0022077A" w:rsidRDefault="00163A33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br w:type="textWrapping" w:clear="all"/>
            </w:r>
            <w:r>
              <w:rPr>
                <w:rStyle w:val="c1"/>
                <w:color w:val="000000"/>
              </w:rPr>
              <w:t>УОНЗ - Уроки «открытия» нового знания.</w:t>
            </w:r>
          </w:p>
          <w:p w:rsidR="0022077A" w:rsidRDefault="00163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УОУР - Уроки отработки умения и  рефлексии.</w:t>
            </w:r>
          </w:p>
          <w:p w:rsidR="0022077A" w:rsidRDefault="00163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УСЗ - Уроки систематизации знаний (общеметодологической направленности).</w:t>
            </w:r>
          </w:p>
          <w:p w:rsidR="0022077A" w:rsidRDefault="00163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УРК-Уроки развивающего контроля.</w:t>
            </w:r>
          </w:p>
          <w:p w:rsidR="0022077A" w:rsidRDefault="00163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КУ – Комбинированный урок.</w:t>
            </w:r>
          </w:p>
          <w:p w:rsidR="0022077A" w:rsidRDefault="00163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РК-Региональный компонент</w:t>
            </w:r>
          </w:p>
          <w:p w:rsidR="0022077A" w:rsidRDefault="0022077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zh-CN" w:bidi="ru-RU"/>
              </w:rPr>
            </w:pPr>
          </w:p>
        </w:tc>
      </w:tr>
      <w:tr w:rsidR="0022077A">
        <w:trPr>
          <w:trHeight w:val="1056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  <w:t>№</w:t>
            </w:r>
          </w:p>
          <w:p w:rsidR="0022077A" w:rsidRDefault="0016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  <w:t>п/п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</w:pPr>
          </w:p>
          <w:p w:rsidR="0022077A" w:rsidRDefault="00163A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  <w:t>Тема урока.  \ тип урока \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региональное содержание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163A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часть программы;\</w:t>
            </w:r>
          </w:p>
          <w:p w:rsidR="0022077A" w:rsidRDefault="00163A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ВПР, ГИА</w:t>
            </w:r>
          </w:p>
          <w:p w:rsidR="0022077A" w:rsidRDefault="0022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  <w:t>Характеристика основних видов деятельности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</w:pPr>
          </w:p>
          <w:p w:rsidR="0022077A" w:rsidRDefault="0016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  <w:t>Д.з.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  <w:t xml:space="preserve">Дата </w:t>
            </w:r>
          </w:p>
          <w:p w:rsidR="0022077A" w:rsidRDefault="00163A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  <w:t xml:space="preserve">Дата </w:t>
            </w:r>
          </w:p>
          <w:p w:rsidR="0022077A" w:rsidRDefault="00163A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 w:bidi="ru-RU"/>
              </w:rPr>
              <w:t>по факту</w:t>
            </w:r>
          </w:p>
        </w:tc>
      </w:tr>
      <w:tr w:rsidR="0022077A">
        <w:trPr>
          <w:cantSplit/>
          <w:trHeight w:val="333"/>
        </w:trPr>
        <w:tc>
          <w:tcPr>
            <w:tcW w:w="4786" w:type="dxa"/>
            <w:gridSpan w:val="3"/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(5 ч.)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2077A" w:rsidRDefault="00163A33">
            <w:pPr>
              <w:pStyle w:val="Default"/>
            </w:pPr>
            <w:r>
              <w:t xml:space="preserve">Знать правила работы в школьной лаборатории, безопасного обращения с реактивами и приборами. </w:t>
            </w:r>
          </w:p>
          <w:p w:rsidR="0022077A" w:rsidRDefault="00163A33">
            <w:pPr>
              <w:pStyle w:val="Default"/>
            </w:pPr>
            <w: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 </w:t>
            </w:r>
          </w:p>
          <w:p w:rsidR="0022077A" w:rsidRDefault="00163A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важнейшие химические понятия: вещество и тело </w:t>
            </w:r>
          </w:p>
          <w:p w:rsidR="0022077A" w:rsidRDefault="00163A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описывать физические свойства веществ .Знать важнейшие химические понятия: наблюдение, эксперимент, лабораторное оборудование.Знать важнейшие химические понятия: физические и химические явления, химическая реакция .Уметь отличать </w:t>
            </w:r>
            <w:r>
              <w:rPr>
                <w:sz w:val="24"/>
                <w:szCs w:val="24"/>
              </w:rPr>
              <w:lastRenderedPageBreak/>
              <w:t>химические реакции от физических явлений Уметь применять знания, полученные при изучении тем</w:t>
            </w:r>
          </w:p>
        </w:tc>
        <w:tc>
          <w:tcPr>
            <w:tcW w:w="993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35"/>
        </w:trPr>
        <w:tc>
          <w:tcPr>
            <w:tcW w:w="973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(1).</w:t>
            </w:r>
          </w:p>
        </w:tc>
        <w:tc>
          <w:tcPr>
            <w:tcW w:w="3813" w:type="dxa"/>
            <w:tcBorders>
              <w:right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т/б в кабинете химии. Предмет химии. Вещества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УОНЗ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 § и §1-2</w:t>
            </w:r>
          </w:p>
          <w:p w:rsidR="0022077A" w:rsidRDefault="0022077A"/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46"/>
        </w:trPr>
        <w:tc>
          <w:tcPr>
            <w:tcW w:w="973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(2).</w:t>
            </w:r>
          </w:p>
        </w:tc>
        <w:tc>
          <w:tcPr>
            <w:tcW w:w="3813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веществ. Роль химии в нашей жизни. Краткие сведения по истории развития химии.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§3-4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1728"/>
        </w:trPr>
        <w:tc>
          <w:tcPr>
            <w:tcW w:w="973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(3).</w:t>
            </w:r>
          </w:p>
        </w:tc>
        <w:tc>
          <w:tcPr>
            <w:tcW w:w="3813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т/б. Практическая работа №1 «Приемы обращения с нагревательными приборами и лабораторным оборудованием».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УРК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gridSpan w:val="3"/>
          </w:tcPr>
          <w:p w:rsidR="0022077A" w:rsidRDefault="00163A33">
            <w:pPr>
              <w:tabs>
                <w:tab w:val="left" w:pos="1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 «Приемы обращения с нагревательными приборами и лабораторным оборудованием»</w:t>
            </w: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с.198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81"/>
        </w:trPr>
        <w:tc>
          <w:tcPr>
            <w:tcW w:w="973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(4).</w:t>
            </w:r>
          </w:p>
        </w:tc>
        <w:tc>
          <w:tcPr>
            <w:tcW w:w="3813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(символы) химических элементов.</w:t>
            </w:r>
          </w:p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таблица химических элементов Д.И. Менделеева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§5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278"/>
        </w:trPr>
        <w:tc>
          <w:tcPr>
            <w:tcW w:w="973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5(5)</w:t>
            </w:r>
          </w:p>
        </w:tc>
        <w:tc>
          <w:tcPr>
            <w:tcW w:w="3813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формулы. Относительные атомные и молекулярная массы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УОУР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 § и §6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270"/>
        </w:trPr>
        <w:tc>
          <w:tcPr>
            <w:tcW w:w="4786" w:type="dxa"/>
            <w:gridSpan w:val="3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Атомы химических элементов </w:t>
            </w:r>
          </w:p>
        </w:tc>
        <w:tc>
          <w:tcPr>
            <w:tcW w:w="1276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3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none" w:sz="4" w:space="0" w:color="000000"/>
              <w:right w:val="none" w:sz="4" w:space="0" w:color="000000"/>
            </w:tcBorders>
          </w:tcPr>
          <w:p w:rsidR="0022077A" w:rsidRDefault="00163A33">
            <w:pPr>
              <w:pStyle w:val="Default"/>
            </w:pPr>
            <w:r>
              <w:t xml:space="preserve">Знать важнейшие химические понятия: атом, молекула, химический элемент, простые и сложные вещества , основные положения атомно- молекулярного учения Знать определение химической связи. Электроотрицательность. Ковалентная полярная и неполярная связи, энергия связи. Уметь определять различные виды ковалентной связи, записывать схемы образования веществ с ковалентной полярной и неполярной связью. Знать определение ионной связи, механизм ее образования, понятие о степени окисления. Уметь определять ионную и ковалентную связи в различных веществах, составлять схемы образования ионных соединений </w:t>
            </w:r>
          </w:p>
          <w:p w:rsidR="0022077A" w:rsidRDefault="00163A33">
            <w:pPr>
              <w:spacing w:after="0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определять валентности и степени окисления элементов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важнейшие химические понятия: химический элемент, относительная атомная масса,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знаки химических элементов. Уметь называть химические элементы, записывать знаки химических элементов . Знать план характеристики химического элемента</w:t>
            </w:r>
          </w:p>
        </w:tc>
        <w:tc>
          <w:tcPr>
            <w:tcW w:w="993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768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(1).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атомов. Состав атомных ядер: протоны, нейтроны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УОНЗ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§7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668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(2).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числа протонов в ядре – образование новых химических элементов. Изотопы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§8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44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Электроны. Строение электронных оболочек атомов элементов №1-20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УОУР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§9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647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(4)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Периодическая таблица химических элементов Д.И. Менделеева. </w:t>
            </w:r>
          </w:p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химическая связь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§5, 10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647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(5)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Периодическая таблица химических элементов Д.И. Менделеева. </w:t>
            </w:r>
          </w:p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химическая связ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 § и §5, 10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45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(6).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неполярная химическая связь.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§11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27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(7).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полярная химическая связь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§12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40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(8).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металлической связи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§13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722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14(9).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об элементах: металлах и неметаллах, о видах химической связи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УОУР УСЗ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§7-13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1048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15(10)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 «Атомы химических элементов»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УРК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35"/>
        </w:trPr>
        <w:tc>
          <w:tcPr>
            <w:tcW w:w="817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Простые вещества (7 ч.)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2077A" w:rsidRDefault="00163A33">
            <w:pPr>
              <w:pStyle w:val="Default"/>
            </w:pPr>
            <w:r>
              <w:t xml:space="preserve">Знать план характеристики химического элемента и простого  вещества. Уметь характеризовать как химический элемент и простое вещество. Понимать сущность понятия Количество вещества. Молярная масса, Молярный объем газообразных веществ. Развитие монологической и диалогической речи, умения выражать </w:t>
            </w:r>
            <w:r>
              <w:lastRenderedPageBreak/>
              <w:t>свои мысли и способности выслушивать собеседника, понимать его точку зрения, признавать право другого человека на иное мнение;.Знать определение относительной молекулярной массы. Уметь вычислять по формуле относительную молекулярную массу .Знать определение понятия «Массовая доля химического элемента в соединении» . оформлять и решать расчетные задачи</w:t>
            </w:r>
          </w:p>
          <w:p w:rsidR="0022077A" w:rsidRDefault="00163A33">
            <w:pPr>
              <w:pStyle w:val="Default"/>
            </w:pPr>
            <w: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993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52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(1).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 – металлы. Общие физические свойства металлов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УОНЗ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 § и §14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655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17(2).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вещества- неметаллы. Физические свойства неметаллов – простых веществ. Аллотропия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§15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46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(3)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вещества. Молярная масса вещества.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§16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46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(4)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вещества. Молярная масса вещества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 § и §16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44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(5).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Молярный объем газообразных веществ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§17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46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(6).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УОУР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§14-17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33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22(7).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УСЗ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§14-17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231"/>
        </w:trPr>
        <w:tc>
          <w:tcPr>
            <w:tcW w:w="817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Соединения химических элементов (13 ч.)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2077A" w:rsidRDefault="00163A33">
            <w:pPr>
              <w:pStyle w:val="Default"/>
            </w:pPr>
            <w:r>
              <w:t xml:space="preserve">Знать сущность понятий «чистые вещества». «смеси» и способы их разделения. Понимание различий между 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</w:t>
            </w:r>
            <w:r>
              <w:lastRenderedPageBreak/>
              <w:t xml:space="preserve">основное содержание прочитанного текста, находить в нем ответы на поставленные вопросы и излагать его;  Знать количественный и качественный состав воды. Состав основания, химические и физические свойства воды, понятие об анализе и синтезе как методах определения состава веществ. </w:t>
            </w:r>
          </w:p>
          <w:p w:rsidR="0022077A" w:rsidRDefault="00163A33">
            <w:pPr>
              <w:pStyle w:val="Default"/>
            </w:pPr>
            <w:r>
              <w:t>Уметь составлять уравнения реакций, доказывать химические свойства воды Знать классификацию неорганических соединений. Определение. Уметь классифицировать по составу и свойствам неорганические вещества, доказывать химические свойства кислотных и основных оксидов, записывать уравнения реакций. Уметь решать расчетные задачи.</w:t>
            </w:r>
          </w:p>
        </w:tc>
        <w:tc>
          <w:tcPr>
            <w:tcW w:w="993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35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(1).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окисления. Бинарные соединения металлов и неметаллов.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УОНЗ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§18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54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(2).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Оксиды, летучие водородные соединения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§19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25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(3).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§20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35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26(4).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§21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352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как производные кислот и оснований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§22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352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(6)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как производные кислот и оснований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220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28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(7). 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 по формулам соединений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УОУР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§18-22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26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(8).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Аморфные и кристаллические вещества. Виды кристаллических решеток.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§23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49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31(9).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§24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26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(10)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и объемная доля компонентов смеси, в том числе и доля примесей.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§25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46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33(11).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связанные с понятием «доля»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УОУР \УСЗ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§23-25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46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(12)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связанные с понятием «доля»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УОУР \УСЗ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220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44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(13)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«Соединения химических элементов»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УРК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22077A"/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324"/>
        </w:trPr>
        <w:tc>
          <w:tcPr>
            <w:tcW w:w="817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Изменения, происходящие с веществами (10 ч.)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2077A" w:rsidRDefault="00163A33">
            <w:pPr>
              <w:pStyle w:val="Default"/>
            </w:pPr>
            <w:r>
              <w:t>Различают химические явления Знать химическое понятие «классификация химических реакций» Знать определение понятий: химические уравнения, реагенты, продукты реакций, коэффициент, химическую символику, уравнения химических реакций. Уметь определять реагенты и продукты реакции, расставлять коэффициенты в уравнениях реакций на основе закона сохранения массы веществ</w:t>
            </w:r>
          </w:p>
          <w:p w:rsidR="0022077A" w:rsidRDefault="00163A33">
            <w:pPr>
              <w:pStyle w:val="Default"/>
            </w:pPr>
            <w:r>
              <w:t xml:space="preserve">Уметь определять типы химических реакций по числу и составу исходных и полученных веществ </w:t>
            </w:r>
          </w:p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знания, умения и навыки при выполнении тренировочных упражнений и заданий</w:t>
            </w:r>
          </w:p>
        </w:tc>
        <w:tc>
          <w:tcPr>
            <w:tcW w:w="993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35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36(1).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УОНЗ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§26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341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37(2).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реакцииЗакон сохранения массы веществ.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§27-28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700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(3).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уравнения.</w:t>
            </w:r>
          </w:p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разложения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§28.30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700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39(4)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 соединения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 §31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700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40(5)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замещения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 § и §32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700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41(6)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 обмена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 § и §33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324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42-(7)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химическим уравнениям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УОУР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и§ 29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324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(8)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химическим уравнениям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УОУР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 §29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667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44(9).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УСЗ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40"/>
        </w:trPr>
        <w:tc>
          <w:tcPr>
            <w:tcW w:w="817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(10)</w:t>
            </w:r>
          </w:p>
        </w:tc>
        <w:tc>
          <w:tcPr>
            <w:tcW w:w="3969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«Изменения, происходящие с веществами»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УРК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22077A"/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trHeight w:val="333"/>
        </w:trPr>
        <w:tc>
          <w:tcPr>
            <w:tcW w:w="8003" w:type="dxa"/>
            <w:gridSpan w:val="5"/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Тема 5. Простейшие операции с веществом.Химический практикум(4 ч.)</w:t>
            </w:r>
          </w:p>
        </w:tc>
        <w:tc>
          <w:tcPr>
            <w:tcW w:w="236" w:type="dxa"/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768"/>
        </w:trPr>
        <w:tc>
          <w:tcPr>
            <w:tcW w:w="973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(1).</w:t>
            </w:r>
          </w:p>
        </w:tc>
        <w:tc>
          <w:tcPr>
            <w:tcW w:w="3813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т/б. Практическая работа №2 «Наблюдение за изменениями, происходящими с горящей свечой, и их описание»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УОНЗ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«Наблюдение за изменениями, происходящими с горящей свечой, и их описание»</w:t>
            </w:r>
          </w:p>
        </w:tc>
        <w:tc>
          <w:tcPr>
            <w:tcW w:w="4536" w:type="dxa"/>
            <w:vMerge w:val="restart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§26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46"/>
        </w:trPr>
        <w:tc>
          <w:tcPr>
            <w:tcW w:w="973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(2).</w:t>
            </w:r>
          </w:p>
        </w:tc>
        <w:tc>
          <w:tcPr>
            <w:tcW w:w="3813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т/б. Практическая работа №3  «Анализ почвы и воды»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УОУР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 «Анализ почвы и воды»</w:t>
            </w: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§27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35"/>
        </w:trPr>
        <w:tc>
          <w:tcPr>
            <w:tcW w:w="973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 (3).</w:t>
            </w:r>
          </w:p>
        </w:tc>
        <w:tc>
          <w:tcPr>
            <w:tcW w:w="3813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т/б. Практическая работа №4 «Признаки химических реакций»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УСЗ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№4 «Признаки химических реакций»</w:t>
            </w: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§28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35"/>
        </w:trPr>
        <w:tc>
          <w:tcPr>
            <w:tcW w:w="973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(4).</w:t>
            </w:r>
          </w:p>
        </w:tc>
        <w:tc>
          <w:tcPr>
            <w:tcW w:w="3813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т/б. Практическая работа №5 «Приготовление раствора сахара и определение массовой доли сахара в растворе»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УОУР УСЗ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Практическая работа №5 «Приготовление раствора сахара и определение массовой доли сахара в растворе»</w:t>
            </w: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§ и §35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324"/>
        </w:trPr>
        <w:tc>
          <w:tcPr>
            <w:tcW w:w="4786" w:type="dxa"/>
            <w:gridSpan w:val="3"/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Растворение. Растворы. Свойства растворов электролитов (19 ч.)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2077A" w:rsidRDefault="00163A33">
            <w:pPr>
              <w:pStyle w:val="Default"/>
            </w:pPr>
            <w:r>
              <w:t xml:space="preserve">Знать определение понятия «растворы», виды растворов, свойства воды как растворителя Уметь объяснять процесс растворения с точки зрения атомно- молекулярного учения. Знать определение растворимости. массовой доли растворенного вещества. </w:t>
            </w:r>
          </w:p>
          <w:p w:rsidR="0022077A" w:rsidRDefault="00163A33">
            <w:pPr>
              <w:pStyle w:val="Default"/>
            </w:pPr>
            <w:r>
              <w:t xml:space="preserve">Уметь вычислять массовую долю и массу вещества в раствор  массовой доли растворенного вещества. Уметь вычислять массовую долю и массу вещества в раствор.Уметь приготавливать раствор с определенной массовой долей растворенного вещества, уметь обращаться с химической посудой и лабораторным оборудованием </w:t>
            </w:r>
          </w:p>
          <w:p w:rsidR="0022077A" w:rsidRDefault="00163A33">
            <w:pPr>
              <w:pStyle w:val="Default"/>
            </w:pPr>
            <w:r>
              <w:t xml:space="preserve">Уметь решать задачи на определение массовой доли и массы растворенного </w:t>
            </w:r>
            <w:r>
              <w:lastRenderedPageBreak/>
              <w:t xml:space="preserve">веществ.  Знать определение и классификацию оснований. Физические свойства. Уметь доказывать химические свойства оснований. Записывать уравнения реакций </w:t>
            </w:r>
          </w:p>
          <w:p w:rsidR="0022077A" w:rsidRDefault="00163A33">
            <w:pPr>
              <w:pStyle w:val="Default"/>
            </w:pPr>
            <w:r>
              <w:t xml:space="preserve">Знать определение и классификацию оснований. Физические свойства. </w:t>
            </w:r>
          </w:p>
          <w:p w:rsidR="0022077A" w:rsidRDefault="00163A3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оснований. </w:t>
            </w:r>
          </w:p>
          <w:p w:rsidR="0022077A" w:rsidRDefault="00163A33">
            <w:pPr>
              <w:pStyle w:val="Default"/>
            </w:pPr>
            <w:r>
              <w:t xml:space="preserve">Знать определение амфотерности оксида и гидроксида, первые попытки классификации химических элементов. </w:t>
            </w:r>
          </w:p>
          <w:p w:rsidR="0022077A" w:rsidRDefault="00163A33">
            <w:pPr>
              <w:pStyle w:val="Default"/>
            </w:pPr>
            <w:r>
              <w:t xml:space="preserve">Уметь экспериментально доказывать амфотерность гидроксидов </w:t>
            </w:r>
          </w:p>
          <w:p w:rsidR="0022077A" w:rsidRDefault="00163A33">
            <w:pPr>
              <w:pStyle w:val="Default"/>
            </w:pPr>
            <w:r>
              <w:t xml:space="preserve">Знать определение кислот, их классификацию. Физические свойства. </w:t>
            </w:r>
          </w:p>
          <w:p w:rsidR="0022077A" w:rsidRDefault="00163A33">
            <w:pPr>
              <w:pStyle w:val="Default"/>
            </w:pPr>
            <w:r>
              <w:t xml:space="preserve">Уметь доказывать химические свойства кислот. Записывать уравнения химических реакций .Знать определение кислот, их классификацию. Физические свойства. Уметь доказывать химические свойства кислот .Знать определение и классификацию солей (некоторые способы получения солей) </w:t>
            </w:r>
          </w:p>
          <w:p w:rsidR="0022077A" w:rsidRDefault="00163A33">
            <w:pPr>
              <w:pStyle w:val="Default"/>
            </w:pPr>
            <w:r>
              <w:t xml:space="preserve">Уметь доказывать химические свойства солей. Записывать уравнения реакций </w:t>
            </w:r>
          </w:p>
          <w:p w:rsidR="0022077A" w:rsidRDefault="00163A33">
            <w:pPr>
              <w:pStyle w:val="Default"/>
            </w:pPr>
            <w:r>
              <w:t xml:space="preserve">Знать определение и классификацию солей (некоторые способы получения солей) Уметь доказывать химические свойства солей. Записывать уравнения </w:t>
            </w:r>
            <w:r>
              <w:lastRenderedPageBreak/>
              <w:t>реакций</w:t>
            </w:r>
          </w:p>
        </w:tc>
        <w:tc>
          <w:tcPr>
            <w:tcW w:w="993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77A" w:rsidRDefault="0022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639"/>
        </w:trPr>
        <w:tc>
          <w:tcPr>
            <w:tcW w:w="973" w:type="dxa"/>
            <w:gridSpan w:val="2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(1).</w:t>
            </w:r>
          </w:p>
        </w:tc>
        <w:tc>
          <w:tcPr>
            <w:tcW w:w="3813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Растворение как физико-химический процесс. </w:t>
            </w:r>
          </w:p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Растворимость. Типы растворов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§35</w:t>
            </w:r>
          </w:p>
        </w:tc>
        <w:tc>
          <w:tcPr>
            <w:tcW w:w="850" w:type="dxa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30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(2).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§36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667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(3).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теории электролитической диссоциации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§37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44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(4).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Ионные уравнения реакций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§38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37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 (5).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т/б. Практическая работа №6 «Ионные реакции».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№6 «Ионные реакции».</w:t>
            </w: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§38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768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(6).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Кислоты в свете теории электролитической диссоциации, их классификация и свойства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§39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768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(7)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Кислоты в свете теории электролитической диссоциации, их классификация и свойства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 § и §39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667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(8).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в свете теории электролитической диссоциации, их классификация и свойства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§40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324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(9).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§41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46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(10)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в свете теории электролитической диссоциации, их свойства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§42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555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(11)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веществ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§43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35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 (12)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систематизация знаний по теме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УСЗ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324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(13)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«Свойства растворов электролитов»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УРК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22077A"/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44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(14)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УОНЗ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 xml:space="preserve"> §44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17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(15).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составлении окислительно-восстановительных реакций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УОУР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задания к § и §44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17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(16)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составлении окислительно-восстановительных реакций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УО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 § и §44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cantSplit/>
          <w:trHeight w:val="454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(17)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т/б. Практическая работа № 7 «Решение экспериментальных задач на распознавание катионов и анионов»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УСЗ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7 «Решение экспериментальных задач на распознавание катионов и анионов»</w:t>
            </w:r>
          </w:p>
        </w:tc>
        <w:tc>
          <w:tcPr>
            <w:tcW w:w="4536" w:type="dxa"/>
            <w:vMerge/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22077A"/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trHeight w:val="657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(18)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  всем пройденным темам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УСЗ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163A33"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7A">
        <w:trPr>
          <w:trHeight w:val="444"/>
        </w:trPr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(19)</w:t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«Обобщение знаний по химии за курс 8 класса»УК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2077A" w:rsidRDefault="0016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2077A" w:rsidRDefault="0022077A"/>
        </w:tc>
        <w:tc>
          <w:tcPr>
            <w:tcW w:w="850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2077A" w:rsidRDefault="0022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77A" w:rsidRDefault="00220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77A" w:rsidRDefault="0022077A">
      <w:pPr>
        <w:rPr>
          <w:rFonts w:ascii="Times New Roman" w:hAnsi="Times New Roman"/>
        </w:rPr>
      </w:pPr>
    </w:p>
    <w:p w:rsidR="0022077A" w:rsidRDefault="0022077A">
      <w:pPr>
        <w:tabs>
          <w:tab w:val="left" w:pos="105"/>
        </w:tabs>
        <w:jc w:val="both"/>
        <w:rPr>
          <w:rFonts w:ascii="Times New Roman" w:hAnsi="Times New Roman"/>
          <w:sz w:val="28"/>
          <w:szCs w:val="28"/>
        </w:rPr>
      </w:pPr>
    </w:p>
    <w:p w:rsidR="0022077A" w:rsidRDefault="0022077A">
      <w:pPr>
        <w:tabs>
          <w:tab w:val="left" w:pos="105"/>
        </w:tabs>
        <w:jc w:val="both"/>
        <w:rPr>
          <w:rFonts w:ascii="Times New Roman" w:hAnsi="Times New Roman"/>
          <w:sz w:val="28"/>
          <w:szCs w:val="28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  <w:sectPr w:rsidR="002207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077A" w:rsidRDefault="00163A3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Основные понятия и термины курса.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вещества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– наука о веществах и их превращениях.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Вещество – (материя), то, из чего состоят физические тела.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Атом – (греч. «неделимый») электронейтральная частица, 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 элемент – вид атомов.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Атомное ядро – имеет положительный заряд, состоит из протонов и нейтронов (искл.Н)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частицы – частицы, из которых состоит атом: электроны, нейтроны,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протоны.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Молекула – (греч. «маленькая»), мельчайшая частица вещества, наделенная всеми его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свойствами.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вещества – вещества, молекулы которых состоят из атомов одного элемента;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делят на металлы и неметаллы.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Сложные вещества – вещества, молекулы которых состоят из нескольких элементов, в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неорганической химии основными классами сложных веществ являются оксиды,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гидрооксиды (основания), кислоты, соли.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Периодический закон (ПЗ) и периодическая система (ПСХЭ) Д. И.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Менделеева. - свойства элементов находятся в периодической зависимости от заряда их ядра(атомной массы).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ПСХЭ - графическое выражение периодического закона, состоит из вертикальных рядов –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периодов и горизонтальных рядов – групп.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подгруппа (А) – у элементов этой подгруппы электроны накапливаются на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последнем уровне, с увеличением номера группы у элементов увеличивается количество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электронов на последнем уровне, металлические свойства ослабевают, неметаллические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усиливаются; номеру группы соответствует число электронов на последнем уровне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Побочная подгруппа (В) - у элементов этой подгруппы электроны накапливаются на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предпоследнем уровне, а на последнем сохраняется 1-2 е, поэтому все элементы побочной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подгруппы – металлы.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элемента – заряд его ядра, соответствует количеству (одинаковое)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электронов и протонов в атоме.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Химическая (молекулярная) формула – выражает при помощи условных обозначений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качественный и количественный состав молекулы вещества.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Атомная масса (ma ) – условная величина, измеряемая в атомных единицах массы (а.е.м.);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а. е. м. = 1/12 массы атома изотопа углерода (С) с массой 12 (массы атомов очень малы и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 равны 10-22- 10-24 грамма).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Относительная атомная масса (Аr) – численно равна атомной массе.Молекулярная масса (mм )– сумма масс атомов элементов в молекуле с учетом их количества.Относительная молекулярная масса (Мr) - численно равна молекулярной массе,величина безразмерная.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вещества (n) – условная величина, измеряется в молях.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Молярная масса (М) – отношение массы вещества к количеству вещества (г/моль).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Массовая доля (растворенного вещества) W – отношение массы растворенного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 к массе раствора, измеряют в долях или % ( умножить на 100%).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постоянства состава вещества – качественный и количественный состав молекул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 постоянен, независимо от способов их получения.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сохранения массы и энергии – масса веществ вступивших в химическую реакцию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равна массе веществ образовавшихся в результате реакции.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Авогадро (для газов) – 1 моль любого газа при нормальных условиях (н.у.)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занимает объем 22,4 литра.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Химическая связь – сила, которая объединяет атомы в молекулы, радикалы, кристаллы;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различают три основных вида химической связи: ковалентная, ионная, металлическая.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Ковалентная связь – связь за счет образования общих электронных пар валентными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электронами, различают полярную и неполярную ковалентную связь.Валентные электроны – неспаренные (одиночные) электроны последнего электронного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уровня.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Ковалентная неполярная связь – в молекулах простых веществ неметаллов, общие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пары располагаются симметрично, поэтому не возникает электрических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зарядов, электромагнитного поля нет.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Ковалентная полярная связь – в молекулах сложных веществ за счет разницы в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электроотрицательности элементов общие электронные пары смещаются к элементу с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высокой электроотрицательностью, возникают электрические заряды, появляется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электромагнитное поле.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Ионная связь – связь между ионами, когда у элементов в молекуле разница в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электроотрицательности очень велика – общие электронные пары почти полностью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смещаются к элементу с более высокой электроотрицательностью, образуются ионы.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Металлическая связь – связь между атомами-ионами и свободными электронами.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Электроотрицательность – способность элемента притягивать электроны.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Кристаллическая решетка – структура со строго упорядоченным в пространстве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расположением частиц: атомов, ионов, молекул; если между частицами (узлами решетки)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воображаемые линии – образуется геометрическая фигура.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Узлы кристаллической решетки – точки пространства, где закреплены частицы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вещества: атомы, ионы, молекулы.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Дисперсные системы – гетерогенные смеси, с размером частиц фазы от 1 нМ и более.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Растворы – гомогенные смеси, где размер частиц фазы менее 1 нМ (молекулы, ионы).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Дисперсная фаза – вещество, частицы которого распределены в объеме другого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вещества.Дисперсная среда – вещество, в объеме которого распределены частицы другого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Электролит – вещество, раствор или расплав которого проводит электрический ток.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Электролитическая диссоциация – способность электролита распадаться(диссоциировать) на ионы в растворе или расплаве.Степень электролитической диссоциации – отношение числа диссоциировавших молекул к общему числу молекул растворенного вещества.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Ионы – заряженные частицы.Катионы (-) – положительно заряженные ионы, в электрическом поле движутся к катоду.Анионы (+) – отрицательно заряженные ионы, в электрическом поле движутся к аноду.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Оксиды – сложные вещества, молекулы которых состоят из двух элементов, один из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которых кислород; классифицируют на солеобразующие и несолеобразующие;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солеобразующие делят на основные и кислотные.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оксиды – оксиды металлов, которым соответствуют основания.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Кислотные оксиды – оксиды неметаллов, которым соответствуют кислоты.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(гидрооксиды) – сложные вещества, молекулы которых состоят из металлов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гидроксогорупп.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Щелочи – растворимые в воде гидрооксиды.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Кислоты – сложные вещества, молекулы которых состоят из атомов водорода и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кислотного остатка.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 – сложные вещества, молекулы которых состоят из атомов металла и кислотного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остатка; классифицируют на средние, кислые, основные, комплексные.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Кислые соли – соли многоосновных кислот, в которых не все атомы водорода замещены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атомы металла.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соли – соли, в которых помимо атомов металла и кислотного остатка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 гидроксогруппа.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Химическая реакция – процесс, при котором молекулы исходных веществ разрушаются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образуются молекулы новых веществ; реакции классифицируют по составу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реагирующих веществ, по тепловому эффекту, по изменению степеней окисления, по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обратимости и т. д.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Скорость химических реакций – для гомогенных систем это отношение изменения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концентрации реагирующих веществ за единицу времени.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Химическое равновесие – состояние системы, при котором скорость прямой реакции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равна скорости обратной реакции.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Прямая реакция – реакция, направленная в сторону образования продуктов.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Обратная реакция – реакция, направленная в сторону образования исходных веществ.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Ле Шателье – если на систему, находящуюся в состоянии равновесия, оказать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воздействие, то равновесие системы сместится в сторону, противоположную</w:t>
      </w: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(противодействующую) оказанному воздействию.</w:t>
      </w: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after="0" w:line="240" w:lineRule="auto"/>
        <w:ind w:left="19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after="0" w:line="240" w:lineRule="auto"/>
        <w:ind w:left="19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2077A" w:rsidRDefault="00163A3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Темы проектов, темы творческих работ</w:t>
      </w: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after="0" w:line="240" w:lineRule="auto"/>
        <w:ind w:left="19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2077A" w:rsidRDefault="00163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Алхимия и поиск философского камня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Анализ качества пищевых продуктов.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Анализ лекарственных препаратов.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Ароматерапия.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Безопасное питание. Оценка качества продуктов питания.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Биологически активные добавки: профанация или польза?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Бытовые фильтры для очистки водопроводной воды и способ их регенерации.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Вкусное – невкусное. О пищевых добавках.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Влияет - ли рН воды на рост бобовых.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Влияние тяжелых металлов на растения гороха.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Вода: необычные свойства.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Водород – топливо будущего.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Вред энергетических напитков.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Выращивание кристаллов солей.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Выявление качества листового чая разных фирм.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Жвачка: история вредной привычки (мифы и реалии).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Железо и здоровье человека.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Желтое, красное, зеленое – какое полезнее? (О яблоках).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Жесткость воды и способы ее устранения.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Загадки малахита.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Знаете ли Вы, из чего состоит корпус вашей авторучки?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Изучение влияния зелёных насаждений на содержание тяжёлых металлов в почве.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Искусство фотографии и химия.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Исследование особенностей образования нерастворимых силикатов. Силикатный сад и силикатные медузы.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Исследование влияние йода на организм человека и определение его содержания в продуктах питания методом йодометрического титрования.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Исследование химических свойств цинка и его влияния на организм человека.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История получения и производства алюминия.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Как превращается фенол и формальдегид в смолу?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Как распознать подлинность молока?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Какие бывают полимеры?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Какие молекулы можно назвать гигантами?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Какие пластики называют полусинтетическими?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lastRenderedPageBreak/>
        <w:t>Какие полимеры могут синтезировать бактерии?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Какое стекло называют органическим?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Какой полимер относят к самым стойким?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Коллоидные растворы и их роль в жизни человека.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Медицинские полимеры.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Металлы в жизни человека.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Метан в нашей жизни.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Мир металлов глазами химика, физика и биолога.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Мусорный кризис.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Нефть – прошлое, настоящее, будущее.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Определение качества мёда.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Определение качества пчелиного мёда.</w:t>
      </w:r>
    </w:p>
    <w:p w:rsidR="0022077A" w:rsidRDefault="0022077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5"/>
        </w:rPr>
      </w:pPr>
    </w:p>
    <w:p w:rsidR="0022077A" w:rsidRDefault="00163A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i/>
          <w:iCs/>
          <w:color w:val="000000"/>
          <w:sz w:val="25"/>
        </w:rPr>
        <w:t>Примерные темы проектов по химии для учащихся 8 классов:</w:t>
      </w:r>
    </w:p>
    <w:p w:rsidR="0022077A" w:rsidRDefault="00163A33">
      <w:pPr>
        <w:shd w:val="clear" w:color="auto" w:fill="FFFFFF"/>
        <w:tabs>
          <w:tab w:val="left" w:pos="3374"/>
          <w:tab w:val="left" w:pos="6902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Определение количества витамина С в лимоне.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Определение содержания витамина С в соках и фруктах.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Органические кислоты – консерванты пищевых продуктов.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Органические кислоты как антиокислители.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Охрана окружающей среды. Контроль качества воды.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Очистка поверхности медного сплава.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Периодическая система химических элементов Д.И.Менделеева.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Пищевые добавки: вред или польза?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Пленка-это полимер?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Почему пенопласт такой легкий?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Препараты бытовой химии в нашем доме.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Редкие элементы и их география.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Роль неорганических веществ в жизнедеятельности живых организмов.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Соль на дорогах.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Средства для мытья посуды.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Средства защиты от насекомых (инсектициды и репелленты).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Физические и химические явления в природе.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Химическая лаборатория в нашем доме.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Химические реакции на службе у человека.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Химия в судмедэкспертизе.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Химия и искусство: на чем держится живопись?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Химия и кулинария: что общего?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Химия и превращения алкоголя.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Химия и превращения сахара.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Химия и цвет. Натуральные и искусственные красители.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Химия курения.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Химия лекарств и наркотиков.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Химчистка на дому.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Чем можно изолировать электрический провод?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Экспертиза губной помады.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Экспертиза органолептических свойств пшеничного хлеба.</w:t>
      </w:r>
      <w:r>
        <w:rPr>
          <w:rFonts w:ascii="Times New Roman" w:hAnsi="Times New Roman"/>
          <w:color w:val="000000"/>
          <w:sz w:val="25"/>
          <w:szCs w:val="25"/>
        </w:rPr>
        <w:br w:type="textWrapping" w:clear="all"/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Экспертиза шампуня.</w:t>
      </w:r>
    </w:p>
    <w:p w:rsidR="0022077A" w:rsidRDefault="0022077A">
      <w:pPr>
        <w:shd w:val="clear" w:color="auto" w:fill="FFFFFF"/>
        <w:tabs>
          <w:tab w:val="left" w:pos="3374"/>
          <w:tab w:val="left" w:pos="6902"/>
        </w:tabs>
        <w:spacing w:after="0" w:line="240" w:lineRule="auto"/>
        <w:ind w:left="19"/>
        <w:rPr>
          <w:rFonts w:ascii="Times New Roman" w:hAnsi="Times New Roman"/>
          <w:color w:val="000000"/>
          <w:spacing w:val="1"/>
          <w:sz w:val="24"/>
          <w:szCs w:val="24"/>
        </w:rPr>
      </w:pPr>
    </w:p>
    <w:sectPr w:rsidR="002207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0C" w:rsidRDefault="008B600C">
      <w:pPr>
        <w:spacing w:after="0" w:line="240" w:lineRule="auto"/>
      </w:pPr>
      <w:r>
        <w:separator/>
      </w:r>
    </w:p>
  </w:endnote>
  <w:endnote w:type="continuationSeparator" w:id="0">
    <w:p w:rsidR="008B600C" w:rsidRDefault="008B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7A" w:rsidRDefault="0022077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7A" w:rsidRDefault="00163A3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B1F">
      <w:rPr>
        <w:noProof/>
      </w:rPr>
      <w:t>1</w:t>
    </w:r>
    <w:r>
      <w:fldChar w:fldCharType="end"/>
    </w:r>
  </w:p>
  <w:p w:rsidR="0022077A" w:rsidRDefault="0022077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7A" w:rsidRDefault="002207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0C" w:rsidRDefault="008B600C">
      <w:pPr>
        <w:spacing w:after="0" w:line="240" w:lineRule="auto"/>
      </w:pPr>
      <w:r>
        <w:separator/>
      </w:r>
    </w:p>
  </w:footnote>
  <w:footnote w:type="continuationSeparator" w:id="0">
    <w:p w:rsidR="008B600C" w:rsidRDefault="008B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7A" w:rsidRDefault="0022077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7A" w:rsidRDefault="0022077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7A" w:rsidRDefault="002207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721"/>
    <w:multiLevelType w:val="hybridMultilevel"/>
    <w:tmpl w:val="CE3C5C34"/>
    <w:lvl w:ilvl="0" w:tplc="AB9293B0">
      <w:numFmt w:val="bullet"/>
      <w:lvlText w:val="*"/>
      <w:lvlJc w:val="left"/>
      <w:pPr>
        <w:ind w:left="0" w:firstLine="0"/>
      </w:pPr>
    </w:lvl>
    <w:lvl w:ilvl="1" w:tplc="3956E6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0C92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F224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52DA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AE21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8E01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326E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3836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DDA6B4F"/>
    <w:multiLevelType w:val="hybridMultilevel"/>
    <w:tmpl w:val="037E5D86"/>
    <w:lvl w:ilvl="0" w:tplc="4F8E71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427CEF4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3D82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CA2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E7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02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62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A37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AF1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C553B"/>
    <w:multiLevelType w:val="hybridMultilevel"/>
    <w:tmpl w:val="0C92BD28"/>
    <w:lvl w:ilvl="0" w:tplc="17742B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BB1EF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36DF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4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62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E6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63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03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44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4367C"/>
    <w:multiLevelType w:val="hybridMultilevel"/>
    <w:tmpl w:val="F7A2CCDC"/>
    <w:lvl w:ilvl="0" w:tplc="B0BCA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38458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51245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3336E7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B7FCF1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5A234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5650A9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5F56EF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D3C3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AE36E1F"/>
    <w:multiLevelType w:val="hybridMultilevel"/>
    <w:tmpl w:val="D24EAC14"/>
    <w:lvl w:ilvl="0" w:tplc="1B0A8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5C5BC0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63AE6538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BF25D82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C020136C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8E26AFB6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88A6B11E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4B04711C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A4B8D8CE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4141B8B"/>
    <w:multiLevelType w:val="hybridMultilevel"/>
    <w:tmpl w:val="C4626B0C"/>
    <w:lvl w:ilvl="0" w:tplc="20CED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CD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AA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6C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83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08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A7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63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0F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21EE9"/>
    <w:multiLevelType w:val="hybridMultilevel"/>
    <w:tmpl w:val="EEACE84A"/>
    <w:lvl w:ilvl="0" w:tplc="E19EFA2E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/>
      </w:rPr>
    </w:lvl>
    <w:lvl w:ilvl="1" w:tplc="5120C7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5679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EABD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183C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B882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807F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6CE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30CA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6346E85"/>
    <w:multiLevelType w:val="hybridMultilevel"/>
    <w:tmpl w:val="4A0C19CC"/>
    <w:lvl w:ilvl="0" w:tplc="1C007B70">
      <w:start w:val="1"/>
      <w:numFmt w:val="decimal"/>
      <w:lvlText w:val="%1."/>
      <w:lvlJc w:val="left"/>
      <w:pPr>
        <w:ind w:left="1068" w:hanging="360"/>
      </w:pPr>
    </w:lvl>
    <w:lvl w:ilvl="1" w:tplc="14DC7CDE">
      <w:start w:val="1"/>
      <w:numFmt w:val="lowerLetter"/>
      <w:lvlText w:val="%2."/>
      <w:lvlJc w:val="left"/>
      <w:pPr>
        <w:ind w:left="1788" w:hanging="360"/>
      </w:pPr>
    </w:lvl>
    <w:lvl w:ilvl="2" w:tplc="E1DA2EAA">
      <w:start w:val="1"/>
      <w:numFmt w:val="lowerRoman"/>
      <w:lvlText w:val="%3."/>
      <w:lvlJc w:val="right"/>
      <w:pPr>
        <w:ind w:left="2508" w:hanging="180"/>
      </w:pPr>
    </w:lvl>
    <w:lvl w:ilvl="3" w:tplc="BEC083F6">
      <w:start w:val="1"/>
      <w:numFmt w:val="decimal"/>
      <w:lvlText w:val="%4."/>
      <w:lvlJc w:val="left"/>
      <w:pPr>
        <w:ind w:left="3228" w:hanging="360"/>
      </w:pPr>
    </w:lvl>
    <w:lvl w:ilvl="4" w:tplc="D584E8A2">
      <w:start w:val="1"/>
      <w:numFmt w:val="lowerLetter"/>
      <w:lvlText w:val="%5."/>
      <w:lvlJc w:val="left"/>
      <w:pPr>
        <w:ind w:left="3948" w:hanging="360"/>
      </w:pPr>
    </w:lvl>
    <w:lvl w:ilvl="5" w:tplc="27703C92">
      <w:start w:val="1"/>
      <w:numFmt w:val="lowerRoman"/>
      <w:lvlText w:val="%6."/>
      <w:lvlJc w:val="right"/>
      <w:pPr>
        <w:ind w:left="4668" w:hanging="180"/>
      </w:pPr>
    </w:lvl>
    <w:lvl w:ilvl="6" w:tplc="3334C2FC">
      <w:start w:val="1"/>
      <w:numFmt w:val="decimal"/>
      <w:lvlText w:val="%7."/>
      <w:lvlJc w:val="left"/>
      <w:pPr>
        <w:ind w:left="5388" w:hanging="360"/>
      </w:pPr>
    </w:lvl>
    <w:lvl w:ilvl="7" w:tplc="CCB02E42">
      <w:start w:val="1"/>
      <w:numFmt w:val="lowerLetter"/>
      <w:lvlText w:val="%8."/>
      <w:lvlJc w:val="left"/>
      <w:pPr>
        <w:ind w:left="6108" w:hanging="360"/>
      </w:pPr>
    </w:lvl>
    <w:lvl w:ilvl="8" w:tplc="E528DD8A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EA5362"/>
    <w:multiLevelType w:val="hybridMultilevel"/>
    <w:tmpl w:val="4D981086"/>
    <w:lvl w:ilvl="0" w:tplc="362CC30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6B88BC1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A9DCF9B6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4EBE23EE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C03C482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9AD441D4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B95EEC7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1346BDA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F210DC2A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  <w:lvlOverride w:ilvl="0">
      <w:lvl w:ilvl="0" w:tplc="AB9293B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">
    <w:abstractNumId w:val="0"/>
    <w:lvlOverride w:ilvl="0">
      <w:lvl w:ilvl="0" w:tplc="AB9293B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lvl w:ilvl="0" w:tplc="AB9293B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77A"/>
    <w:rsid w:val="00163A33"/>
    <w:rsid w:val="0022077A"/>
    <w:rsid w:val="003D2B1F"/>
    <w:rsid w:val="007067D6"/>
    <w:rsid w:val="008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1B22-DEF8-4BE5-83A3-7D4ED934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widowControl w:val="0"/>
    </w:pPr>
    <w:rPr>
      <w:rFonts w:ascii="Times New Roman" w:hAnsi="Times New Roman"/>
    </w:r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rPr>
      <w:rFonts w:eastAsia="Calibri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Strong"/>
    <w:qFormat/>
    <w:rPr>
      <w:b/>
      <w:bCs/>
    </w:rPr>
  </w:style>
  <w:style w:type="character" w:customStyle="1" w:styleId="a6">
    <w:name w:val="Название Знак"/>
    <w:link w:val="a5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aphStyle">
    <w:name w:val="Paragraph Style"/>
    <w:rPr>
      <w:rFonts w:ascii="Arial" w:eastAsia="Calibri" w:hAnsi="Arial" w:cs="Arial"/>
      <w:sz w:val="24"/>
      <w:szCs w:val="24"/>
      <w:lang w:eastAsia="en-US"/>
    </w:rPr>
  </w:style>
  <w:style w:type="character" w:customStyle="1" w:styleId="c1">
    <w:name w:val="c1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c">
    <w:name w:val="Emphasis"/>
    <w:uiPriority w:val="20"/>
    <w:qFormat/>
    <w:rPr>
      <w:i/>
      <w:iCs/>
    </w:rPr>
  </w:style>
  <w:style w:type="character" w:customStyle="1" w:styleId="ac">
    <w:name w:val="Верхний колонтитул Знак"/>
    <w:basedOn w:val="a0"/>
    <w:link w:val="ab"/>
    <w:uiPriority w:val="99"/>
    <w:semiHidden/>
  </w:style>
  <w:style w:type="character" w:customStyle="1" w:styleId="ae">
    <w:name w:val="Нижний колонтитул Знак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7451</Words>
  <Characters>42475</Characters>
  <Application>Microsoft Office Word</Application>
  <DocSecurity>0</DocSecurity>
  <Lines>353</Lines>
  <Paragraphs>99</Paragraphs>
  <ScaleCrop>false</ScaleCrop>
  <Company>Reanimator Extreme Edition</Company>
  <LinksUpToDate>false</LinksUpToDate>
  <CharactersWithSpaces>49827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Учетная запись Майкрософт</cp:lastModifiedBy>
  <cp:revision>9</cp:revision>
  <dcterms:created xsi:type="dcterms:W3CDTF">2021-09-29T11:43:00Z</dcterms:created>
  <dcterms:modified xsi:type="dcterms:W3CDTF">2023-10-13T11:11:00Z</dcterms:modified>
  <cp:version>786432</cp:version>
</cp:coreProperties>
</file>