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9B" w:rsidRDefault="00AF579B" w:rsidP="00AF579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  бюджетное  общеобразовательное учреждение</w:t>
      </w:r>
    </w:p>
    <w:p w:rsidR="00AF579B" w:rsidRDefault="00AF579B" w:rsidP="00AF579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Колодинская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основная   школа </w:t>
      </w:r>
    </w:p>
    <w:p w:rsidR="00AF579B" w:rsidRDefault="00AF579B" w:rsidP="00AF579B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Утверждена</w:t>
      </w: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приказом  по школе № _______</w:t>
      </w: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от «___» ___________ 2022г.  </w:t>
      </w:r>
    </w:p>
    <w:p w:rsidR="00AF579B" w:rsidRDefault="00AF579B" w:rsidP="00AF579B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AF579B" w:rsidRDefault="00AF579B" w:rsidP="00AF579B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579B" w:rsidRDefault="00AF579B" w:rsidP="00AF579B">
      <w:pPr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</w:t>
      </w:r>
    </w:p>
    <w:p w:rsidR="00AF579B" w:rsidRDefault="00AF579B" w:rsidP="00AF579B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Технология   3 класс</w:t>
      </w:r>
    </w:p>
    <w:p w:rsidR="00AF579B" w:rsidRDefault="00AF579B" w:rsidP="00AF579B">
      <w:pPr>
        <w:jc w:val="right"/>
        <w:rPr>
          <w:rFonts w:ascii="Calibri" w:hAnsi="Calibri" w:cs="Times New Roman"/>
          <w:b/>
          <w:i/>
          <w:sz w:val="36"/>
          <w:szCs w:val="36"/>
        </w:rPr>
      </w:pPr>
    </w:p>
    <w:p w:rsidR="00AF579B" w:rsidRDefault="00AF579B" w:rsidP="00AF579B">
      <w:pPr>
        <w:jc w:val="right"/>
        <w:rPr>
          <w:b/>
          <w:i/>
          <w:sz w:val="36"/>
          <w:szCs w:val="36"/>
        </w:rPr>
      </w:pPr>
    </w:p>
    <w:p w:rsidR="00AF579B" w:rsidRDefault="00AF579B" w:rsidP="00AF579B">
      <w:pPr>
        <w:jc w:val="right"/>
        <w:rPr>
          <w:sz w:val="28"/>
          <w:szCs w:val="28"/>
        </w:rPr>
      </w:pPr>
      <w:r>
        <w:rPr>
          <w:b/>
          <w:i/>
          <w:sz w:val="36"/>
          <w:szCs w:val="36"/>
        </w:rPr>
        <w:t xml:space="preserve"> </w:t>
      </w:r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sz w:val="28"/>
          <w:szCs w:val="28"/>
        </w:rPr>
        <w:t>Ястребова</w:t>
      </w:r>
      <w:proofErr w:type="spellEnd"/>
      <w:r>
        <w:rPr>
          <w:sz w:val="28"/>
          <w:szCs w:val="28"/>
        </w:rPr>
        <w:t xml:space="preserve"> Светлана</w:t>
      </w:r>
    </w:p>
    <w:p w:rsidR="00AF579B" w:rsidRDefault="00AF579B" w:rsidP="00AF579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Константиновна</w:t>
      </w:r>
    </w:p>
    <w:p w:rsidR="00AF579B" w:rsidRDefault="00AF579B" w:rsidP="00AF579B">
      <w:pPr>
        <w:jc w:val="center"/>
        <w:rPr>
          <w:sz w:val="20"/>
          <w:szCs w:val="20"/>
        </w:rPr>
      </w:pPr>
      <w:r>
        <w:rPr>
          <w:sz w:val="40"/>
          <w:szCs w:val="40"/>
        </w:rPr>
        <w:t>2022 год</w:t>
      </w: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579B" w:rsidRDefault="00AF579B" w:rsidP="00AF57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C49" w:rsidRDefault="004C2C49" w:rsidP="004C2C4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6826CB" w:rsidRPr="006826CB" w:rsidRDefault="006826CB" w:rsidP="006826CB">
      <w:pPr>
        <w:pStyle w:val="pStyleText"/>
        <w:ind w:left="720" w:firstLine="0"/>
        <w:rPr>
          <w:sz w:val="24"/>
          <w:szCs w:val="24"/>
        </w:rPr>
      </w:pPr>
      <w:r w:rsidRPr="006826CB">
        <w:rPr>
          <w:rStyle w:val="fStyleText"/>
          <w:sz w:val="24"/>
          <w:szCs w:val="24"/>
        </w:rPr>
        <w:t xml:space="preserve">     Рабочая программа учебного предмета «Технология» для 3 класса составлена в соответствии с требованиями ФГОС НОО второго поколения на основе авторской программы: Технология. Рабочие программы. Предметная линия учебников системы «Школа России» .</w:t>
      </w:r>
      <w:r w:rsidRPr="006826CB">
        <w:rPr>
          <w:sz w:val="24"/>
          <w:szCs w:val="24"/>
        </w:rPr>
        <w:t xml:space="preserve"> 1-4 классы: пособие для общеобразовательных организаций /  </w:t>
      </w:r>
      <w:proofErr w:type="spellStart"/>
      <w:r w:rsidRPr="006826CB">
        <w:rPr>
          <w:sz w:val="24"/>
          <w:szCs w:val="24"/>
        </w:rPr>
        <w:t>Е.А.Лутцева</w:t>
      </w:r>
      <w:proofErr w:type="spellEnd"/>
      <w:r w:rsidRPr="006826CB">
        <w:rPr>
          <w:sz w:val="24"/>
          <w:szCs w:val="24"/>
        </w:rPr>
        <w:t>, Т.П.Зуева. « Просвещение», 2013-157с.</w:t>
      </w:r>
    </w:p>
    <w:p w:rsidR="006826CB" w:rsidRPr="006826CB" w:rsidRDefault="006826CB" w:rsidP="006826CB">
      <w:pPr>
        <w:pStyle w:val="pStyleText"/>
        <w:ind w:left="720" w:firstLine="0"/>
        <w:rPr>
          <w:rStyle w:val="fStyleText"/>
          <w:sz w:val="24"/>
          <w:szCs w:val="24"/>
        </w:rPr>
      </w:pPr>
      <w:r w:rsidRPr="006826CB">
        <w:rPr>
          <w:rStyle w:val="fStyleText"/>
          <w:sz w:val="24"/>
          <w:szCs w:val="24"/>
        </w:rPr>
        <w:t xml:space="preserve">     </w:t>
      </w:r>
    </w:p>
    <w:p w:rsidR="006826CB" w:rsidRPr="006826CB" w:rsidRDefault="006826CB" w:rsidP="006826CB">
      <w:pPr>
        <w:shd w:val="clear" w:color="auto" w:fill="FFFFFF"/>
        <w:autoSpaceDN w:val="0"/>
        <w:ind w:left="6" w:hanging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26CB">
        <w:rPr>
          <w:rFonts w:ascii="Times New Roman" w:hAnsi="Times New Roman" w:cs="Times New Roman"/>
          <w:b/>
          <w:sz w:val="24"/>
          <w:szCs w:val="24"/>
        </w:rPr>
        <w:t xml:space="preserve">              Рабочая программа </w:t>
      </w:r>
      <w:r w:rsidRPr="006826CB">
        <w:rPr>
          <w:rFonts w:ascii="Times New Roman" w:hAnsi="Times New Roman" w:cs="Times New Roman"/>
          <w:sz w:val="24"/>
          <w:szCs w:val="24"/>
        </w:rPr>
        <w:t>ориентирована на использование</w:t>
      </w:r>
      <w:r w:rsidRPr="006826CB">
        <w:rPr>
          <w:rFonts w:ascii="Times New Roman" w:hAnsi="Times New Roman" w:cs="Times New Roman"/>
          <w:b/>
          <w:sz w:val="24"/>
          <w:szCs w:val="24"/>
        </w:rPr>
        <w:t xml:space="preserve"> УМК « Школа России»:</w:t>
      </w:r>
    </w:p>
    <w:p w:rsidR="006826CB" w:rsidRPr="006826CB" w:rsidRDefault="006826CB" w:rsidP="006826CB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Учебник для общеобразовательных организаций – М., Просвещение, 2019</w:t>
      </w:r>
    </w:p>
    <w:p w:rsidR="006826CB" w:rsidRPr="006826CB" w:rsidRDefault="006826CB" w:rsidP="006826CB">
      <w:pPr>
        <w:pStyle w:val="a3"/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Лутцева</w:t>
      </w:r>
      <w:proofErr w:type="spellEnd"/>
      <w:r w:rsidRPr="006826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Е.А., Зуева Т.П. Технология. 3 класс. Рабочая тетрадь – М., Просвещение, 2020</w:t>
      </w:r>
    </w:p>
    <w:p w:rsidR="0067270A" w:rsidRPr="00104E67" w:rsidRDefault="00104E67" w:rsidP="0067270A">
      <w:pPr>
        <w:pStyle w:val="a3"/>
        <w:ind w:left="709" w:firstLine="7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104E67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67270A" w:rsidRDefault="0067270A" w:rsidP="0067270A">
      <w:pPr>
        <w:pStyle w:val="a3"/>
        <w:ind w:left="7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67270A" w:rsidRDefault="0067270A" w:rsidP="0067270A">
      <w:pPr>
        <w:pStyle w:val="a3"/>
        <w:spacing w:after="0"/>
        <w:ind w:left="709" w:firstLine="707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67270A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ndale Sans UI"/>
          <w:kern w:val="1"/>
        </w:rPr>
        <w:tab/>
      </w:r>
      <w:r w:rsidRPr="005D79F0">
        <w:rPr>
          <w:b/>
          <w:bCs/>
          <w:color w:val="000000"/>
        </w:rPr>
        <w:t>Цел</w:t>
      </w:r>
      <w:r>
        <w:rPr>
          <w:b/>
          <w:bCs/>
          <w:color w:val="000000"/>
        </w:rPr>
        <w:t>ь</w:t>
      </w:r>
      <w:r w:rsidRPr="005D79F0">
        <w:rPr>
          <w:color w:val="000000"/>
        </w:rPr>
        <w:t> </w:t>
      </w:r>
      <w:r w:rsidRPr="00CD6E5D">
        <w:rPr>
          <w:b/>
          <w:color w:val="000000"/>
        </w:rPr>
        <w:t>изучения курса технологии</w:t>
      </w:r>
      <w:r w:rsidRPr="005D79F0">
        <w:rPr>
          <w:color w:val="000000"/>
        </w:rPr>
        <w:t xml:space="preserve"> </w:t>
      </w:r>
      <w:r>
        <w:rPr>
          <w:color w:val="000000"/>
        </w:rPr>
        <w:t>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7270A" w:rsidRPr="00CD6E5D" w:rsidRDefault="0067270A" w:rsidP="0067270A">
      <w:pPr>
        <w:pStyle w:val="a4"/>
        <w:shd w:val="clear" w:color="auto" w:fill="FFFFFF"/>
        <w:spacing w:before="0" w:beforeAutospacing="0" w:after="0" w:afterAutospacing="0"/>
        <w:jc w:val="both"/>
        <w:rPr>
          <w:rFonts w:eastAsia="Andale Sans UI"/>
          <w:b/>
          <w:kern w:val="1"/>
        </w:rPr>
      </w:pPr>
      <w:r>
        <w:rPr>
          <w:rFonts w:eastAsia="Andale Sans UI"/>
          <w:b/>
          <w:kern w:val="1"/>
        </w:rPr>
        <w:t xml:space="preserve">         </w:t>
      </w:r>
      <w:r w:rsidRPr="00CD6E5D">
        <w:rPr>
          <w:rFonts w:eastAsia="Andale Sans UI"/>
          <w:b/>
          <w:kern w:val="1"/>
        </w:rPr>
        <w:t xml:space="preserve">Основные </w:t>
      </w:r>
      <w:r w:rsidRPr="00CD6E5D">
        <w:rPr>
          <w:rFonts w:eastAsia="Andale Sans UI"/>
          <w:b/>
          <w:bCs/>
          <w:kern w:val="1"/>
        </w:rPr>
        <w:t xml:space="preserve">задачи </w:t>
      </w:r>
      <w:r w:rsidRPr="00CD6E5D">
        <w:rPr>
          <w:rFonts w:eastAsia="Andale Sans UI"/>
          <w:b/>
          <w:kern w:val="1"/>
        </w:rPr>
        <w:t>курса: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</w:t>
      </w:r>
      <w:r w:rsidRPr="005D79F0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о-</w:t>
      </w:r>
      <w:proofErr w:type="gram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конструкторской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67270A" w:rsidRDefault="0067270A" w:rsidP="0067270A">
      <w:pPr>
        <w:widowControl w:val="0"/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6E0C18">
        <w:rPr>
          <w:rFonts w:ascii="Times New Roman" w:eastAsia="Andale Sans UI" w:hAnsi="Times New Roman" w:cs="Times New Roman"/>
          <w:kern w:val="1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7270A" w:rsidRPr="00104E67" w:rsidRDefault="00104E67" w:rsidP="00104E67">
      <w:pPr>
        <w:widowControl w:val="0"/>
        <w:tabs>
          <w:tab w:val="left" w:pos="180"/>
        </w:tabs>
        <w:suppressAutoHyphens/>
        <w:spacing w:after="0" w:line="240" w:lineRule="auto"/>
        <w:ind w:left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                                        </w:t>
      </w:r>
      <w:r w:rsidRPr="00104E67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Описание места учебного предмета в учебном плане</w:t>
      </w: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На изу</w:t>
      </w:r>
      <w:r>
        <w:rPr>
          <w:rFonts w:ascii="Times New Roman" w:hAnsi="Times New Roman" w:cs="Times New Roman"/>
          <w:sz w:val="24"/>
          <w:szCs w:val="24"/>
        </w:rPr>
        <w:t>чение предмета «Технология» в 3</w:t>
      </w:r>
      <w:r w:rsidRPr="0067270A">
        <w:rPr>
          <w:rFonts w:ascii="Times New Roman" w:hAnsi="Times New Roman" w:cs="Times New Roman"/>
          <w:sz w:val="24"/>
          <w:szCs w:val="24"/>
        </w:rPr>
        <w:t xml:space="preserve"> классе в Федеральном базисном учебном плане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</w:t>
      </w:r>
      <w:r w:rsidRPr="0067270A">
        <w:rPr>
          <w:rFonts w:ascii="Times New Roman" w:hAnsi="Times New Roman" w:cs="Times New Roman"/>
          <w:sz w:val="24"/>
          <w:szCs w:val="24"/>
        </w:rPr>
        <w:t xml:space="preserve"> 34 ч (1 ч в неделю). Согласно программе по технологии Е.А. </w:t>
      </w:r>
      <w:proofErr w:type="spellStart"/>
      <w:r w:rsidRPr="0067270A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67270A">
        <w:rPr>
          <w:rFonts w:ascii="Times New Roman" w:hAnsi="Times New Roman" w:cs="Times New Roman"/>
          <w:sz w:val="24"/>
          <w:szCs w:val="24"/>
        </w:rPr>
        <w:t xml:space="preserve"> предмет «Технология» может изучаться 34 ч (1ч в неделю) или 68 ч (2 ч в неделю). </w:t>
      </w:r>
    </w:p>
    <w:p w:rsidR="0067270A" w:rsidRPr="0067270A" w:rsidRDefault="0067270A" w:rsidP="0067270A">
      <w:pPr>
        <w:ind w:left="360"/>
        <w:rPr>
          <w:rFonts w:ascii="Times New Roman" w:hAnsi="Times New Roman" w:cs="Times New Roman"/>
          <w:sz w:val="24"/>
          <w:szCs w:val="24"/>
        </w:rPr>
      </w:pPr>
      <w:r w:rsidRPr="0067270A">
        <w:rPr>
          <w:rFonts w:ascii="Times New Roman" w:hAnsi="Times New Roman" w:cs="Times New Roman"/>
          <w:sz w:val="24"/>
          <w:szCs w:val="24"/>
        </w:rPr>
        <w:t>В данной рабочей программе представлен вариант – 34 ч (1 ч в неделю).</w:t>
      </w:r>
    </w:p>
    <w:p w:rsidR="0067270A" w:rsidRPr="0067270A" w:rsidRDefault="0067270A" w:rsidP="0067270A">
      <w:pPr>
        <w:pStyle w:val="ParagraphStyle"/>
        <w:widowControl w:val="0"/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На основании примерных программ </w:t>
      </w:r>
      <w:proofErr w:type="spellStart"/>
      <w:r w:rsidRPr="0067270A">
        <w:rPr>
          <w:rFonts w:ascii="Times New Roman" w:hAnsi="Times New Roman" w:cs="Times New Roman"/>
        </w:rPr>
        <w:t>Минобрнауки</w:t>
      </w:r>
      <w:proofErr w:type="spellEnd"/>
      <w:r w:rsidRPr="0067270A">
        <w:rPr>
          <w:rFonts w:ascii="Times New Roman" w:hAnsi="Times New Roman" w:cs="Times New Roman"/>
        </w:rPr>
        <w:t xml:space="preserve"> РФ, содержащих требования к минимальному объему содержания образования по технологии, и с учетом стандарта конкретного образовательного учреждения реализуется программа базового уровня. </w:t>
      </w:r>
    </w:p>
    <w:p w:rsidR="0067270A" w:rsidRDefault="0067270A" w:rsidP="0067270A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</w:rPr>
      </w:pPr>
      <w:r w:rsidRPr="0067270A">
        <w:rPr>
          <w:rFonts w:ascii="Times New Roman" w:hAnsi="Times New Roman" w:cs="Times New Roman"/>
        </w:rPr>
        <w:t xml:space="preserve">С учетом специфики класса выстроена система учебных занятий (уроков),  спроектированы  цели,  задачи,  ожидаемые  результаты  обучения (планируемые результаты), что представлено в табличной форме ниже. </w:t>
      </w:r>
    </w:p>
    <w:p w:rsidR="003140F6" w:rsidRPr="00104E67" w:rsidRDefault="00104E67" w:rsidP="00104E67">
      <w:pPr>
        <w:pStyle w:val="ParagraphStyle"/>
        <w:widowControl w:val="0"/>
        <w:spacing w:line="276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104E67">
        <w:rPr>
          <w:rFonts w:ascii="Times New Roman" w:hAnsi="Times New Roman" w:cs="Times New Roman"/>
          <w:b/>
        </w:rPr>
        <w:t>Ценностные ориентиры учебного предмета</w:t>
      </w:r>
    </w:p>
    <w:p w:rsidR="003140F6" w:rsidRPr="006D29EC" w:rsidRDefault="003140F6" w:rsidP="003140F6">
      <w:pPr>
        <w:spacing w:after="0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D29EC">
        <w:rPr>
          <w:rFonts w:ascii="Times New Roman" w:hAnsi="Times New Roman" w:cs="Times New Roman"/>
          <w:sz w:val="24"/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lastRenderedPageBreak/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3140F6" w:rsidRPr="006D29EC" w:rsidRDefault="003140F6" w:rsidP="003140F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9EC">
        <w:rPr>
          <w:rFonts w:ascii="Times New Roman" w:hAnsi="Times New Roman"/>
          <w:sz w:val="24"/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077E6E" w:rsidRPr="00077E6E" w:rsidRDefault="003140F6" w:rsidP="00077E6E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D29EC">
        <w:rPr>
          <w:rFonts w:ascii="Times New Roman" w:hAnsi="Times New Roman"/>
          <w:sz w:val="24"/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077E6E" w:rsidRPr="00B27C8B" w:rsidRDefault="00104E67" w:rsidP="00077E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077E6E" w:rsidRPr="00B27C8B">
        <w:rPr>
          <w:rFonts w:ascii="Times New Roman" w:hAnsi="Times New Roman" w:cs="Times New Roman"/>
          <w:b/>
          <w:sz w:val="24"/>
          <w:szCs w:val="24"/>
        </w:rPr>
        <w:t xml:space="preserve">Виды учебной деятельности учащихся: </w:t>
      </w:r>
    </w:p>
    <w:p w:rsidR="00077E6E" w:rsidRPr="00B27C8B" w:rsidRDefault="00077E6E" w:rsidP="00077E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077E6E" w:rsidRPr="00B27C8B" w:rsidRDefault="00077E6E" w:rsidP="00077E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077E6E" w:rsidRPr="00B27C8B" w:rsidRDefault="00077E6E" w:rsidP="00077E6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27C8B">
        <w:rPr>
          <w:rFonts w:ascii="Times New Roman" w:hAnsi="Times New Roman"/>
          <w:sz w:val="24"/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077E6E" w:rsidRPr="0028469A" w:rsidRDefault="00077E6E" w:rsidP="00077E6E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8469A">
        <w:rPr>
          <w:rFonts w:ascii="Times New Roman" w:hAnsi="Times New Roman"/>
          <w:sz w:val="24"/>
          <w:szCs w:val="24"/>
        </w:rPr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077E6E" w:rsidRDefault="00077E6E" w:rsidP="00077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69A">
        <w:rPr>
          <w:rFonts w:ascii="Times New Roman" w:hAnsi="Times New Roman" w:cs="Times New Roman"/>
          <w:sz w:val="24"/>
          <w:szCs w:val="24"/>
        </w:rPr>
        <w:t xml:space="preserve">зависимости от сложности темы творческие задания могут носить индивидуальный или коллективный характер. </w:t>
      </w:r>
    </w:p>
    <w:p w:rsidR="00077E6E" w:rsidRDefault="00077E6E" w:rsidP="00077E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Формы</w:t>
      </w:r>
      <w:r w:rsidRPr="00CC71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учебных занятий</w:t>
      </w:r>
      <w:r w:rsidRPr="00CC71B9">
        <w:rPr>
          <w:rFonts w:ascii="Times New Roman" w:hAnsi="Times New Roman" w:cs="Times New Roman"/>
          <w:b/>
          <w:sz w:val="24"/>
          <w:szCs w:val="24"/>
        </w:rPr>
        <w:t>:</w:t>
      </w:r>
      <w:r w:rsidRPr="00CC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6E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урок-экскурсия;</w:t>
      </w:r>
    </w:p>
    <w:p w:rsidR="00077E6E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урок-исследование;</w:t>
      </w:r>
    </w:p>
    <w:p w:rsidR="00077E6E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урок-практикум;</w:t>
      </w:r>
    </w:p>
    <w:p w:rsidR="00077E6E" w:rsidRPr="00CC71B9" w:rsidRDefault="00077E6E" w:rsidP="00077E6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проект.</w:t>
      </w:r>
    </w:p>
    <w:p w:rsidR="00077E6E" w:rsidRPr="00CC71B9" w:rsidRDefault="00077E6E" w:rsidP="00077E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C71B9">
        <w:rPr>
          <w:rFonts w:ascii="Times New Roman" w:hAnsi="Times New Roman" w:cs="Times New Roman"/>
          <w:b/>
          <w:sz w:val="24"/>
          <w:szCs w:val="24"/>
        </w:rPr>
        <w:t>Технологии, используемые в обучении:</w:t>
      </w:r>
      <w:r w:rsidRPr="00CC71B9">
        <w:rPr>
          <w:rFonts w:ascii="Times New Roman" w:hAnsi="Times New Roman" w:cs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 w:rsidRPr="00CC7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 w:rsidRPr="00CC71B9">
        <w:rPr>
          <w:rFonts w:ascii="Times New Roman" w:hAnsi="Times New Roman" w:cs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 w:rsidRPr="00CC71B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CC71B9">
        <w:rPr>
          <w:rFonts w:ascii="Times New Roman" w:hAnsi="Times New Roman" w:cs="Times New Roman"/>
          <w:sz w:val="24"/>
          <w:szCs w:val="24"/>
        </w:rPr>
        <w:t xml:space="preserve"> и т. д. </w:t>
      </w:r>
      <w:proofErr w:type="gramEnd"/>
    </w:p>
    <w:p w:rsidR="00077E6E" w:rsidRPr="00CC71B9" w:rsidRDefault="00077E6E" w:rsidP="00077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Pr="00CC7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курсе предусмотрено использование разнообразных организационных форм обучения:</w:t>
      </w:r>
    </w:p>
    <w:p w:rsidR="00077E6E" w:rsidRPr="00CC71B9" w:rsidRDefault="00077E6E" w:rsidP="00077E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 группах и парах;</w:t>
      </w:r>
    </w:p>
    <w:p w:rsidR="00077E6E" w:rsidRPr="00CC71B9" w:rsidRDefault="00077E6E" w:rsidP="00077E6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1B9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коллективное решение проблемных вопросов;</w:t>
      </w:r>
    </w:p>
    <w:p w:rsidR="00077E6E" w:rsidRDefault="00077E6E" w:rsidP="00077E6E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задания.</w:t>
      </w:r>
    </w:p>
    <w:p w:rsidR="00077E6E" w:rsidRDefault="00077E6E" w:rsidP="00077E6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C71B9"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077E6E" w:rsidRPr="00063D2E" w:rsidRDefault="00077E6E" w:rsidP="00077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D2E">
        <w:rPr>
          <w:rFonts w:ascii="Times New Roman" w:hAnsi="Times New Roman" w:cs="Times New Roman"/>
          <w:sz w:val="24"/>
          <w:szCs w:val="24"/>
        </w:rPr>
        <w:t xml:space="preserve">Оценка деятельности учащихся осуществляется в конце каждого урока. Оцениваются: </w:t>
      </w:r>
    </w:p>
    <w:p w:rsidR="00077E6E" w:rsidRPr="00063D2E" w:rsidRDefault="00077E6E" w:rsidP="00077E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077E6E" w:rsidRPr="00063D2E" w:rsidRDefault="00077E6E" w:rsidP="00077E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077E6E" w:rsidRPr="00063D2E" w:rsidRDefault="00077E6E" w:rsidP="00077E6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077E6E" w:rsidRDefault="00077E6E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 w:rsidRPr="00063D2E"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 w:rsidRPr="00063D2E">
        <w:rPr>
          <w:rFonts w:ascii="Times New Roman" w:hAnsi="Times New Roman"/>
          <w:b/>
          <w:sz w:val="24"/>
          <w:szCs w:val="24"/>
        </w:rPr>
        <w:t xml:space="preserve">качественной </w:t>
      </w:r>
      <w:r w:rsidRPr="00063D2E"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</w:t>
      </w:r>
      <w:r w:rsidR="00104E67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077E6E" w:rsidRPr="004E0723" w:rsidRDefault="00077E6E" w:rsidP="00077E6E">
      <w:pPr>
        <w:autoSpaceDE w:val="0"/>
        <w:autoSpaceDN w:val="0"/>
        <w:adjustRightInd w:val="0"/>
        <w:jc w:val="both"/>
        <w:rPr>
          <w:rFonts w:eastAsia="Calibri"/>
          <w:b/>
          <w:color w:val="000000"/>
        </w:rPr>
      </w:pPr>
      <w:r w:rsidRPr="004E0723">
        <w:rPr>
          <w:rFonts w:eastAsia="Calibri"/>
          <w:b/>
          <w:color w:val="000000"/>
        </w:rPr>
        <w:t xml:space="preserve">        </w:t>
      </w:r>
      <w:r>
        <w:rPr>
          <w:rFonts w:eastAsia="Calibri"/>
          <w:b/>
          <w:color w:val="000000"/>
        </w:rPr>
        <w:t xml:space="preserve"> </w:t>
      </w:r>
      <w:r w:rsidRPr="004E0723">
        <w:rPr>
          <w:rFonts w:eastAsia="Calibri"/>
          <w:b/>
          <w:color w:val="000000"/>
        </w:rPr>
        <w:t xml:space="preserve"> Структура рабочей программы: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Титульный лист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Пояснительная записка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Планируемые результаты учебного предмета, курса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Содержание учебного предмета, курса</w:t>
      </w:r>
    </w:p>
    <w:p w:rsid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Тематическое планирование с указанием количества часов, отводимых на освоение каждой темы</w:t>
      </w:r>
    </w:p>
    <w:p w:rsidR="00077E6E" w:rsidRPr="00077E6E" w:rsidRDefault="00077E6E" w:rsidP="00077E6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Лист внесения изменений</w:t>
      </w:r>
    </w:p>
    <w:p w:rsidR="006826CB" w:rsidRDefault="00104E67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185671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6826CB" w:rsidRPr="007258DC" w:rsidRDefault="006826CB" w:rsidP="007258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826CB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</w:p>
    <w:p w:rsidR="00104E67" w:rsidRPr="00104E67" w:rsidRDefault="006826CB" w:rsidP="00077E6E">
      <w:pPr>
        <w:pStyle w:val="a3"/>
        <w:spacing w:after="0"/>
        <w:ind w:left="7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104E67" w:rsidRPr="00104E67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85671">
        <w:rPr>
          <w:rFonts w:ascii="Times New Roman" w:hAnsi="Times New Roman"/>
          <w:b/>
          <w:sz w:val="24"/>
          <w:szCs w:val="24"/>
        </w:rPr>
        <w:t xml:space="preserve">учебного предмета, </w:t>
      </w:r>
      <w:r w:rsidR="00104E67" w:rsidRPr="00104E67">
        <w:rPr>
          <w:rFonts w:ascii="Times New Roman" w:hAnsi="Times New Roman"/>
          <w:b/>
          <w:sz w:val="24"/>
          <w:szCs w:val="24"/>
        </w:rPr>
        <w:t>курса</w:t>
      </w:r>
    </w:p>
    <w:p w:rsidR="003140F6" w:rsidRDefault="00104E67" w:rsidP="00314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3140F6" w:rsidRPr="00E504C3">
        <w:rPr>
          <w:rFonts w:ascii="Times New Roman" w:hAnsi="Times New Roman" w:cs="Times New Roman"/>
        </w:rP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 w:rsidR="003140F6" w:rsidRPr="00E504C3">
        <w:rPr>
          <w:rFonts w:ascii="Times New Roman" w:hAnsi="Times New Roman" w:cs="Times New Roman"/>
        </w:rPr>
        <w:t>восприятие</w:t>
      </w:r>
      <w:proofErr w:type="gramEnd"/>
      <w:r w:rsidR="003140F6" w:rsidRPr="00E504C3">
        <w:rPr>
          <w:rFonts w:ascii="Times New Roman" w:hAnsi="Times New Roman" w:cs="Times New Roman"/>
        </w:rP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b/>
          <w:sz w:val="24"/>
          <w:szCs w:val="24"/>
        </w:rPr>
        <w:t xml:space="preserve">Содержание  </w:t>
      </w:r>
      <w:r w:rsidRPr="00E504C3">
        <w:rPr>
          <w:rFonts w:ascii="Times New Roman" w:hAnsi="Times New Roman" w:cs="Times New Roman"/>
          <w:sz w:val="24"/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504C3">
        <w:rPr>
          <w:rFonts w:ascii="Times New Roman" w:hAnsi="Times New Roman" w:cs="Times New Roman"/>
          <w:sz w:val="24"/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1. Включение  адаптационного  периода  в  1  классе  —  8  уроков,  которые проводятся  на  улице  в  форме  прогулок  с  дидактическими  играми  и наблюдениями или в классе.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2. В  1  и  2  классах  темы  уроков  отражают  главным  образом  не  названия изделий,  а  технологические  операции,  способы  и  приёмы,  знания  о материалах  и  конструкции,  так  как  первые  два  года  обучения  —  период освоения основных элементарных конструкторско-технологических знаний и умений. Дополнительные задания на сообразительность (в  рабочей тетради) развивают творческие способности.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3. В  3  и  4  классах 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4. В  программу  каждого  класса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5.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3140F6" w:rsidRPr="00E504C3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Материал  учебников  и  рабочих  тетрадей  представлен  таким  образом, что  позволяет  учителю  на  основе  учебных  тем  составить  программу </w:t>
      </w:r>
    </w:p>
    <w:p w:rsidR="003140F6" w:rsidRDefault="003140F6" w:rsidP="003140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lastRenderedPageBreak/>
        <w:t xml:space="preserve">внеурочного  кружка  (факультатива),  а  дополнительные  образцы  изделий изучаемых  тем  позволяют  закрепить  изученное,  самосовершенствоваться, получать  удовольствие  от  продолжения  понравившейся  на  уроках  работы, повышать самооценку, видя положительный и качественный результат своей работы.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b/>
          <w:sz w:val="24"/>
          <w:szCs w:val="24"/>
        </w:rPr>
        <w:t>Методическая основа курса</w:t>
      </w:r>
      <w:r w:rsidRPr="00E504C3">
        <w:rPr>
          <w:rFonts w:ascii="Times New Roman" w:hAnsi="Times New Roman" w:cs="Times New Roman"/>
          <w:sz w:val="24"/>
          <w:szCs w:val="24"/>
        </w:rPr>
        <w:t xml:space="preserve"> 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 добывать  знания  и  применять  их  в  своей  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их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>Основные  продуктивные  методы</w:t>
      </w:r>
      <w:r w:rsidRPr="00E504C3">
        <w:rPr>
          <w:rFonts w:ascii="Times New Roman" w:hAnsi="Times New Roman" w:cs="Times New Roman"/>
          <w:sz w:val="24"/>
          <w:szCs w:val="24"/>
        </w:rPr>
        <w:t xml:space="preserve">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3140F6" w:rsidRPr="00E504C3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3140F6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4C3">
        <w:rPr>
          <w:rFonts w:ascii="Times New Roman" w:hAnsi="Times New Roman" w:cs="Times New Roman"/>
          <w:sz w:val="24"/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Развитие  творческих  способностей  обеспечивается 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  (рубрика  «Советы  мастера»  в  1—2  классах, рубрика  «Конструкторско-технологические  задачи»  в  3—4  классах),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3140F6" w:rsidRPr="0028469A" w:rsidRDefault="003140F6" w:rsidP="003140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3140F6" w:rsidRDefault="003140F6" w:rsidP="00077E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469A">
        <w:rPr>
          <w:rFonts w:ascii="Times New Roman" w:hAnsi="Times New Roman" w:cs="Times New Roman"/>
          <w:sz w:val="24"/>
          <w:szCs w:val="24"/>
        </w:rPr>
        <w:t xml:space="preserve">Деятельность  учащихся  на  уроках  первоначально  носит  главным образом  индивидуальный  характер  с  постепенным  увеличением  доли коллективных  работ,  особенно  творческих,  обобщающего  характера. </w:t>
      </w:r>
      <w:proofErr w:type="gramStart"/>
      <w:r w:rsidRPr="0028469A">
        <w:rPr>
          <w:rFonts w:ascii="Times New Roman" w:hAnsi="Times New Roman" w:cs="Times New Roman"/>
          <w:sz w:val="24"/>
          <w:szCs w:val="24"/>
        </w:rPr>
        <w:t>Начиная  со  2  класса  дети  постепенно  включаются</w:t>
      </w:r>
      <w:proofErr w:type="gramEnd"/>
      <w:r w:rsidRPr="0028469A">
        <w:rPr>
          <w:rFonts w:ascii="Times New Roman" w:hAnsi="Times New Roman" w:cs="Times New Roman"/>
          <w:sz w:val="24"/>
          <w:szCs w:val="24"/>
        </w:rPr>
        <w:t xml:space="preserve">  в  доступную элементарную  проектную  деятельность,  которая  направлена  на  развитие творческих  черт  личности,  коммуникабельности,  чувства  ответственности, умения  искать  и  пользоваться  информацией.  Она  предполагает  включение учащихся в активный познавательный и практический поиск от выдвижения идеи  и  разработки  замысла  изделия  (ясное  целостное  представление  о будущем изделии — его назначении, выборе конструкции, художественных материалов,  инструментов,  определении  рациональных  приёмов  и последовательности выполнения) </w:t>
      </w:r>
      <w:proofErr w:type="spellStart"/>
      <w:r w:rsidRPr="0028469A">
        <w:rPr>
          <w:rFonts w:ascii="Times New Roman" w:hAnsi="Times New Roman" w:cs="Times New Roman"/>
          <w:sz w:val="24"/>
          <w:szCs w:val="24"/>
        </w:rPr>
        <w:t>допрактической</w:t>
      </w:r>
      <w:proofErr w:type="spellEnd"/>
      <w:r w:rsidRPr="0028469A">
        <w:rPr>
          <w:rFonts w:ascii="Times New Roman" w:hAnsi="Times New Roman" w:cs="Times New Roman"/>
          <w:sz w:val="24"/>
          <w:szCs w:val="24"/>
        </w:rPr>
        <w:t xml:space="preserve"> реализации задуманного. </w:t>
      </w:r>
    </w:p>
    <w:p w:rsidR="00104E67" w:rsidRPr="00104E67" w:rsidRDefault="00104E67" w:rsidP="003140F6">
      <w:pPr>
        <w:pStyle w:val="a6"/>
        <w:ind w:firstLine="40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104E67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p w:rsidR="003140F6" w:rsidRDefault="003140F6" w:rsidP="003140F6">
      <w:pPr>
        <w:widowControl w:val="0"/>
        <w:tabs>
          <w:tab w:val="left" w:pos="690"/>
          <w:tab w:val="left" w:pos="720"/>
          <w:tab w:val="left" w:pos="6795"/>
          <w:tab w:val="center" w:pos="7143"/>
          <w:tab w:val="center" w:pos="756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F6" w:rsidRDefault="003140F6" w:rsidP="0010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4DBB">
        <w:rPr>
          <w:rFonts w:ascii="Times New Roman" w:hAnsi="Times New Roman" w:cs="Times New Roman"/>
          <w:b/>
          <w:sz w:val="24"/>
          <w:szCs w:val="24"/>
        </w:rPr>
        <w:t>Информационная мастерская (</w:t>
      </w:r>
      <w:r>
        <w:rPr>
          <w:rFonts w:ascii="Times New Roman" w:hAnsi="Times New Roman" w:cs="Times New Roman"/>
          <w:b/>
          <w:sz w:val="24"/>
          <w:szCs w:val="24"/>
        </w:rPr>
        <w:t>3 часа</w:t>
      </w:r>
      <w:r w:rsidRPr="006A4DBB">
        <w:rPr>
          <w:rFonts w:ascii="Times New Roman" w:hAnsi="Times New Roman" w:cs="Times New Roman"/>
          <w:b/>
          <w:sz w:val="24"/>
          <w:szCs w:val="24"/>
        </w:rPr>
        <w:t>)</w:t>
      </w:r>
    </w:p>
    <w:p w:rsidR="003140F6" w:rsidRPr="006A4DBB" w:rsidRDefault="003140F6" w:rsidP="003140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Вспомним и обсудим! Знакомимся с компьютером.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Компьютер - твой помощник.</w:t>
      </w:r>
      <w:r w:rsidRPr="006A4DBB">
        <w:rPr>
          <w:rFonts w:ascii="Times New Roman" w:hAnsi="Times New Roman" w:cs="Times New Roman"/>
          <w:sz w:val="24"/>
          <w:szCs w:val="24"/>
        </w:rPr>
        <w:t xml:space="preserve"> </w:t>
      </w:r>
      <w:r w:rsidRPr="006A4DBB">
        <w:rPr>
          <w:rFonts w:ascii="Times New Roman" w:eastAsia="Times New Roman" w:hAnsi="Times New Roman" w:cs="Times New Roman"/>
          <w:sz w:val="24"/>
          <w:szCs w:val="24"/>
        </w:rPr>
        <w:t>Проверим себя.</w:t>
      </w:r>
    </w:p>
    <w:p w:rsidR="003140F6" w:rsidRPr="003140F6" w:rsidRDefault="003140F6" w:rsidP="003140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скульптора (6 часа)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рукодельницы (8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инженеро</w:t>
      </w:r>
      <w:proofErr w:type="gramStart"/>
      <w:r w:rsidRPr="003140F6">
        <w:rPr>
          <w:rFonts w:ascii="Times New Roman" w:eastAsia="Times New Roman" w:hAnsi="Times New Roman"/>
          <w:b/>
          <w:sz w:val="24"/>
          <w:szCs w:val="24"/>
        </w:rPr>
        <w:t>в-</w:t>
      </w:r>
      <w:proofErr w:type="gramEnd"/>
      <w:r w:rsidRPr="003140F6">
        <w:rPr>
          <w:rFonts w:ascii="Times New Roman" w:eastAsia="Times New Roman" w:hAnsi="Times New Roman"/>
          <w:b/>
          <w:sz w:val="24"/>
          <w:szCs w:val="24"/>
        </w:rPr>
        <w:t xml:space="preserve"> конструкторов, строителей, декораторов (11 часов)</w:t>
      </w:r>
    </w:p>
    <w:p w:rsidR="003140F6" w:rsidRPr="006A4DBB" w:rsidRDefault="003140F6" w:rsidP="003140F6">
      <w:pPr>
        <w:pStyle w:val="a3"/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6A4DBB">
        <w:rPr>
          <w:rFonts w:ascii="Times New Roman" w:hAnsi="Times New Roman"/>
          <w:sz w:val="24"/>
          <w:szCs w:val="24"/>
        </w:rPr>
        <w:t>квиллинг</w:t>
      </w:r>
      <w:proofErr w:type="spellEnd"/>
      <w:r w:rsidRPr="006A4D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A4DBB">
        <w:rPr>
          <w:rFonts w:ascii="Times New Roman" w:hAnsi="Times New Roman"/>
          <w:sz w:val="24"/>
          <w:szCs w:val="24"/>
        </w:rPr>
        <w:t>Изонить</w:t>
      </w:r>
      <w:proofErr w:type="spellEnd"/>
      <w:r w:rsidRPr="006A4DBB">
        <w:rPr>
          <w:rFonts w:ascii="Times New Roman" w:hAnsi="Times New Roman"/>
          <w:sz w:val="24"/>
          <w:szCs w:val="24"/>
        </w:rPr>
        <w:t>. Художественные техники из креповой бумаги.</w:t>
      </w:r>
    </w:p>
    <w:p w:rsidR="003140F6" w:rsidRPr="003140F6" w:rsidRDefault="003140F6" w:rsidP="003140F6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3140F6">
        <w:rPr>
          <w:rFonts w:ascii="Times New Roman" w:eastAsia="Times New Roman" w:hAnsi="Times New Roman"/>
          <w:b/>
          <w:sz w:val="24"/>
          <w:szCs w:val="24"/>
        </w:rPr>
        <w:t>Мастерская кукольника (6 часов)</w:t>
      </w:r>
    </w:p>
    <w:p w:rsidR="00077E6E" w:rsidRDefault="003140F6" w:rsidP="00077E6E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6A4DBB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</w:t>
      </w:r>
      <w:r w:rsidR="00077E6E">
        <w:rPr>
          <w:rFonts w:ascii="Times New Roman" w:hAnsi="Times New Roman"/>
          <w:sz w:val="24"/>
          <w:szCs w:val="24"/>
        </w:rPr>
        <w:t>чились</w:t>
      </w:r>
    </w:p>
    <w:p w:rsidR="00077E6E" w:rsidRDefault="00077E6E" w:rsidP="00077E6E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4813" w:type="dxa"/>
        <w:tblInd w:w="392" w:type="dxa"/>
        <w:tblLook w:val="04A0"/>
      </w:tblPr>
      <w:tblGrid>
        <w:gridCol w:w="722"/>
        <w:gridCol w:w="3529"/>
        <w:gridCol w:w="1124"/>
        <w:gridCol w:w="2228"/>
        <w:gridCol w:w="1443"/>
        <w:gridCol w:w="1797"/>
        <w:gridCol w:w="1359"/>
        <w:gridCol w:w="1053"/>
        <w:gridCol w:w="1558"/>
      </w:tblGrid>
      <w:tr w:rsidR="003140F6" w:rsidTr="00DF2B1F">
        <w:trPr>
          <w:trHeight w:val="111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29" w:type="dxa"/>
          </w:tcPr>
          <w:p w:rsidR="003140F6" w:rsidRPr="00E74017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74017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017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40F6" w:rsidRPr="00E74017" w:rsidRDefault="00AF579B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140F6">
              <w:rPr>
                <w:rFonts w:ascii="Times New Roman" w:hAnsi="Times New Roman"/>
                <w:sz w:val="24"/>
                <w:szCs w:val="24"/>
              </w:rPr>
              <w:t>оделирование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бумагой, картоном, фольгой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пластичными материалами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тканью,</w:t>
            </w:r>
          </w:p>
          <w:p w:rsidR="003140F6" w:rsidRPr="00E74017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нитками, пряжей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компьютере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рукодельницы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82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инженеро</w:t>
            </w:r>
            <w:proofErr w:type="gramStart"/>
            <w:r w:rsidRPr="008B3A52"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 w:rsidRPr="008B3A52">
              <w:rPr>
                <w:rFonts w:ascii="Times New Roman" w:hAnsi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15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3140F6" w:rsidRPr="008B3A52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3A52">
              <w:rPr>
                <w:rFonts w:ascii="Times New Roman" w:hAnsi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0F6" w:rsidTr="00DF2B1F">
        <w:trPr>
          <w:trHeight w:val="330"/>
        </w:trPr>
        <w:tc>
          <w:tcPr>
            <w:tcW w:w="722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3140F6" w:rsidRDefault="003140F6" w:rsidP="00DF2B1F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24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22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59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3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3140F6" w:rsidRDefault="003140F6" w:rsidP="00DF2B1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3140F6" w:rsidRDefault="003140F6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85671" w:rsidRDefault="00185671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671" w:rsidRDefault="00185671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5671" w:rsidRDefault="00185671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7E6E" w:rsidRDefault="00077E6E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58DC" w:rsidRDefault="007258DC" w:rsidP="003140F6">
      <w:pPr>
        <w:widowControl w:val="0"/>
        <w:tabs>
          <w:tab w:val="left" w:pos="720"/>
          <w:tab w:val="left" w:pos="6015"/>
          <w:tab w:val="left" w:pos="6075"/>
          <w:tab w:val="center" w:pos="714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40F6" w:rsidRPr="00104E67" w:rsidRDefault="00104E67" w:rsidP="003140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Планируемые результаты изучения курса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sz w:val="24"/>
          <w:szCs w:val="24"/>
        </w:rPr>
        <w:t>Создание условий для формирования следующих умений: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CE41EA" w:rsidRPr="00C64970" w:rsidRDefault="00CE41EA" w:rsidP="00CE41EA">
      <w:pPr>
        <w:pStyle w:val="a3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C6497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</w:t>
      </w:r>
      <w:r w:rsidRPr="00C6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4970">
        <w:rPr>
          <w:rFonts w:ascii="Times New Roman" w:eastAsia="TimesNewRomanPSMT" w:hAnsi="Times New Roman"/>
          <w:sz w:val="24"/>
          <w:szCs w:val="24"/>
        </w:rPr>
        <w:t>выявлять и формулировать учебную проблему;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самостоятельно </w:t>
      </w:r>
      <w:r w:rsidRPr="00C64970">
        <w:rPr>
          <w:rFonts w:ascii="Times New Roman" w:eastAsia="TimesNewRomanPSMT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коллективно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осуществлять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E41EA" w:rsidRPr="00C64970" w:rsidRDefault="00CE41EA" w:rsidP="00CE41EA">
      <w:pPr>
        <w:pStyle w:val="a3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i/>
          <w:sz w:val="24"/>
          <w:szCs w:val="24"/>
        </w:rPr>
        <w:t>выполнять текущий контроль</w:t>
      </w:r>
      <w:r w:rsidRPr="00C64970">
        <w:rPr>
          <w:rFonts w:ascii="Times New Roman" w:eastAsia="TimesNewRomanPSMT" w:hAnsi="Times New Roman"/>
          <w:sz w:val="24"/>
          <w:szCs w:val="24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hAnsi="Times New Roman"/>
          <w:i/>
          <w:iCs/>
          <w:sz w:val="24"/>
          <w:szCs w:val="24"/>
        </w:rPr>
        <w:t xml:space="preserve">с помощью учителя </w:t>
      </w:r>
      <w:r w:rsidRPr="00C64970">
        <w:rPr>
          <w:rFonts w:ascii="Times New Roman" w:eastAsia="TimesNewRomanPSMT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E41EA" w:rsidRPr="00C64970" w:rsidRDefault="00CE41EA" w:rsidP="00CE41EA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преобразовывать информацию: </w:t>
      </w:r>
      <w:r w:rsidRPr="00C64970">
        <w:rPr>
          <w:rFonts w:ascii="Times New Roman" w:hAnsi="Times New Roman"/>
          <w:i/>
          <w:iCs/>
          <w:sz w:val="24"/>
          <w:szCs w:val="24"/>
        </w:rPr>
        <w:t xml:space="preserve">представлять информацию </w:t>
      </w:r>
      <w:r w:rsidRPr="00C64970">
        <w:rPr>
          <w:rFonts w:ascii="Times New Roman" w:eastAsia="TimesNewRomanPSMT" w:hAnsi="Times New Roman"/>
          <w:sz w:val="24"/>
          <w:szCs w:val="24"/>
        </w:rPr>
        <w:t>в виде текста, таблицы, схемы (в информационных проектах).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учиться высказывать свою точку зрения и пытаться ее </w:t>
      </w:r>
      <w:r w:rsidRPr="00C64970">
        <w:rPr>
          <w:rFonts w:ascii="Times New Roman" w:hAnsi="Times New Roman"/>
          <w:i/>
          <w:iCs/>
          <w:sz w:val="24"/>
          <w:szCs w:val="24"/>
        </w:rPr>
        <w:t>обосновать</w:t>
      </w:r>
      <w:r w:rsidRPr="00C64970">
        <w:rPr>
          <w:rFonts w:ascii="Times New Roman" w:eastAsia="TimesNewRomanPSMT" w:hAnsi="Times New Roman"/>
          <w:sz w:val="24"/>
          <w:szCs w:val="24"/>
        </w:rPr>
        <w:t>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слушать других, пытаться принимать другую точку зрения;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E41EA" w:rsidRPr="00C64970" w:rsidRDefault="00CE41EA" w:rsidP="00CE41EA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E41EA" w:rsidRPr="00B84559" w:rsidRDefault="00CE41EA" w:rsidP="00CE41E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84559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 xml:space="preserve">1. Общекультурные и </w:t>
      </w:r>
      <w:proofErr w:type="spellStart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общетрудовые</w:t>
      </w:r>
      <w:proofErr w:type="spellEnd"/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компетенции. Основы культуры труда, самообслуживание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E41EA" w:rsidRPr="00C64970" w:rsidRDefault="00CE41EA" w:rsidP="00CE41E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E41EA" w:rsidRPr="00C64970" w:rsidRDefault="00CE41EA" w:rsidP="00CE41EA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C64970">
        <w:rPr>
          <w:rFonts w:ascii="Times New Roman" w:eastAsia="TimesNewRomanPSMT" w:hAnsi="Times New Roman"/>
          <w:sz w:val="24"/>
          <w:szCs w:val="24"/>
        </w:rPr>
        <w:t>теле</w:t>
      </w:r>
      <w:proofErr w:type="gramEnd"/>
      <w:r w:rsidRPr="00C64970">
        <w:rPr>
          <w:rFonts w:ascii="Times New Roman" w:eastAsia="TimesNewRomanPSMT" w:hAnsi="Times New Roman"/>
          <w:sz w:val="24"/>
          <w:szCs w:val="24"/>
        </w:rPr>
        <w:t>- и радиоаппаратурой).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2. Технология ручной обработки материалов. Элементы графической грамоты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основные линии чертежа (осевая и центровая);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правила безопасной работы канцелярским ножом;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косую строчку, ее варианты, их назначение;</w:t>
      </w:r>
    </w:p>
    <w:p w:rsidR="00CE41EA" w:rsidRPr="00C64970" w:rsidRDefault="00CE41EA" w:rsidP="00CE41EA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Иметь представление: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E41EA" w:rsidRPr="00C64970" w:rsidRDefault="00CE41EA" w:rsidP="00CE41EA">
      <w:pPr>
        <w:pStyle w:val="a3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частично самостоятельно: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читать простейший чертеж (эскиз) разверток;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рицовку;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E41EA" w:rsidRPr="00C64970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E41EA" w:rsidRPr="00B84559" w:rsidRDefault="00CE41EA" w:rsidP="00CE41EA">
      <w:pPr>
        <w:pStyle w:val="a3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B84559">
        <w:rPr>
          <w:rFonts w:ascii="Times New Roman" w:eastAsia="TimesNewRomanPSMT" w:hAnsi="Times New Roman"/>
          <w:sz w:val="24"/>
          <w:szCs w:val="24"/>
        </w:rPr>
        <w:t>решать доступные технологические задачи.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t>3. Конструирование и моделирование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простейшие способы достижения прочности конструкций.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C64970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 xml:space="preserve">изменять </w:t>
      </w:r>
      <w:r w:rsidRPr="00C64970">
        <w:rPr>
          <w:rFonts w:ascii="Times New Roman" w:hAnsi="Times New Roman"/>
          <w:sz w:val="24"/>
          <w:szCs w:val="24"/>
        </w:rPr>
        <w:t>конструкцию изделия по заданным условиям;</w:t>
      </w:r>
    </w:p>
    <w:p w:rsidR="00CE41EA" w:rsidRPr="00C64970" w:rsidRDefault="00CE41EA" w:rsidP="00CE41E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i/>
          <w:sz w:val="24"/>
          <w:szCs w:val="24"/>
        </w:rPr>
      </w:pPr>
      <w:r w:rsidRPr="00C64970">
        <w:rPr>
          <w:rFonts w:ascii="Times New Roman" w:eastAsia="TimesNewRomanPSMT" w:hAnsi="Times New Roman" w:cs="Times New Roman"/>
          <w:b/>
          <w:i/>
          <w:sz w:val="24"/>
          <w:szCs w:val="24"/>
        </w:rPr>
        <w:lastRenderedPageBreak/>
        <w:t>4. Использование информационных технологий (практика работы на компьютере)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E41EA" w:rsidRPr="00C64970" w:rsidRDefault="00CE41EA" w:rsidP="00CE41EA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E41EA" w:rsidRPr="00C64970" w:rsidRDefault="00CE41EA" w:rsidP="00CE41E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64970">
        <w:rPr>
          <w:rFonts w:ascii="Times New Roman" w:hAnsi="Times New Roman" w:cs="Times New Roman"/>
          <w:i/>
          <w:iCs/>
          <w:sz w:val="24"/>
          <w:szCs w:val="24"/>
        </w:rPr>
        <w:t>Уметь с помощью учителя: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включать и выключать компьютер;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E41EA" w:rsidRPr="00C64970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" w:hAnsi="Times New Roman"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E41EA" w:rsidRPr="00104E67" w:rsidRDefault="00CE41EA" w:rsidP="00CE41EA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64970">
        <w:rPr>
          <w:rFonts w:ascii="Times New Roman" w:eastAsia="TimesNewRomanPSMT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104E67" w:rsidRPr="00104E67" w:rsidRDefault="00104E67" w:rsidP="00104E67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b/>
          <w:sz w:val="24"/>
          <w:szCs w:val="24"/>
        </w:rPr>
        <w:t xml:space="preserve">                             </w:t>
      </w:r>
      <w:r w:rsidRPr="00104E67">
        <w:rPr>
          <w:rFonts w:ascii="Times New Roman" w:eastAsia="TimesNewRomanPSMT" w:hAnsi="Times New Roman"/>
          <w:b/>
          <w:sz w:val="24"/>
          <w:szCs w:val="24"/>
        </w:rPr>
        <w:t>Целевая ориентация настоящей рабочей программы в практике конкретного образовательного учреждения</w:t>
      </w:r>
    </w:p>
    <w:p w:rsidR="003140F6" w:rsidRDefault="003140F6" w:rsidP="003140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41EA" w:rsidRDefault="00CE41EA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7F5E0B">
        <w:rPr>
          <w:rFonts w:ascii="Times New Roman" w:hAnsi="Times New Roman" w:cs="Times New Roman"/>
        </w:rPr>
        <w:t>Настоящая рабочая программа учитывает особенности класса, в котором будет осу</w:t>
      </w:r>
      <w:r>
        <w:rPr>
          <w:rFonts w:ascii="Times New Roman" w:hAnsi="Times New Roman" w:cs="Times New Roman"/>
        </w:rPr>
        <w:t>ществляться учебный процесс: в 3 классе обучаются дети 8-9 лет, у которых</w:t>
      </w:r>
      <w:r w:rsidRPr="007F5E0B">
        <w:rPr>
          <w:rFonts w:ascii="Times New Roman" w:hAnsi="Times New Roman" w:cs="Times New Roman"/>
        </w:rPr>
        <w:t xml:space="preserve"> формируется </w:t>
      </w:r>
      <w:r>
        <w:rPr>
          <w:rFonts w:ascii="Times New Roman" w:hAnsi="Times New Roman" w:cs="Times New Roman"/>
        </w:rPr>
        <w:t xml:space="preserve">начальное </w:t>
      </w:r>
      <w:r w:rsidRPr="007F5E0B">
        <w:rPr>
          <w:rFonts w:ascii="Times New Roman" w:hAnsi="Times New Roman" w:cs="Times New Roman"/>
        </w:rPr>
        <w:t>представление о «</w:t>
      </w:r>
      <w:r w:rsidRPr="007F5E0B">
        <w:rPr>
          <w:rFonts w:ascii="Times New Roman" w:hAnsi="Times New Roman"/>
        </w:rPr>
        <w:t>технико-технологической картине мира»,</w:t>
      </w:r>
      <w:r w:rsidRPr="007F5E0B">
        <w:rPr>
          <w:rFonts w:ascii="Times New Roman" w:hAnsi="Times New Roman" w:cs="Times New Roman"/>
        </w:rPr>
        <w:t xml:space="preserve"> о структуре изобразительного искусства и о месте </w:t>
      </w:r>
      <w:r w:rsidRPr="007F5E0B">
        <w:rPr>
          <w:rFonts w:ascii="Times New Roman" w:hAnsi="Times New Roman"/>
        </w:rPr>
        <w:t>художественно-творческой деятельности</w:t>
      </w:r>
      <w:r w:rsidRPr="007F5E0B">
        <w:rPr>
          <w:rFonts w:ascii="Times New Roman" w:hAnsi="Times New Roman" w:cs="Times New Roman"/>
        </w:rPr>
        <w:t xml:space="preserve">  в  жизни  современного человека,  одновременно развивается эмоционально-образное восприятие мира, возникает потребность в творческой деятельности и уверенность в своих силах, воспитывается эстетический вкус и</w:t>
      </w:r>
      <w:proofErr w:type="gramEnd"/>
      <w:r w:rsidRPr="007F5E0B">
        <w:rPr>
          <w:rFonts w:ascii="Times New Roman" w:hAnsi="Times New Roman" w:cs="Times New Roman"/>
        </w:rPr>
        <w:t xml:space="preserve"> понимание гармонии.  Следует отметить различный уровень предметной и психологической подго</w:t>
      </w:r>
      <w:r>
        <w:rPr>
          <w:rFonts w:ascii="Times New Roman" w:hAnsi="Times New Roman" w:cs="Times New Roman"/>
        </w:rPr>
        <w:t>товки каждого ребенка</w:t>
      </w:r>
      <w:r w:rsidRPr="007F5E0B">
        <w:rPr>
          <w:rFonts w:ascii="Times New Roman" w:hAnsi="Times New Roman" w:cs="Times New Roman"/>
        </w:rPr>
        <w:t>. Поэтому каждый ученик будет усваивать учебный материал на своем уровне и в своем темпе согласно разработанному под руководством учителя образовательному маршруту.</w:t>
      </w: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Pr="00567003" w:rsidRDefault="00D50C24" w:rsidP="00D50C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0C24" w:rsidRPr="00416F3F" w:rsidRDefault="00416F3F" w:rsidP="00D50C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F3F">
        <w:rPr>
          <w:rFonts w:ascii="Times New Roman" w:hAnsi="Times New Roman" w:cs="Times New Roman"/>
          <w:b/>
          <w:sz w:val="24"/>
          <w:szCs w:val="24"/>
        </w:rPr>
        <w:t>Поурочное планирование  ТЕХНОЛОГИЯ 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3"/>
        <w:gridCol w:w="10074"/>
        <w:gridCol w:w="1714"/>
        <w:gridCol w:w="1355"/>
        <w:gridCol w:w="968"/>
      </w:tblGrid>
      <w:tr w:rsidR="00D50C24" w:rsidRPr="00416F3F" w:rsidTr="00FC7BFF">
        <w:trPr>
          <w:trHeight w:val="615"/>
        </w:trPr>
        <w:tc>
          <w:tcPr>
            <w:tcW w:w="481" w:type="pct"/>
            <w:vMerge w:val="restar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26" w:type="pct"/>
            <w:vMerge w:val="restart"/>
          </w:tcPr>
          <w:p w:rsidR="00D50C24" w:rsidRPr="00416F3F" w:rsidRDefault="00D50C24" w:rsidP="00D50C24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Раздел, тема урока</w:t>
            </w:r>
          </w:p>
        </w:tc>
        <w:tc>
          <w:tcPr>
            <w:tcW w:w="549" w:type="pct"/>
            <w:vMerge w:val="restar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44" w:type="pct"/>
            <w:gridSpan w:val="2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50C24" w:rsidRPr="00416F3F" w:rsidTr="00FC7BFF">
        <w:trPr>
          <w:trHeight w:val="572"/>
        </w:trPr>
        <w:tc>
          <w:tcPr>
            <w:tcW w:w="481" w:type="pct"/>
            <w:vMerge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pct"/>
            <w:vMerge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634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2346F1" w:rsidP="00D50C2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мастерская  (3</w:t>
            </w:r>
            <w:r w:rsidR="00D50C24" w:rsidRPr="00416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26" w:type="pct"/>
          </w:tcPr>
          <w:p w:rsidR="00D50C24" w:rsidRPr="00416F3F" w:rsidRDefault="002346F1" w:rsidP="00D5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Повторение 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изученного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во 2 классе. Общее представление о процессе творч</w:t>
            </w:r>
            <w:r w:rsidR="004B3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еской деятельности (замысел об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раза, подбор материала</w:t>
            </w:r>
            <w:r w:rsidR="004B3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)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 Изготовление изделия</w:t>
            </w:r>
            <w:r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 природного материа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ла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6" w:type="pct"/>
          </w:tcPr>
          <w:p w:rsidR="00D50C24" w:rsidRPr="00416F3F" w:rsidRDefault="002346F1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Практическое</w:t>
            </w:r>
            <w:r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возможностями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компьютера</w:t>
            </w:r>
            <w:proofErr w:type="gram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Соблюдение</w:t>
            </w:r>
            <w:r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правил</w:t>
            </w:r>
            <w:r w:rsidRPr="00416F3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без- опасной</w:t>
            </w:r>
            <w:r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r w:rsidRPr="00416F3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r w:rsidRPr="00416F3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="004B30D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пьютере.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26" w:type="pct"/>
          </w:tcPr>
          <w:p w:rsidR="00D50C24" w:rsidRPr="00416F3F" w:rsidRDefault="00D50C24" w:rsidP="0063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</w:t>
            </w:r>
            <w:proofErr w:type="gram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Что узнали, чему научились.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D50C24" w:rsidP="0063405A">
            <w:pPr>
              <w:pStyle w:val="a3"/>
              <w:ind w:left="0" w:firstLine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16F3F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Мастерская скульптора (6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26" w:type="pct"/>
          </w:tcPr>
          <w:p w:rsidR="002346F1" w:rsidRPr="00416F3F" w:rsidRDefault="002346F1" w:rsidP="002346F1">
            <w:pPr>
              <w:pStyle w:val="TableParagraph"/>
              <w:spacing w:line="208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понятия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 «скульптура»,</w:t>
            </w:r>
          </w:p>
          <w:p w:rsidR="002346F1" w:rsidRPr="00416F3F" w:rsidRDefault="002346F1" w:rsidP="002346F1">
            <w:pPr>
              <w:pStyle w:val="TableParagraph"/>
              <w:spacing w:line="208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«скульптор».</w:t>
            </w:r>
            <w:r w:rsidRPr="00416F3F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Приёмы работы скульптора.</w:t>
            </w:r>
          </w:p>
          <w:p w:rsidR="00D50C24" w:rsidRPr="00416F3F" w:rsidRDefault="002346F1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Древние скульптуры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разных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стран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народов.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скульптурных изделий из пластичных материалов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26" w:type="pct"/>
          </w:tcPr>
          <w:p w:rsidR="00D50C24" w:rsidRPr="00416F3F" w:rsidRDefault="002346F1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скульптурных изделий из пластичных материалов. Образы скульптур древности и современных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скульптур, сходство и различия.</w:t>
            </w:r>
          </w:p>
        </w:tc>
        <w:tc>
          <w:tcPr>
            <w:tcW w:w="549" w:type="pct"/>
          </w:tcPr>
          <w:p w:rsidR="00D50C24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26" w:type="pct"/>
          </w:tcPr>
          <w:p w:rsidR="002346F1" w:rsidRPr="00416F3F" w:rsidRDefault="002346F1" w:rsidP="002346F1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понятием</w:t>
            </w:r>
          </w:p>
          <w:p w:rsidR="00D50C24" w:rsidRPr="00416F3F" w:rsidRDefault="002346F1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«статуэтка». Сюжеты статуэток, назначение, материалы, из которых они изготовлены</w:t>
            </w:r>
            <w:proofErr w:type="gram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</w:t>
            </w:r>
            <w:r w:rsidRPr="00416F3F">
              <w:rPr>
                <w:rFonts w:ascii="Times New Roman" w:hAnsi="Times New Roman" w:cs="Times New Roman"/>
                <w:color w:val="231F20"/>
                <w:spacing w:val="5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изделий</w:t>
            </w:r>
            <w:bookmarkEnd w:id="0"/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3226" w:type="pct"/>
          </w:tcPr>
          <w:p w:rsidR="002346F1" w:rsidRPr="00416F3F" w:rsidRDefault="002346F1" w:rsidP="002346F1">
            <w:pPr>
              <w:pStyle w:val="TableParagraph"/>
              <w:spacing w:line="208" w:lineRule="auto"/>
              <w:ind w:left="118" w:right="15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понятиями «рельеф», «фактура». Общее представление о видах рельефа: контррельеф, барельеф, горельеф. Украшение зданий рельефами.</w:t>
            </w:r>
          </w:p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50C24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7" w:rsidRPr="00416F3F" w:rsidTr="00FC7BFF">
        <w:trPr>
          <w:trHeight w:val="146"/>
        </w:trPr>
        <w:tc>
          <w:tcPr>
            <w:tcW w:w="481" w:type="pct"/>
          </w:tcPr>
          <w:p w:rsidR="00A03537" w:rsidRPr="00416F3F" w:rsidRDefault="00A03537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226" w:type="pct"/>
          </w:tcPr>
          <w:p w:rsidR="00A03537" w:rsidRPr="00416F3F" w:rsidRDefault="002346F1" w:rsidP="00A0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 изделий с рельефной отделкой из пластичных мате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риалов</w:t>
            </w:r>
          </w:p>
        </w:tc>
        <w:tc>
          <w:tcPr>
            <w:tcW w:w="549" w:type="pct"/>
          </w:tcPr>
          <w:p w:rsidR="00A03537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A03537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A03537" w:rsidRPr="00416F3F" w:rsidRDefault="00A03537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3226" w:type="pct"/>
          </w:tcPr>
          <w:p w:rsidR="002346F1" w:rsidRPr="00416F3F" w:rsidRDefault="00D50C24" w:rsidP="002346F1">
            <w:pPr>
              <w:pStyle w:val="TableParagraph"/>
              <w:spacing w:line="208" w:lineRule="auto"/>
              <w:ind w:left="118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</w:t>
            </w:r>
            <w:r w:rsidR="0063405A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Фольга как материал для изготовления изделий. Свойства фольги. 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Формообразование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фольги (плетение, </w:t>
            </w:r>
            <w:proofErr w:type="spellStart"/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сминание</w:t>
            </w:r>
            <w:proofErr w:type="spellEnd"/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 кручение, обёртывание, продавливание, соединение скручиванием деталей).</w:t>
            </w:r>
          </w:p>
          <w:p w:rsidR="00D50C24" w:rsidRPr="00416F3F" w:rsidRDefault="00D50C24" w:rsidP="00234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634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A03537" w:rsidP="00D50C2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«Мастерская рукодельницы» (8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26" w:type="pct"/>
          </w:tcPr>
          <w:p w:rsidR="00A03537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Вышивка и вышивание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Пришивание пуговиц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 w:rsidR="00A03537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изделия сложной конструкции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отделкой пуговицами</w:t>
            </w:r>
          </w:p>
        </w:tc>
        <w:tc>
          <w:tcPr>
            <w:tcW w:w="549" w:type="pct"/>
          </w:tcPr>
          <w:p w:rsidR="00D50C24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BE" w:rsidRPr="00416F3F" w:rsidTr="00FC7BFF">
        <w:trPr>
          <w:trHeight w:val="146"/>
        </w:trPr>
        <w:tc>
          <w:tcPr>
            <w:tcW w:w="481" w:type="pct"/>
          </w:tcPr>
          <w:p w:rsidR="00E12BBE" w:rsidRPr="00416F3F" w:rsidRDefault="00E12BBE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226" w:type="pct"/>
          </w:tcPr>
          <w:p w:rsidR="00E12BBE" w:rsidRPr="00416F3F" w:rsidRDefault="00E12BBE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Pr="00416F3F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изделия сложной конструкции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отделкой пуговицами</w:t>
            </w:r>
          </w:p>
        </w:tc>
        <w:tc>
          <w:tcPr>
            <w:tcW w:w="549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  <w:r w:rsidR="00A03537" w:rsidRPr="00416F3F">
              <w:rPr>
                <w:rFonts w:ascii="Times New Roman" w:hAnsi="Times New Roman" w:cs="Times New Roman"/>
                <w:sz w:val="24"/>
                <w:szCs w:val="24"/>
              </w:rPr>
              <w:t>. Секреты швейной машины.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Футляры 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Назначение футляров, конструкции ф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утляров. Требования к конструк</w:t>
            </w:r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 и материалам, из которых</w:t>
            </w:r>
            <w:r w:rsidR="002346F1"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изготавливаются футляры. Изготовление деталей кроя </w:t>
            </w:r>
            <w:proofErr w:type="gram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 </w:t>
            </w:r>
            <w:proofErr w:type="spell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ле</w:t>
            </w:r>
            <w:proofErr w:type="spellEnd"/>
            <w:proofErr w:type="gramEnd"/>
            <w:r w:rsidR="002346F1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калу</w:t>
            </w:r>
            <w:r w:rsidR="002346F1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226" w:type="pct"/>
          </w:tcPr>
          <w:p w:rsidR="00FB5280" w:rsidRPr="00416F3F" w:rsidRDefault="00D50C24" w:rsidP="00FB5280">
            <w:pPr>
              <w:pStyle w:val="TableParagraph"/>
              <w:spacing w:before="28" w:line="204" w:lineRule="auto"/>
              <w:ind w:right="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280" w:rsidRPr="00416F3F">
              <w:rPr>
                <w:rFonts w:ascii="Times New Roman" w:hAnsi="Times New Roman" w:cs="Times New Roman"/>
                <w:b/>
                <w:color w:val="231F20"/>
                <w:w w:val="105"/>
                <w:sz w:val="24"/>
                <w:szCs w:val="24"/>
              </w:rPr>
              <w:t>Подве</w:t>
            </w:r>
            <w:r w:rsidR="00FB5280" w:rsidRPr="00416F3F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  <w:sz w:val="24"/>
                <w:szCs w:val="24"/>
              </w:rPr>
              <w:t>ска».</w:t>
            </w:r>
          </w:p>
          <w:p w:rsidR="00D50C24" w:rsidRPr="00416F3F" w:rsidRDefault="00FB5280" w:rsidP="00FB5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Геометрические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подвески — украшения к Новому году.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6340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E91094" w:rsidP="00D50C24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инженеро</w:t>
            </w:r>
            <w:proofErr w:type="gramStart"/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в-</w:t>
            </w:r>
            <w:proofErr w:type="gramEnd"/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конструкторов, строителей, декораторов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» (11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макетов зданий с элементами декора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гофрокартона</w:t>
            </w:r>
            <w:proofErr w:type="spellEnd"/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изделия кубической формы на основе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развёртки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коробо</w:t>
            </w:r>
            <w:proofErr w:type="gramStart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к-</w:t>
            </w:r>
            <w:proofErr w:type="gramEnd"/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упаковок призматических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картона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226" w:type="pct"/>
          </w:tcPr>
          <w:p w:rsidR="00D50C24" w:rsidRPr="00416F3F" w:rsidRDefault="00D50C24" w:rsidP="00FB5280">
            <w:pPr>
              <w:pStyle w:val="TableParagraph"/>
              <w:tabs>
                <w:tab w:val="left" w:pos="1931"/>
              </w:tabs>
              <w:spacing w:before="32" w:line="206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Введение понятия «декор». Оклеивание к</w:t>
            </w:r>
            <w:proofErr w:type="gramStart"/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о-</w:t>
            </w:r>
            <w:proofErr w:type="gramEnd"/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робки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и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её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крышки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</w:rPr>
              <w:t>тка</w:t>
            </w:r>
            <w:r w:rsidR="00FB5280" w:rsidRPr="00416F3F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</w:rPr>
              <w:t>нью. Сборка деталей.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Конструирование из сложных развёрток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Изготовление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транспорт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 средств из картона и цветной бумаги по чертежам деталей объёмных и плоских форм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Модели и конструкции</w:t>
            </w:r>
            <w:r w:rsidR="00FB5280"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Работа с конструктором.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226" w:type="pct"/>
          </w:tcPr>
          <w:p w:rsidR="00D50C24" w:rsidRPr="00416F3F" w:rsidRDefault="00D50C24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Наши проекты. </w:t>
            </w:r>
            <w:r w:rsidR="0063405A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   Изготовление макетов и моделей техники из наборов типа «Кон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структор»</w:t>
            </w:r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</w:tcPr>
          <w:p w:rsidR="00D50C24" w:rsidRPr="00416F3F" w:rsidRDefault="00E9109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226" w:type="pct"/>
          </w:tcPr>
          <w:p w:rsidR="00D50C24" w:rsidRPr="00416F3F" w:rsidRDefault="00FB5280" w:rsidP="00FB528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родами войск Российской армии, военной техникой. Военная форма разных времён. Изготовление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поздравительной открытки по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чертежам.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226" w:type="pct"/>
          </w:tcPr>
          <w:p w:rsidR="00FB5280" w:rsidRPr="00416F3F" w:rsidRDefault="00D50C24" w:rsidP="00FB5280">
            <w:pPr>
              <w:pStyle w:val="TableParagraph"/>
              <w:spacing w:before="9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FB5280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="00FB5280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изделий</w:t>
            </w:r>
          </w:p>
          <w:p w:rsidR="00D50C24" w:rsidRPr="00416F3F" w:rsidRDefault="00FB5280" w:rsidP="00FB5280">
            <w:pPr>
              <w:pStyle w:val="TableParagraph"/>
              <w:spacing w:before="9" w:line="208" w:lineRule="auto"/>
              <w:ind w:right="9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использованием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художественной техники  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«</w:t>
            </w:r>
            <w:proofErr w:type="spellStart"/>
            <w:r w:rsidRPr="00416F3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квиллинг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pacing w:val="-2"/>
                <w:w w:val="115"/>
                <w:sz w:val="24"/>
                <w:szCs w:val="24"/>
              </w:rPr>
              <w:t>»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226" w:type="pct"/>
          </w:tcPr>
          <w:p w:rsidR="00D50C24" w:rsidRPr="00416F3F" w:rsidRDefault="00FB5280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 с художественной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техникой</w:t>
            </w:r>
            <w:r w:rsidRPr="00416F3F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изонить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». Изготовление изделий</w:t>
            </w:r>
            <w:r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 художественной технике «</w:t>
            </w:r>
            <w:proofErr w:type="spell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изонить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»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226" w:type="pct"/>
          </w:tcPr>
          <w:p w:rsidR="00416F3F" w:rsidRPr="00416F3F" w:rsidRDefault="00D50C24" w:rsidP="00416F3F">
            <w:pPr>
              <w:pStyle w:val="TableParagraph"/>
              <w:spacing w:line="208" w:lineRule="auto"/>
              <w:ind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</w:t>
            </w:r>
            <w:r w:rsidR="00E91094"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 изделий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8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разных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художествен-</w:t>
            </w:r>
          </w:p>
          <w:p w:rsidR="00D50C24" w:rsidRPr="00416F3F" w:rsidRDefault="00416F3F" w:rsidP="00416F3F">
            <w:pPr>
              <w:pStyle w:val="TableParagraph"/>
              <w:spacing w:line="208" w:lineRule="auto"/>
              <w:ind w:right="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ных</w:t>
            </w:r>
            <w:proofErr w:type="spell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техниках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с использованием креповой бу</w:t>
            </w:r>
            <w:r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маги.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E91094" w:rsidP="0063405A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Мастерская кукольника</w:t>
            </w:r>
            <w:r w:rsidR="00D50C24" w:rsidRPr="00416F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(6 ч.)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226" w:type="pct"/>
          </w:tcPr>
          <w:p w:rsidR="00D50C24" w:rsidRPr="00416F3F" w:rsidRDefault="00E91094" w:rsidP="00416F3F">
            <w:pPr>
              <w:pStyle w:val="TableParagraph"/>
              <w:spacing w:line="208" w:lineRule="auto"/>
              <w:ind w:left="11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историей игрушки. Особенности современных игрушек. Повторение и расширение знаний о традиционных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игрушечных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 </w:t>
            </w:r>
            <w:r w:rsidR="00416F3F"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промыслах России. Изготовление декоративных зажимов на основе прищепок, разных по материалам и кон</w:t>
            </w:r>
            <w:r w:rsidR="00416F3F" w:rsidRPr="00416F3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струкциям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226" w:type="pct"/>
          </w:tcPr>
          <w:p w:rsidR="00D50C24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различн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ы-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ми видами кукол для кукольных</w:t>
            </w:r>
            <w:r w:rsidRPr="00416F3F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театров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.  </w:t>
            </w:r>
            <w:r w:rsidR="00D50C24" w:rsidRPr="00416F3F">
              <w:rPr>
                <w:rFonts w:ascii="Times New Roman" w:hAnsi="Times New Roman" w:cs="Times New Roman"/>
                <w:sz w:val="24"/>
                <w:szCs w:val="24"/>
              </w:rPr>
              <w:t>Театральные куклы</w:t>
            </w:r>
            <w:r w:rsidR="00E91094" w:rsidRPr="00416F3F">
              <w:rPr>
                <w:rFonts w:ascii="Times New Roman" w:hAnsi="Times New Roman" w:cs="Times New Roman"/>
                <w:sz w:val="24"/>
                <w:szCs w:val="24"/>
              </w:rPr>
              <w:t>-марионетки.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Изготовление марионетки из любого подходящего материала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226" w:type="pct"/>
          </w:tcPr>
          <w:p w:rsidR="00D50C24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Знакомство с возможностями вторичного использования предметов одежды. </w:t>
            </w:r>
            <w:r w:rsidR="00D50C24" w:rsidRPr="00416F3F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E12BBE"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26" w:type="pct"/>
          </w:tcPr>
          <w:p w:rsidR="00D50C24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Знакомство</w:t>
            </w:r>
            <w:r w:rsidRPr="00416F3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 w:rsidRPr="00416F3F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конструктивными</w:t>
            </w:r>
            <w:r w:rsidRPr="00416F3F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особенностями неваляшки. Подбор материалов для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изготовления деталей игрушки.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BBE" w:rsidRPr="00416F3F" w:rsidTr="00FC7BFF">
        <w:trPr>
          <w:trHeight w:val="146"/>
        </w:trPr>
        <w:tc>
          <w:tcPr>
            <w:tcW w:w="481" w:type="pct"/>
          </w:tcPr>
          <w:p w:rsidR="00E12BBE" w:rsidRPr="00416F3F" w:rsidRDefault="00E12BBE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226" w:type="pct"/>
          </w:tcPr>
          <w:p w:rsidR="00E12BBE" w:rsidRPr="00416F3F" w:rsidRDefault="00416F3F" w:rsidP="00D5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Изготовление игрушк</w:t>
            </w:r>
            <w:proofErr w:type="gramStart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и-</w:t>
            </w:r>
            <w:proofErr w:type="gramEnd"/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неваляшки из любых доступных материалов</w:t>
            </w:r>
            <w:r w:rsidRPr="00416F3F">
              <w:rPr>
                <w:rFonts w:ascii="Times New Roman" w:hAnsi="Times New Roman" w:cs="Times New Roman"/>
                <w:color w:val="231F20"/>
                <w:spacing w:val="40"/>
                <w:sz w:val="24"/>
                <w:szCs w:val="24"/>
              </w:rPr>
              <w:t xml:space="preserve"> </w:t>
            </w:r>
            <w:r w:rsidRPr="00416F3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 использованием готовых форм.</w:t>
            </w:r>
          </w:p>
        </w:tc>
        <w:tc>
          <w:tcPr>
            <w:tcW w:w="549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E12BBE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</w:tcPr>
          <w:p w:rsidR="00D50C24" w:rsidRPr="00416F3F" w:rsidRDefault="00D50C24" w:rsidP="00D50C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226" w:type="pct"/>
          </w:tcPr>
          <w:p w:rsidR="00D50C24" w:rsidRPr="00416F3F" w:rsidRDefault="00416F3F" w:rsidP="00E910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F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знаний и умений</w:t>
            </w:r>
          </w:p>
        </w:tc>
        <w:tc>
          <w:tcPr>
            <w:tcW w:w="549" w:type="pct"/>
          </w:tcPr>
          <w:p w:rsidR="00D50C24" w:rsidRPr="00416F3F" w:rsidRDefault="00E12BBE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C24" w:rsidRPr="00416F3F" w:rsidTr="00FC7BFF">
        <w:trPr>
          <w:trHeight w:val="146"/>
        </w:trPr>
        <w:tc>
          <w:tcPr>
            <w:tcW w:w="481" w:type="pct"/>
            <w:vAlign w:val="center"/>
          </w:tcPr>
          <w:p w:rsidR="00D50C24" w:rsidRPr="00416F3F" w:rsidRDefault="00D50C24" w:rsidP="0063405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pct"/>
          </w:tcPr>
          <w:p w:rsidR="00D50C24" w:rsidRPr="00416F3F" w:rsidRDefault="00077E6E" w:rsidP="00D50C2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49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  <w:r w:rsidRPr="0041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</w:tcPr>
          <w:p w:rsidR="00D50C24" w:rsidRPr="00416F3F" w:rsidRDefault="00D50C24" w:rsidP="00D50C2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C24" w:rsidRPr="00416F3F" w:rsidRDefault="00D50C24" w:rsidP="00D50C24">
      <w:pPr>
        <w:shd w:val="clear" w:color="auto" w:fill="FFFFFF"/>
        <w:spacing w:before="100" w:beforeAutospacing="1" w:after="100" w:afterAutospacing="1" w:line="360" w:lineRule="auto"/>
        <w:jc w:val="both"/>
        <w:rPr>
          <w:rStyle w:val="c0"/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50C24" w:rsidRPr="00416F3F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Pr="00416F3F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Default="00077E6E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D50C24" w:rsidRDefault="00D50C24" w:rsidP="00CE41EA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077E6E" w:rsidRPr="004E0723" w:rsidRDefault="00077E6E" w:rsidP="00077E6E">
      <w:pPr>
        <w:spacing w:before="62"/>
        <w:ind w:right="846"/>
        <w:rPr>
          <w:b/>
        </w:rPr>
      </w:pPr>
    </w:p>
    <w:p w:rsidR="00077E6E" w:rsidRDefault="00077E6E" w:rsidP="00077E6E">
      <w:pPr>
        <w:spacing w:before="62"/>
        <w:ind w:left="1702" w:right="846"/>
        <w:jc w:val="center"/>
        <w:rPr>
          <w:b/>
        </w:rPr>
      </w:pPr>
    </w:p>
    <w:p w:rsidR="00416F3F" w:rsidRDefault="00416F3F" w:rsidP="00077E6E">
      <w:pPr>
        <w:spacing w:before="62"/>
        <w:ind w:left="1702" w:right="846"/>
        <w:jc w:val="center"/>
        <w:rPr>
          <w:b/>
        </w:rPr>
      </w:pPr>
    </w:p>
    <w:p w:rsidR="00416F3F" w:rsidRPr="004E0723" w:rsidRDefault="00416F3F" w:rsidP="00077E6E">
      <w:pPr>
        <w:spacing w:before="62"/>
        <w:ind w:left="1702" w:right="846"/>
        <w:jc w:val="center"/>
        <w:rPr>
          <w:b/>
        </w:rPr>
      </w:pPr>
    </w:p>
    <w:p w:rsidR="00077E6E" w:rsidRPr="004E0723" w:rsidRDefault="00077E6E" w:rsidP="00077E6E">
      <w:pPr>
        <w:spacing w:before="62"/>
        <w:ind w:left="1702" w:right="846"/>
        <w:jc w:val="center"/>
        <w:rPr>
          <w:b/>
        </w:rPr>
      </w:pPr>
      <w:r w:rsidRPr="004E0723">
        <w:rPr>
          <w:b/>
        </w:rPr>
        <w:t>ЛИСТ</w:t>
      </w:r>
    </w:p>
    <w:p w:rsidR="00077E6E" w:rsidRPr="004E0723" w:rsidRDefault="00077E6E" w:rsidP="00077E6E">
      <w:pPr>
        <w:spacing w:before="62"/>
        <w:ind w:left="1702" w:right="846"/>
        <w:jc w:val="center"/>
        <w:rPr>
          <w:b/>
        </w:rPr>
      </w:pPr>
      <w:r w:rsidRPr="004E0723">
        <w:rPr>
          <w:b/>
        </w:rPr>
        <w:t>КОРРЕКТИРОВКИ</w:t>
      </w:r>
    </w:p>
    <w:p w:rsidR="00077E6E" w:rsidRPr="004E0723" w:rsidRDefault="00077E6E" w:rsidP="00077E6E">
      <w:pPr>
        <w:spacing w:before="62"/>
        <w:ind w:left="1702" w:right="846"/>
        <w:jc w:val="center"/>
        <w:rPr>
          <w:b/>
        </w:rPr>
      </w:pPr>
      <w:r w:rsidRPr="004E0723">
        <w:rPr>
          <w:b/>
        </w:rPr>
        <w:t>РАБОЧЕЙ ПРОГРАММЫ</w:t>
      </w:r>
    </w:p>
    <w:p w:rsidR="00077E6E" w:rsidRPr="004E0723" w:rsidRDefault="00FC7BFF" w:rsidP="00077E6E">
      <w:pPr>
        <w:spacing w:before="62"/>
        <w:ind w:left="1702" w:right="846"/>
        <w:jc w:val="center"/>
      </w:pPr>
      <w:r>
        <w:t>по учебному предмету</w:t>
      </w:r>
    </w:p>
    <w:p w:rsidR="00077E6E" w:rsidRPr="004E0723" w:rsidRDefault="00C516BA" w:rsidP="00077E6E">
      <w:pPr>
        <w:spacing w:before="62"/>
        <w:ind w:left="1702" w:right="846"/>
        <w:jc w:val="center"/>
        <w:rPr>
          <w:u w:val="single"/>
        </w:rPr>
      </w:pPr>
      <w:r>
        <w:rPr>
          <w:u w:val="single"/>
        </w:rPr>
        <w:t>Технология</w:t>
      </w:r>
    </w:p>
    <w:p w:rsidR="00077E6E" w:rsidRPr="004E0723" w:rsidRDefault="00077E6E" w:rsidP="00077E6E">
      <w:pPr>
        <w:spacing w:before="62"/>
        <w:ind w:left="1702" w:right="846"/>
        <w:jc w:val="center"/>
        <w:rPr>
          <w:u w:val="single"/>
        </w:rPr>
      </w:pPr>
      <w:r w:rsidRPr="004E0723">
        <w:t xml:space="preserve">класс  </w:t>
      </w:r>
      <w:r w:rsidRPr="004E0723">
        <w:rPr>
          <w:u w:val="single"/>
        </w:rPr>
        <w:t>3</w:t>
      </w:r>
    </w:p>
    <w:p w:rsidR="00077E6E" w:rsidRPr="004E0723" w:rsidRDefault="00077E6E" w:rsidP="00077E6E">
      <w:pPr>
        <w:spacing w:before="62"/>
        <w:ind w:left="1702" w:right="846"/>
        <w:jc w:val="center"/>
      </w:pPr>
    </w:p>
    <w:p w:rsidR="00077E6E" w:rsidRPr="004E0723" w:rsidRDefault="00077E6E" w:rsidP="00077E6E">
      <w:pPr>
        <w:ind w:left="2124"/>
        <w:jc w:val="both"/>
      </w:pPr>
      <w:r>
        <w:t xml:space="preserve">                                </w:t>
      </w:r>
      <w:r w:rsidRPr="004E0723">
        <w:t xml:space="preserve">Срок реализации программы  </w:t>
      </w:r>
      <w:r w:rsidRPr="004E0723">
        <w:rPr>
          <w:u w:val="single"/>
        </w:rPr>
        <w:t xml:space="preserve">2020 - 2021 </w:t>
      </w:r>
      <w:r w:rsidRPr="004E0723">
        <w:t xml:space="preserve"> учебный год</w:t>
      </w:r>
    </w:p>
    <w:p w:rsidR="00077E6E" w:rsidRPr="004E0723" w:rsidRDefault="00077E6E" w:rsidP="00077E6E">
      <w:pPr>
        <w:pStyle w:val="a6"/>
        <w:ind w:right="-1574"/>
        <w:jc w:val="center"/>
        <w:rPr>
          <w:rFonts w:ascii="Times New Roman" w:hAnsi="Times New Roman"/>
          <w:b/>
          <w:sz w:val="24"/>
          <w:szCs w:val="24"/>
        </w:rPr>
      </w:pPr>
      <w:r w:rsidRPr="004E0723">
        <w:rPr>
          <w:rFonts w:ascii="Times New Roman" w:hAnsi="Times New Roman"/>
          <w:b/>
          <w:sz w:val="24"/>
          <w:szCs w:val="24"/>
        </w:rPr>
        <w:t xml:space="preserve">   </w:t>
      </w:r>
    </w:p>
    <w:tbl>
      <w:tblPr>
        <w:tblW w:w="4952" w:type="pc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813"/>
        <w:gridCol w:w="3882"/>
        <w:gridCol w:w="2893"/>
        <w:gridCol w:w="845"/>
        <w:gridCol w:w="992"/>
        <w:gridCol w:w="855"/>
        <w:gridCol w:w="2490"/>
        <w:gridCol w:w="2490"/>
      </w:tblGrid>
      <w:tr w:rsidR="00077E6E" w:rsidRPr="004E0723" w:rsidTr="00FB5280">
        <w:trPr>
          <w:trHeight w:val="506"/>
        </w:trPr>
        <w:tc>
          <w:tcPr>
            <w:tcW w:w="266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272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Даты по основному ТП</w:t>
            </w:r>
          </w:p>
        </w:tc>
        <w:tc>
          <w:tcPr>
            <w:tcW w:w="948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277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05" w:type="pct"/>
            <w:gridSpan w:val="2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816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Причина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</w:p>
        </w:tc>
        <w:tc>
          <w:tcPr>
            <w:tcW w:w="816" w:type="pct"/>
            <w:vMerge w:val="restar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корректировки</w:t>
            </w:r>
          </w:p>
        </w:tc>
      </w:tr>
      <w:tr w:rsidR="00077E6E" w:rsidRPr="004E0723" w:rsidTr="00FB5280">
        <w:trPr>
          <w:trHeight w:val="507"/>
        </w:trPr>
        <w:tc>
          <w:tcPr>
            <w:tcW w:w="266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nil"/>
            </w:tcBorders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723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816" w:type="pct"/>
            <w:vMerge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vMerge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1152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707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231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E6E" w:rsidRPr="004E0723" w:rsidTr="00FB5280">
        <w:trPr>
          <w:trHeight w:val="458"/>
        </w:trPr>
        <w:tc>
          <w:tcPr>
            <w:tcW w:w="26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E6E" w:rsidRPr="004E0723" w:rsidRDefault="00077E6E" w:rsidP="00FB528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077E6E" w:rsidRPr="004E0723" w:rsidRDefault="00077E6E" w:rsidP="00FB528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7E6E" w:rsidRPr="004E0723" w:rsidRDefault="00077E6E" w:rsidP="00077E6E">
      <w:pPr>
        <w:jc w:val="both"/>
        <w:rPr>
          <w:b/>
        </w:rPr>
      </w:pPr>
    </w:p>
    <w:p w:rsidR="00D50C24" w:rsidRPr="007F5E0B" w:rsidRDefault="00D50C24" w:rsidP="00FC7BFF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sectPr w:rsidR="00D50C24" w:rsidRPr="007F5E0B" w:rsidSect="007258DC">
      <w:footerReference w:type="default" r:id="rId8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C6" w:rsidRDefault="00920FC6" w:rsidP="007258DC">
      <w:pPr>
        <w:spacing w:after="0" w:line="240" w:lineRule="auto"/>
      </w:pPr>
      <w:r>
        <w:separator/>
      </w:r>
    </w:p>
  </w:endnote>
  <w:endnote w:type="continuationSeparator" w:id="0">
    <w:p w:rsidR="00920FC6" w:rsidRDefault="00920FC6" w:rsidP="00725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7733"/>
      <w:docPartObj>
        <w:docPartGallery w:val="Page Numbers (Bottom of Page)"/>
        <w:docPartUnique/>
      </w:docPartObj>
    </w:sdtPr>
    <w:sdtContent>
      <w:p w:rsidR="00FB5280" w:rsidRDefault="001D4EA6">
        <w:pPr>
          <w:pStyle w:val="ab"/>
          <w:jc w:val="right"/>
        </w:pPr>
        <w:r>
          <w:fldChar w:fldCharType="begin"/>
        </w:r>
        <w:r w:rsidR="004B30DB">
          <w:instrText xml:space="preserve"> PAGE   \* MERGEFORMAT </w:instrText>
        </w:r>
        <w:r>
          <w:fldChar w:fldCharType="separate"/>
        </w:r>
        <w:r w:rsidR="00AF579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5280" w:rsidRDefault="00FB52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C6" w:rsidRDefault="00920FC6" w:rsidP="007258DC">
      <w:pPr>
        <w:spacing w:after="0" w:line="240" w:lineRule="auto"/>
      </w:pPr>
      <w:r>
        <w:separator/>
      </w:r>
    </w:p>
  </w:footnote>
  <w:footnote w:type="continuationSeparator" w:id="0">
    <w:p w:rsidR="00920FC6" w:rsidRDefault="00920FC6" w:rsidP="00725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3821"/>
    <w:multiLevelType w:val="hybridMultilevel"/>
    <w:tmpl w:val="15387988"/>
    <w:lvl w:ilvl="0" w:tplc="CAE09A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87985"/>
    <w:multiLevelType w:val="hybridMultilevel"/>
    <w:tmpl w:val="8AC89B62"/>
    <w:lvl w:ilvl="0" w:tplc="B6324E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260618"/>
    <w:multiLevelType w:val="hybridMultilevel"/>
    <w:tmpl w:val="EE06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FB6093A"/>
    <w:multiLevelType w:val="hybridMultilevel"/>
    <w:tmpl w:val="9536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5">
    <w:nsid w:val="74DE4594"/>
    <w:multiLevelType w:val="hybridMultilevel"/>
    <w:tmpl w:val="2600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0593F"/>
    <w:multiLevelType w:val="multilevel"/>
    <w:tmpl w:val="17A8EA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0"/>
  </w:num>
  <w:num w:numId="5">
    <w:abstractNumId w:val="21"/>
  </w:num>
  <w:num w:numId="6">
    <w:abstractNumId w:val="19"/>
  </w:num>
  <w:num w:numId="7">
    <w:abstractNumId w:val="0"/>
  </w:num>
  <w:num w:numId="8">
    <w:abstractNumId w:val="4"/>
  </w:num>
  <w:num w:numId="9">
    <w:abstractNumId w:val="12"/>
  </w:num>
  <w:num w:numId="10">
    <w:abstractNumId w:val="8"/>
  </w:num>
  <w:num w:numId="11">
    <w:abstractNumId w:val="17"/>
  </w:num>
  <w:num w:numId="12">
    <w:abstractNumId w:val="7"/>
  </w:num>
  <w:num w:numId="13">
    <w:abstractNumId w:val="5"/>
  </w:num>
  <w:num w:numId="14">
    <w:abstractNumId w:val="9"/>
  </w:num>
  <w:num w:numId="15">
    <w:abstractNumId w:val="27"/>
  </w:num>
  <w:num w:numId="16">
    <w:abstractNumId w:val="22"/>
  </w:num>
  <w:num w:numId="17">
    <w:abstractNumId w:val="6"/>
  </w:num>
  <w:num w:numId="18">
    <w:abstractNumId w:val="14"/>
  </w:num>
  <w:num w:numId="19">
    <w:abstractNumId w:val="1"/>
  </w:num>
  <w:num w:numId="20">
    <w:abstractNumId w:val="13"/>
  </w:num>
  <w:num w:numId="21">
    <w:abstractNumId w:val="2"/>
  </w:num>
  <w:num w:numId="22">
    <w:abstractNumId w:val="11"/>
  </w:num>
  <w:num w:numId="23">
    <w:abstractNumId w:val="24"/>
  </w:num>
  <w:num w:numId="24">
    <w:abstractNumId w:val="18"/>
  </w:num>
  <w:num w:numId="25">
    <w:abstractNumId w:val="25"/>
  </w:num>
  <w:num w:numId="26">
    <w:abstractNumId w:val="3"/>
  </w:num>
  <w:num w:numId="27">
    <w:abstractNumId w:val="2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270A"/>
    <w:rsid w:val="00012E73"/>
    <w:rsid w:val="00077E6E"/>
    <w:rsid w:val="00104E67"/>
    <w:rsid w:val="001142C0"/>
    <w:rsid w:val="00185671"/>
    <w:rsid w:val="001B3A30"/>
    <w:rsid w:val="001D4EA6"/>
    <w:rsid w:val="002149BA"/>
    <w:rsid w:val="00230AE4"/>
    <w:rsid w:val="002346F1"/>
    <w:rsid w:val="002426CE"/>
    <w:rsid w:val="00246DCC"/>
    <w:rsid w:val="002E75B2"/>
    <w:rsid w:val="003140F6"/>
    <w:rsid w:val="00323AF0"/>
    <w:rsid w:val="0036610A"/>
    <w:rsid w:val="00416F3F"/>
    <w:rsid w:val="004B30DB"/>
    <w:rsid w:val="004C2C49"/>
    <w:rsid w:val="004E42F3"/>
    <w:rsid w:val="005D25AF"/>
    <w:rsid w:val="0063405A"/>
    <w:rsid w:val="00653E4A"/>
    <w:rsid w:val="0067270A"/>
    <w:rsid w:val="006826CB"/>
    <w:rsid w:val="007258DC"/>
    <w:rsid w:val="00756AEC"/>
    <w:rsid w:val="00767D92"/>
    <w:rsid w:val="00920FC6"/>
    <w:rsid w:val="00946A68"/>
    <w:rsid w:val="0096054E"/>
    <w:rsid w:val="009765FD"/>
    <w:rsid w:val="00991020"/>
    <w:rsid w:val="00A03537"/>
    <w:rsid w:val="00AB1C7C"/>
    <w:rsid w:val="00AF579B"/>
    <w:rsid w:val="00B3246E"/>
    <w:rsid w:val="00B333A6"/>
    <w:rsid w:val="00B65CFC"/>
    <w:rsid w:val="00BB3409"/>
    <w:rsid w:val="00C176D8"/>
    <w:rsid w:val="00C516BA"/>
    <w:rsid w:val="00C961AF"/>
    <w:rsid w:val="00C96E55"/>
    <w:rsid w:val="00CC1BEE"/>
    <w:rsid w:val="00CD116F"/>
    <w:rsid w:val="00CE41EA"/>
    <w:rsid w:val="00D14EFC"/>
    <w:rsid w:val="00D50C24"/>
    <w:rsid w:val="00DA00D6"/>
    <w:rsid w:val="00DC664E"/>
    <w:rsid w:val="00DF2B1F"/>
    <w:rsid w:val="00E12BBE"/>
    <w:rsid w:val="00E91094"/>
    <w:rsid w:val="00FB5280"/>
    <w:rsid w:val="00FB58AB"/>
    <w:rsid w:val="00FB7E44"/>
    <w:rsid w:val="00FC7BFF"/>
    <w:rsid w:val="00FF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70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67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727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3140F6"/>
    <w:rPr>
      <w:rFonts w:ascii="Calibri" w:eastAsia="Calibri" w:hAnsi="Calibri"/>
    </w:rPr>
  </w:style>
  <w:style w:type="paragraph" w:styleId="a6">
    <w:name w:val="No Spacing"/>
    <w:link w:val="a5"/>
    <w:uiPriority w:val="99"/>
    <w:qFormat/>
    <w:rsid w:val="003140F6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3140F6"/>
  </w:style>
  <w:style w:type="table" w:styleId="a7">
    <w:name w:val="Table Grid"/>
    <w:basedOn w:val="a1"/>
    <w:uiPriority w:val="59"/>
    <w:rsid w:val="00314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41EA"/>
    <w:rPr>
      <w:color w:val="0000FF" w:themeColor="hyperlink"/>
      <w:u w:val="single"/>
    </w:rPr>
  </w:style>
  <w:style w:type="paragraph" w:customStyle="1" w:styleId="Standard">
    <w:name w:val="Standard"/>
    <w:rsid w:val="00653E4A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c0">
    <w:name w:val="c0"/>
    <w:rsid w:val="00D50C24"/>
  </w:style>
  <w:style w:type="character" w:customStyle="1" w:styleId="FontStyle104">
    <w:name w:val="Font Style104"/>
    <w:uiPriority w:val="99"/>
    <w:rsid w:val="00D50C24"/>
    <w:rPr>
      <w:rFonts w:ascii="Times New Roman" w:hAnsi="Times New Roman" w:cs="Times New Roman"/>
      <w:sz w:val="18"/>
      <w:szCs w:val="18"/>
    </w:rPr>
  </w:style>
  <w:style w:type="character" w:customStyle="1" w:styleId="1">
    <w:name w:val="Без интервала Знак1"/>
    <w:uiPriority w:val="99"/>
    <w:locked/>
    <w:rsid w:val="00185671"/>
    <w:rPr>
      <w:rFonts w:ascii="Calibri" w:hAnsi="Calibri"/>
      <w:sz w:val="22"/>
      <w:szCs w:val="22"/>
      <w:lang w:eastAsia="en-US" w:bidi="ar-SA"/>
    </w:rPr>
  </w:style>
  <w:style w:type="character" w:customStyle="1" w:styleId="fStyleText">
    <w:name w:val="fStyleText"/>
    <w:rsid w:val="006826C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6826CB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72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258DC"/>
  </w:style>
  <w:style w:type="paragraph" w:styleId="ab">
    <w:name w:val="footer"/>
    <w:basedOn w:val="a"/>
    <w:link w:val="ac"/>
    <w:uiPriority w:val="99"/>
    <w:unhideWhenUsed/>
    <w:rsid w:val="00725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58DC"/>
  </w:style>
  <w:style w:type="paragraph" w:customStyle="1" w:styleId="TableParagraph">
    <w:name w:val="Table Paragraph"/>
    <w:basedOn w:val="a"/>
    <w:uiPriority w:val="1"/>
    <w:qFormat/>
    <w:rsid w:val="002346F1"/>
    <w:pPr>
      <w:widowControl w:val="0"/>
      <w:autoSpaceDE w:val="0"/>
      <w:autoSpaceDN w:val="0"/>
      <w:spacing w:after="0" w:line="240" w:lineRule="auto"/>
      <w:ind w:left="123"/>
    </w:pPr>
    <w:rPr>
      <w:rFonts w:ascii="Bookman Old Style" w:eastAsia="Bookman Old Style" w:hAnsi="Bookman Old Style" w:cs="Bookman Old Styl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EFC0C-7DA2-4C29-9C73-82E26C00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18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Xiaomai5</cp:lastModifiedBy>
  <cp:revision>22</cp:revision>
  <cp:lastPrinted>2020-08-16T01:51:00Z</cp:lastPrinted>
  <dcterms:created xsi:type="dcterms:W3CDTF">2016-06-01T18:19:00Z</dcterms:created>
  <dcterms:modified xsi:type="dcterms:W3CDTF">2022-10-24T17:22:00Z</dcterms:modified>
</cp:coreProperties>
</file>