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E6" w:rsidRPr="00C31D99" w:rsidRDefault="009A1DE6" w:rsidP="009A1DE6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1D9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бюджетное образовательное учреждение</w:t>
      </w:r>
    </w:p>
    <w:p w:rsidR="009A1DE6" w:rsidRPr="00C31D99" w:rsidRDefault="009A1DE6" w:rsidP="009A1DE6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Колодинская </w:t>
      </w:r>
      <w:r w:rsidRPr="00C31D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основная  школа  </w:t>
      </w:r>
    </w:p>
    <w:p w:rsidR="009A1DE6" w:rsidRPr="00C31D99" w:rsidRDefault="009A1DE6" w:rsidP="009A1DE6">
      <w:pPr>
        <w:pStyle w:val="3"/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DE6" w:rsidRPr="00C31D99" w:rsidRDefault="009A1DE6" w:rsidP="009A1DE6">
      <w:pPr>
        <w:ind w:firstLine="9214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</w:p>
    <w:p w:rsidR="009A1DE6" w:rsidRPr="00C31D99" w:rsidRDefault="009A1DE6" w:rsidP="009A1DE6">
      <w:pPr>
        <w:spacing w:after="0"/>
        <w:ind w:left="9639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«УТВЕРЖДАЮ»</w:t>
      </w:r>
    </w:p>
    <w:p w:rsidR="009A1DE6" w:rsidRPr="00C31D99" w:rsidRDefault="009A1DE6" w:rsidP="009A1DE6">
      <w:pPr>
        <w:spacing w:after="0"/>
        <w:ind w:left="9639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C31D99">
        <w:rPr>
          <w:rFonts w:ascii="Times New Roman" w:hAnsi="Times New Roman"/>
          <w:sz w:val="24"/>
          <w:szCs w:val="24"/>
        </w:rPr>
        <w:t>школы:________</w:t>
      </w:r>
      <w:r>
        <w:rPr>
          <w:rFonts w:ascii="Times New Roman" w:hAnsi="Times New Roman"/>
          <w:sz w:val="24"/>
          <w:szCs w:val="24"/>
        </w:rPr>
        <w:t>Богоявленская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Pr="00C31D99">
        <w:rPr>
          <w:rFonts w:ascii="Times New Roman" w:hAnsi="Times New Roman"/>
          <w:sz w:val="24"/>
          <w:szCs w:val="24"/>
        </w:rPr>
        <w:t xml:space="preserve"> </w:t>
      </w:r>
    </w:p>
    <w:p w:rsidR="009A1DE6" w:rsidRPr="00C31D99" w:rsidRDefault="009A1DE6" w:rsidP="009A1DE6">
      <w:pPr>
        <w:spacing w:after="0"/>
        <w:ind w:left="9639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 xml:space="preserve">Приказ  №  </w:t>
      </w:r>
      <w:proofErr w:type="spellStart"/>
      <w:r w:rsidRPr="00C31D99">
        <w:rPr>
          <w:rFonts w:ascii="Times New Roman" w:hAnsi="Times New Roman"/>
          <w:sz w:val="24"/>
          <w:szCs w:val="24"/>
        </w:rPr>
        <w:t>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__________2021</w:t>
      </w:r>
      <w:r w:rsidRPr="00C31D99">
        <w:rPr>
          <w:rFonts w:ascii="Times New Roman" w:hAnsi="Times New Roman"/>
          <w:sz w:val="24"/>
          <w:szCs w:val="24"/>
        </w:rPr>
        <w:t xml:space="preserve"> г.</w:t>
      </w:r>
    </w:p>
    <w:p w:rsidR="009A1DE6" w:rsidRPr="00C31D99" w:rsidRDefault="009A1DE6" w:rsidP="009A1DE6">
      <w:pPr>
        <w:rPr>
          <w:rFonts w:ascii="Times New Roman" w:hAnsi="Times New Roman"/>
          <w:sz w:val="24"/>
          <w:szCs w:val="24"/>
          <w:lang w:eastAsia="ru-RU"/>
        </w:rPr>
      </w:pPr>
    </w:p>
    <w:p w:rsidR="009A1DE6" w:rsidRPr="00C31D99" w:rsidRDefault="009A1DE6" w:rsidP="009A1DE6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A1DE6" w:rsidRPr="00C31D99" w:rsidRDefault="009A1DE6" w:rsidP="009A1DE6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31D99">
        <w:rPr>
          <w:rFonts w:ascii="Times New Roman" w:hAnsi="Times New Roman"/>
          <w:b/>
          <w:bCs/>
          <w:kern w:val="32"/>
          <w:sz w:val="24"/>
          <w:szCs w:val="24"/>
        </w:rPr>
        <w:t xml:space="preserve">Адаптированная рабочая программа </w:t>
      </w:r>
    </w:p>
    <w:p w:rsidR="009A1DE6" w:rsidRPr="00C31D99" w:rsidRDefault="009A1DE6" w:rsidP="009A1DE6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kern w:val="2"/>
          <w:sz w:val="24"/>
          <w:szCs w:val="24"/>
        </w:rPr>
      </w:pPr>
      <w:r w:rsidRPr="00C31D99">
        <w:rPr>
          <w:rFonts w:ascii="Times New Roman" w:hAnsi="Times New Roman"/>
          <w:b/>
          <w:bCs/>
          <w:kern w:val="32"/>
          <w:sz w:val="24"/>
          <w:szCs w:val="24"/>
        </w:rPr>
        <w:t xml:space="preserve">учебного предмета </w:t>
      </w:r>
      <w:r w:rsidRPr="00C31D9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Музыка</w:t>
      </w:r>
      <w:r w:rsidRPr="00C31D99">
        <w:rPr>
          <w:rFonts w:ascii="Times New Roman" w:hAnsi="Times New Roman"/>
          <w:b/>
          <w:sz w:val="24"/>
          <w:szCs w:val="24"/>
        </w:rPr>
        <w:t xml:space="preserve">» </w:t>
      </w:r>
    </w:p>
    <w:p w:rsidR="009A1DE6" w:rsidRPr="00C31D99" w:rsidRDefault="009A1DE6" w:rsidP="009A1DE6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31D99">
        <w:rPr>
          <w:rFonts w:ascii="Times New Roman" w:hAnsi="Times New Roman"/>
          <w:b/>
          <w:bCs/>
          <w:kern w:val="32"/>
          <w:sz w:val="24"/>
          <w:szCs w:val="24"/>
        </w:rPr>
        <w:t>для детей с задержкой психического развития</w:t>
      </w:r>
    </w:p>
    <w:p w:rsidR="009A1DE6" w:rsidRPr="00C31D99" w:rsidRDefault="009A1DE6" w:rsidP="009A1DE6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31D99">
        <w:rPr>
          <w:rFonts w:ascii="Times New Roman" w:hAnsi="Times New Roman"/>
          <w:b/>
          <w:bCs/>
          <w:kern w:val="32"/>
          <w:sz w:val="24"/>
          <w:szCs w:val="24"/>
        </w:rPr>
        <w:t>1 класс (вариант обучения – 7.2.)</w:t>
      </w:r>
    </w:p>
    <w:p w:rsidR="009A1DE6" w:rsidRPr="00C31D99" w:rsidRDefault="009A1DE6" w:rsidP="009A1DE6">
      <w:pPr>
        <w:tabs>
          <w:tab w:val="left" w:pos="284"/>
        </w:tabs>
        <w:spacing w:line="0" w:lineRule="atLeast"/>
        <w:rPr>
          <w:rFonts w:ascii="Times New Roman" w:hAnsi="Times New Roman"/>
          <w:kern w:val="2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:</w:t>
      </w:r>
    </w:p>
    <w:p w:rsidR="009A1DE6" w:rsidRPr="00C31D99" w:rsidRDefault="009A1DE6" w:rsidP="009A1DE6">
      <w:pPr>
        <w:pStyle w:val="a4"/>
        <w:ind w:left="8496" w:firstLine="708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</w:p>
    <w:p w:rsidR="009A1DE6" w:rsidRPr="00C31D99" w:rsidRDefault="009A1DE6" w:rsidP="009A1DE6">
      <w:pPr>
        <w:pStyle w:val="a4"/>
        <w:ind w:left="8496" w:firstLine="708"/>
        <w:rPr>
          <w:rFonts w:ascii="Times New Roman" w:hAnsi="Times New Roman"/>
          <w:sz w:val="24"/>
          <w:szCs w:val="24"/>
        </w:rPr>
      </w:pPr>
    </w:p>
    <w:p w:rsidR="009A1DE6" w:rsidRPr="00C31D99" w:rsidRDefault="009A1DE6" w:rsidP="009A1DE6">
      <w:pPr>
        <w:pStyle w:val="a4"/>
        <w:ind w:left="6237"/>
        <w:rPr>
          <w:rFonts w:ascii="Times New Roman" w:hAnsi="Times New Roman"/>
          <w:sz w:val="24"/>
          <w:szCs w:val="24"/>
        </w:rPr>
      </w:pPr>
    </w:p>
    <w:p w:rsidR="009A1DE6" w:rsidRPr="00C31D99" w:rsidRDefault="009A1DE6" w:rsidP="009A1DE6">
      <w:pPr>
        <w:pStyle w:val="a4"/>
        <w:ind w:left="6237"/>
        <w:rPr>
          <w:rFonts w:ascii="Times New Roman" w:hAnsi="Times New Roman"/>
          <w:sz w:val="24"/>
          <w:szCs w:val="24"/>
        </w:rPr>
      </w:pPr>
    </w:p>
    <w:p w:rsidR="009A1DE6" w:rsidRPr="00C31D99" w:rsidRDefault="009A1DE6" w:rsidP="009A1DE6">
      <w:pPr>
        <w:pStyle w:val="a4"/>
        <w:ind w:left="9639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</w:p>
    <w:p w:rsidR="009A1DE6" w:rsidRPr="00C31D99" w:rsidRDefault="009A1DE6" w:rsidP="009A1DE6">
      <w:pPr>
        <w:pStyle w:val="a4"/>
        <w:ind w:left="9639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9A1DE6" w:rsidRPr="00C31D99" w:rsidRDefault="009A1DE6" w:rsidP="009A1DE6">
      <w:pPr>
        <w:pStyle w:val="a4"/>
        <w:ind w:left="9639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 xml:space="preserve">I категория, стаж </w:t>
      </w:r>
      <w:r>
        <w:rPr>
          <w:rFonts w:ascii="Times New Roman" w:hAnsi="Times New Roman"/>
          <w:sz w:val="24"/>
          <w:szCs w:val="24"/>
        </w:rPr>
        <w:t>32 года</w:t>
      </w:r>
    </w:p>
    <w:p w:rsidR="009A1DE6" w:rsidRPr="00C31D99" w:rsidRDefault="009A1DE6" w:rsidP="009A1DE6">
      <w:pPr>
        <w:tabs>
          <w:tab w:val="left" w:pos="284"/>
        </w:tabs>
        <w:spacing w:line="0" w:lineRule="atLeast"/>
        <w:rPr>
          <w:rFonts w:ascii="Times New Roman" w:hAnsi="Times New Roman"/>
          <w:b/>
          <w:i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</w:p>
    <w:p w:rsidR="009A1DE6" w:rsidRPr="00C31D99" w:rsidRDefault="009A1DE6" w:rsidP="009A1DE6">
      <w:pPr>
        <w:rPr>
          <w:rFonts w:ascii="Times New Roman" w:hAnsi="Times New Roman"/>
          <w:sz w:val="24"/>
          <w:szCs w:val="24"/>
        </w:rPr>
      </w:pPr>
    </w:p>
    <w:p w:rsidR="009A1DE6" w:rsidRPr="00C31D99" w:rsidRDefault="009A1DE6" w:rsidP="009A1D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C31D99">
        <w:rPr>
          <w:rFonts w:ascii="Times New Roman" w:hAnsi="Times New Roman"/>
          <w:sz w:val="24"/>
          <w:szCs w:val="24"/>
        </w:rPr>
        <w:t xml:space="preserve"> год</w:t>
      </w:r>
    </w:p>
    <w:p w:rsidR="009A1DE6" w:rsidRPr="009A1DE6" w:rsidRDefault="009A1DE6" w:rsidP="009A1DE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9A1DE6" w:rsidRPr="009A1DE6" w:rsidRDefault="009A1DE6" w:rsidP="009A1DE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Адаптированная рабочая программа по музыке для 1 класса разработана на основе ФГОС НОО для детей с ОВЗ, авторской программы Е.Д. Критской, Г.П.Сергеевой, Т.С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Шмагиной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М. Просвещение 2010 г. и является приложением к АООП НОО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Колодинской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ОШ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Нормативно-правовая база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Адаптированная программа разработана на основании документов:</w:t>
      </w:r>
    </w:p>
    <w:p w:rsidR="009A1DE6" w:rsidRPr="009A1DE6" w:rsidRDefault="009A1DE6" w:rsidP="009A1DE6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9A1DE6" w:rsidRPr="009A1DE6" w:rsidRDefault="009A1DE6" w:rsidP="009A1DE6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Федеральные государственные образовательный стандарт начального общего образования (в редакции Приказов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26.11.2010 №1241, от 22.09.2011 №2357, от 18.12.2012 №1060, от 29.12.2014 №1643, от 18.05.2015 №373,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31.12.2015 №1576).</w:t>
      </w:r>
    </w:p>
    <w:p w:rsidR="009A1DE6" w:rsidRPr="009A1DE6" w:rsidRDefault="009A1DE6" w:rsidP="009A1DE6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Одобрена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://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fgosreestr.ru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node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/2067.04.06.2015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A1DE6" w:rsidRPr="009A1DE6" w:rsidRDefault="009A1DE6" w:rsidP="009A1DE6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утверждении федерального государственного образовательного стандарта начального общего образования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ограниченными возможностями здоровья</w:t>
      </w: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19.12.2014 № 1598 [Электронный ресурс] // Гарант: [сайт]. – Режим доступа: 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http://base.garant.ru/70862366/(28.06.17)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A1DE6" w:rsidRPr="009A1DE6" w:rsidRDefault="009A1DE6" w:rsidP="009A1DE6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 (Одобрена</w:t>
      </w: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федерального учебно-методического объединения по общему образованию (протокол от 22 декабря 2015 г. № 4/15)</w:t>
      </w:r>
      <w:proofErr w:type="gramEnd"/>
    </w:p>
    <w:p w:rsidR="009A1DE6" w:rsidRPr="009A1DE6" w:rsidRDefault="009A1DE6" w:rsidP="009A1DE6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Министерства просвещения Российской Федерации № 345 от 28 декабря 2018 г. «О федеральном перечне учебников, рекомендуемых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08.05.2019).</w:t>
      </w:r>
    </w:p>
    <w:p w:rsidR="009A1DE6" w:rsidRPr="009A1DE6" w:rsidRDefault="009A1DE6" w:rsidP="009A1DE6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учреждениях». (Постановление № 189 от 29.12.2010 в ред. изменений: № 1 от 29.06.2011, № 85, № 2 от 25.12.2013 № 72, №3 от 24.11.2015 № 81)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предмет «Музыка» входит в образовательную область «Искусство».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 цель изучение музыки в начальной школе:</w:t>
      </w:r>
    </w:p>
    <w:p w:rsidR="009A1DE6" w:rsidRPr="009A1DE6" w:rsidRDefault="009A1DE6" w:rsidP="009A1DE6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9A1DE6" w:rsidRPr="009A1DE6" w:rsidRDefault="009A1DE6" w:rsidP="009A1DE6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9A1DE6" w:rsidRPr="009A1DE6" w:rsidRDefault="009A1DE6" w:rsidP="009A1DE6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A1DE6" w:rsidRPr="009A1DE6" w:rsidRDefault="009A1DE6" w:rsidP="009A1DE6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«Музыка» в 1 классе для учащихся с ЗПР имеет</w:t>
      </w: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цель - 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накопление первоначальных впечатлений от разных видов искусств</w:t>
      </w: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музыка, живопись, художественная литература, театр, кино и др</w:t>
      </w: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.) и получение доступного опыта.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Основным принципом формирования содержания учебного предмета «Музыка» в соответствии с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системно-деятельностным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обучающихся.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1DE6" w:rsidRPr="009A1DE6" w:rsidRDefault="009A1DE6" w:rsidP="009A1DE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учебного предмета в учебном плане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изучается в объеме 33 часов за учебный год (1 час в неделю).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Личностные, </w:t>
      </w:r>
      <w:proofErr w:type="spellStart"/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предметные результаты освоения учебного предмета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Освоение АООП НОО (вариант 7.2) обеспечивает достижение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ЗПР трех видов результатов: </w:t>
      </w:r>
      <w:r w:rsidRPr="009A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личностных, </w:t>
      </w:r>
      <w:proofErr w:type="spellStart"/>
      <w:r w:rsidRPr="009A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метапредметных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r w:rsidRPr="009A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предметных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ЗПР в культуру, овладение ими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социо-культурным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опытом.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учетом индивидуальных возможностей и особых образовательных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потребностей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 с ЗПР </w:t>
      </w:r>
      <w:r w:rsidRPr="009A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АООП НОО должны отражать: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5) принятие и освоение социальной роли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формирование и развитие социально значимых мотивов учебной деятельности;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формирование эстетических потребностей, ценностей и чувств;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развитие навыков сотрудничества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взрослыми и сверстниками в разных социальных ситуациях;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 овладение социально-бытовыми умениями, используемыми в повседневной жизни;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 способность к осмыслению и дифференциации картины мира, ее временно-пространственной организации.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A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9A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результаты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межпредметными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учетом индивидуальных возможностей и особых образовательных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потребностей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 с ЗПР </w:t>
      </w:r>
      <w:proofErr w:type="spellStart"/>
      <w:r w:rsidRPr="009A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9A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результаты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АООП НОО должны отражать: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готовность конструктивно разрешать конфликты посредством учета интересов сторон и сотрудничества;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11) овладение некоторыми базовыми предметными и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межпредметными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Предметные результаты освоения АООП НОО </w:t>
      </w:r>
      <w:proofErr w:type="gramStart"/>
      <w:r w:rsidRPr="009A1D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обучающимися</w:t>
      </w:r>
      <w:proofErr w:type="gramEnd"/>
      <w:r w:rsidRPr="009A1D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 ЗПР включают</w:t>
      </w:r>
    </w:p>
    <w:p w:rsidR="009A1DE6" w:rsidRPr="009A1DE6" w:rsidRDefault="009A1DE6" w:rsidP="009A1DE6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9A1DE6" w:rsidRPr="009A1DE6" w:rsidRDefault="009A1DE6" w:rsidP="009A1DE6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9A1DE6" w:rsidRPr="009A1DE6" w:rsidRDefault="009A1DE6" w:rsidP="009A1DE6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9A1DE6" w:rsidRPr="009A1DE6" w:rsidRDefault="009A1DE6" w:rsidP="009A1DE6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эстетических чу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вств в пр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оцессе слушания музыкальных произведений различных жанров;</w:t>
      </w:r>
    </w:p>
    <w:p w:rsidR="009A1DE6" w:rsidRPr="009A1DE6" w:rsidRDefault="009A1DE6" w:rsidP="009A1DE6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Психолого-педагогическая характеристика </w:t>
      </w:r>
      <w:proofErr w:type="gramStart"/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 ЗПР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Задержка психического развития (ЗПР) – это психолого-педагогическое определение для наиболее распространенного среди всех встречающихся у детей отклонений в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психофзическом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развитии. ЗПР относится к «пограничной» форме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дизонтогенеза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выражается в замедленном темпе созревания различных психических функций. У этих детей нет специфических нарушений слуха, зрения, опорно-двигательного аппарата, тяжелых нарушений речи, они не являются умственно отсталыми.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психической сферы ребенка с ЗПР типичным является сочетание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дефицитарных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функций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сохранными.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Парциальная (частичная)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дефицитарность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высших психических функций может сопровождаться инфантильными чертами личности и поведения ребенка. При этом в отдельных случаях у ребенка страдает работоспособность, в других случаях – произвольность в организации деятельности, в-третьих – мотивация к различным видам познавательной деятельности.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большинства из них наблюдается полиморфная клиническая симптоматика: незрелость сложных форм поведения, целенаправленной деятельности на фоне быстрой истощаемости, нарушенной работоспособности,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энцефалопатических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расстройств.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детей с задержкой психического развития, которые необходимо учитывать в учебном процессе: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незрелость эмоционально-волевой сферы, инфантилизм,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нескоординированность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эмоциональных процессов;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преобладание игровых мотивов,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дезадаптивность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побуждений и интересов;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низкий уровень активности во всех сферах психической деятельности;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ограниченный запас общих сведений и представлений об окружающем мире;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снижение работоспособности;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повышенная истощаемость;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неустойчивость внимания;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ограниченность словарного запаса, особенно активного, замедление овладения грамматическим строем речи, трудности овладения письменной речью;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расстройства регуляции, программирования и контроля деятельности, низкий навык самоконтроля;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низкий уровень развития восприятия;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отставание в развитие всех форм мышления;</w:t>
      </w:r>
    </w:p>
    <w:p w:rsidR="009A1DE6" w:rsidRPr="009A1DE6" w:rsidRDefault="009A1DE6" w:rsidP="009A1DE6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недостаточная продуктивность произвольной памяти, преобладание механической памяти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абстрактно-логической, снижение объемов кратковременной и долговременной памяти</w:t>
      </w:r>
    </w:p>
    <w:p w:rsidR="009A1DE6" w:rsidRPr="009A1DE6" w:rsidRDefault="009A1DE6" w:rsidP="009A1DE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A1DE6" w:rsidRPr="009A1DE6" w:rsidRDefault="009A1DE6" w:rsidP="009A1DE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Особые образовательные потребности </w:t>
      </w:r>
      <w:proofErr w:type="gramStart"/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 ЗПР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(быстрой истощаемости, низкой работоспособности, пониженного общего тонуса)</w:t>
      </w:r>
    </w:p>
    <w:p w:rsidR="009A1DE6" w:rsidRPr="009A1DE6" w:rsidRDefault="009A1DE6" w:rsidP="009A1DE6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Упрощение системы учебно-познавательных задач, решаемых в процессе образования</w:t>
      </w:r>
    </w:p>
    <w:p w:rsidR="009A1DE6" w:rsidRPr="009A1DE6" w:rsidRDefault="009A1DE6" w:rsidP="009A1DE6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процесса обучения с учетом специфики усвоения знаний, умений и навыков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ЗПР ("пошаговом» предъявлении материала, дозированной помощи взрослого, использовании специальных методов, приемов и средств)</w:t>
      </w:r>
    </w:p>
    <w:p w:rsidR="009A1DE6" w:rsidRPr="009A1DE6" w:rsidRDefault="009A1DE6" w:rsidP="009A1DE6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Наглядно-действенный характер содержания образования</w:t>
      </w:r>
    </w:p>
    <w:p w:rsidR="009A1DE6" w:rsidRPr="009A1DE6" w:rsidRDefault="009A1DE6" w:rsidP="009A1DE6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Обеспечение непрерывного 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9A1DE6" w:rsidRPr="009A1DE6" w:rsidRDefault="009A1DE6" w:rsidP="009A1DE6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Необходимость постоянной актуализации знаний, умений и одобряемых обществом норм поведения. Постоянное стимулирование познавательной активности, побуждение интереса к себе, окружающему предметному и социальному миру. Использование преимущественно позитивных сре</w:t>
      </w:r>
      <w:proofErr w:type="gram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ст</w:t>
      </w:r>
      <w:proofErr w:type="gram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имуляции деятельности и поведения.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программы 7.2 АОП в соответствии с ФГОС для ОВЗ, предполагает, что обучающиеся с ЗПР получают образование, сопоставимое с образованием здоровых сверстников, находясь в их среде и в те же календарные сроки обучения. </w:t>
      </w:r>
      <w:proofErr w:type="gramStart"/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Обучающиеся</w:t>
      </w:r>
      <w:proofErr w:type="gramEnd"/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 ЗПР полностью включены в общий образовательный процесс.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деятельности учителя: с</w:t>
      </w: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оздать условия для освоения образовательной программы учащимися класса:</w:t>
      </w:r>
    </w:p>
    <w:p w:rsidR="009A1DE6" w:rsidRPr="009A1DE6" w:rsidRDefault="009A1DE6" w:rsidP="009A1DE6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в классе </w:t>
      </w:r>
      <w:proofErr w:type="spellStart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безбарьерной</w:t>
      </w:r>
      <w:proofErr w:type="spellEnd"/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развивающей предметной среды;</w:t>
      </w:r>
    </w:p>
    <w:p w:rsidR="009A1DE6" w:rsidRPr="009A1DE6" w:rsidRDefault="009A1DE6" w:rsidP="009A1DE6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атмосферы эмоционального комфорта, формирование взаимоотношений в духе сотрудничества и принятия особенностей каждого;</w:t>
      </w:r>
    </w:p>
    <w:p w:rsidR="009A1DE6" w:rsidRPr="009A1DE6" w:rsidRDefault="009A1DE6" w:rsidP="009A1DE6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позитивной, социально направленной учебной мотивации;</w:t>
      </w:r>
    </w:p>
    <w:p w:rsidR="009A1DE6" w:rsidRPr="009A1DE6" w:rsidRDefault="009A1DE6" w:rsidP="009A1DE6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адаптация содержания учебного материала, выделение необходимого и достаточного для освоения ребенком с ОВЗ;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учебного предмета « Музыка»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 в жизни человека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класс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Истоки возникновения музыки.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Звучание окружающей жизни, природы.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Песня, танец, марш и их разновидности.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Музыкальный и поэтический фольклор: скороговорки, загадки.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закономерности музыкального искусства.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Интонации музыкальные и речевые.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Композитор — исполнитель — слушатель.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нотной грамоты.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Музыкальная картина мира.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 для детей: видеофильмы, звукозаписи (CD, DVD).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Музыкальные инструменты.</w:t>
      </w:r>
    </w:p>
    <w:p w:rsidR="009A1DE6" w:rsidRPr="009A1DE6" w:rsidRDefault="009A1DE6" w:rsidP="009A1DE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1DE6" w:rsidRPr="009A1DE6" w:rsidRDefault="009A1DE6" w:rsidP="009A1DE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 в 1 классе по программе Сергеевой Г.П., Критской Е.Д. «Музыка»</w:t>
      </w: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8"/>
        <w:gridCol w:w="7502"/>
      </w:tblGrid>
      <w:tr w:rsidR="009A1DE6" w:rsidRPr="009A1DE6" w:rsidTr="009A1DE6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раздела, содержание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9A1DE6" w:rsidRPr="009A1DE6" w:rsidTr="009A1DE6">
        <w:tc>
          <w:tcPr>
            <w:tcW w:w="1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раздела «Музыка вокруг нас» (16 час)</w:t>
            </w:r>
          </w:p>
        </w:tc>
      </w:tr>
      <w:tr w:rsidR="009A1DE6" w:rsidRPr="009A1DE6" w:rsidTr="009A1DE6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Восприятие и воспроизведение звуков окружающего мира во всем многообразии.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Звуки окружающего мира; звуки шумовые и музыкальные. Свойства музыкального звука: тембр, длительность, громкость, высота.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Прослушивание фрагментов музыкальных произведений с имитацией звуков окружающего мира.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rPr>
          <w:trHeight w:val="225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Ритмические игры.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«Звучащие жесты» («инструменты тела»): хлопки, шлепки, щелчки, притопы и др.</w:t>
            </w:r>
          </w:p>
        </w:tc>
      </w:tr>
      <w:tr w:rsidR="009A1DE6" w:rsidRPr="009A1DE6" w:rsidTr="009A1DE6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музыкальных звуков. Свойства музыкального звука: тембр, длительность, громкость, высота. Акцент в музыке: сильная и слабая доли.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музыкальных произведений яркого интонационно-образного содержания.</w:t>
            </w:r>
          </w:p>
        </w:tc>
      </w:tr>
      <w:tr w:rsidR="009A1DE6" w:rsidRPr="009A1DE6" w:rsidTr="009A1DE6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Песня, танец, марш: восприятие и анализ особенностей жанра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музыкальных произведений, имеющих ярко выраженную жанровую основу.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Двигательная импровизация под музыку с использованием простых танцевальных и маршевых движений.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жестов».</w:t>
            </w:r>
          </w:p>
        </w:tc>
      </w:tr>
      <w:tr w:rsidR="009A1DE6" w:rsidRPr="009A1DE6" w:rsidTr="009A1DE6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Игра на элементарных музыкальных инструментах в ансамбле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ервые опыты игры детей на инструментах, различных по способам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звукоизвлечения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тембрам.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детском шумовом оркестре: ложки, погремушки, трещотки, треугольники, колокольчики и др. Простые ритмические аккомпанементы к инструментальным пьесам (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примеры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Шостакович «Шарманка», «Марш»; М.И. Глинка «Полька», П.И. Чайковский пьесы из «Детского альбома» и др.).</w:t>
            </w:r>
          </w:p>
        </w:tc>
      </w:tr>
      <w:tr w:rsidR="009A1DE6" w:rsidRPr="009A1DE6" w:rsidTr="009A1DE6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Песня, танец, марш в музыкальном материале для инструментального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музицирования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подбор инструментов и сочинение простых вариантов аккомпанемента к произведениям разных жанров.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простых инструментальных аккомпанементов как сопровождения к песенной, танцевальной и маршевой музыке.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Хоровое пение.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Формирование правильной певческой установки и певческого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дыхания.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Разучивание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попевок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простых народных песен и обработок народных песен.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Исполнение песен с плавным мелодическим движением. Разучивание и исполнение песен с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поступенным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движением, повторяющимися интонациями.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Пахмутова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«Кто пасется на лугу?»).</w:t>
            </w:r>
          </w:p>
        </w:tc>
      </w:tr>
      <w:tr w:rsidR="009A1DE6" w:rsidRPr="009A1DE6" w:rsidTr="009A1DE6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Основы музыкальной грамоты.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Нотная запись как способ фиксации музыкальной речи.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нотной записи. Нотоносец, скрипичный ключ, нота</w:t>
            </w:r>
          </w:p>
        </w:tc>
      </w:tr>
      <w:tr w:rsidR="009A1DE6" w:rsidRPr="009A1DE6" w:rsidTr="009A1DE6">
        <w:tc>
          <w:tcPr>
            <w:tcW w:w="1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раздела «Музыка и ты» (17 час)</w:t>
            </w:r>
          </w:p>
        </w:tc>
      </w:tr>
      <w:tr w:rsidR="009A1DE6" w:rsidRPr="009A1DE6" w:rsidTr="009A1DE6">
        <w:trPr>
          <w:trHeight w:val="3375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Восприятие и воспроизведение звуков окружающего мира во всем многообразии.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Знакомство со звучанием музыкальных инструментов разной высоты и тембровой окраски.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Ритмические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сознание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коротких и длинных звуков в ритмических играх.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музыкальных звуков. Короткие и длинные звуки. Акцент в музыке: сильная и слабая доли.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Мелодия – главный носитель содержания в музыке. Интонация в музыке и в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нтонация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Ритмоинтонирование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слов, стихов; ритмические «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паззлы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состязания: викторины на основе изученного музыкального материала; ритмические эстафеты; ритмическое эхо, ритмические «диалоги».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Пьесы различного образно-эмоционального содержания.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Слушание произведений с контрастными образами, пьес различного ладового наклонения.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Пластическое интонирование, двигательная импровизация под музыку разного характера. «Создаем образ»: двигательная импровизация под музыку контрастного характера.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Игры-драматизации.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</w:t>
            </w:r>
          </w:p>
        </w:tc>
      </w:tr>
      <w:tr w:rsidR="009A1DE6" w:rsidRPr="009A1DE6" w:rsidTr="009A1DE6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Игра на элементарных музыкальных инструментах в ансамбле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Песня, танец, марш в музыкальном материале для инструментального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музицирования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подбор инструментов и сочинение простых вариантов аккомпанемента к произведениям разных жанров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 ритмические аккомпанементы к пройденным песням.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простых инструментальных аккомпанементов как сопровождения к песенной, танцевальной и маршевой музыке.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Хоровое пение.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правильной певческой установки и певческого дыхания.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песен, написанных в разных ладах. Формирование ладового чувства в хоровом пении: мажорные и минорные краски в создании песенных образов.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Разучивание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попевок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простых народных песен и обработок народных песен, песен из мультфильмов, детских кинофильмов, песен к праздникам.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Разучивание и исполнение песен контрастного характера в разных ладах. Исполнение хоровых и инструментальных произведений разных жанров. Двигательная импровизация.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Основы музыкальной грамоты.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нотоносце. Знакомство с фортепианной клавиатурой (возможно на основе клавиатуры синтезатора). Высокий, средний, низкий регистры;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поступенное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движение в диапазоне октавы.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слухового внимания: определение динамики и динамических оттенков.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Импровизация на элементарных музыкальных инструментах с использованием пройденных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ритмоформул</w:t>
            </w:r>
            <w:proofErr w:type="spellEnd"/>
          </w:p>
        </w:tc>
      </w:tr>
    </w:tbl>
    <w:p w:rsidR="009A1DE6" w:rsidRPr="009A1DE6" w:rsidRDefault="009A1DE6" w:rsidP="009A1DE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1DE6" w:rsidRPr="009A1DE6" w:rsidRDefault="009A1DE6" w:rsidP="009A1DE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D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Поурочное планирование в 1 классе</w:t>
      </w:r>
    </w:p>
    <w:p w:rsidR="009A1DE6" w:rsidRPr="009A1DE6" w:rsidRDefault="009A1DE6" w:rsidP="009A1DE6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"/>
        <w:gridCol w:w="807"/>
        <w:gridCol w:w="259"/>
        <w:gridCol w:w="2133"/>
        <w:gridCol w:w="4738"/>
        <w:gridCol w:w="4174"/>
        <w:gridCol w:w="3154"/>
      </w:tblGrid>
      <w:tr w:rsidR="009A1DE6" w:rsidRPr="009A1DE6" w:rsidTr="009A1DE6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  <w:p w:rsidR="009A1DE6" w:rsidRPr="009A1DE6" w:rsidRDefault="009A1DE6" w:rsidP="009A1DE6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 содержания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учебной деятельности (УУД)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Вида и задания контроля</w:t>
            </w:r>
          </w:p>
        </w:tc>
      </w:tr>
      <w:tr w:rsidR="009A1DE6" w:rsidRPr="009A1DE6" w:rsidTr="009A1DE6">
        <w:tc>
          <w:tcPr>
            <w:tcW w:w="1536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полугодия первого: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«Музыка вокруг нас» (16 ч)</w:t>
            </w: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(Урок-путешествие)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Истоки возникновения музыки, рождение музыки как естественное проявление человеческого состояния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Муза – волшебница, добрая фея, раскрывающая перед школьниками чудесный мир звуков, которыми наполнено все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вокруг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вуки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окружающего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мира;звуки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шумовые и музыкальные. Прослушивание фрагментов музыкальных произведений с имитацией звуков окружающего мира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Композитор – исполнитель – слушатель.</w:t>
            </w:r>
          </w:p>
          <w:p w:rsidR="009A1DE6" w:rsidRPr="009A1DE6" w:rsidRDefault="009A1DE6" w:rsidP="009A1DE6">
            <w:pPr>
              <w:numPr>
                <w:ilvl w:val="0"/>
                <w:numId w:val="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П.И.Чайковский «Па-де-де» из балета «Щелкунчик»</w:t>
            </w:r>
          </w:p>
          <w:p w:rsidR="009A1DE6" w:rsidRPr="009A1DE6" w:rsidRDefault="009A1DE6" w:rsidP="009A1DE6">
            <w:pPr>
              <w:numPr>
                <w:ilvl w:val="0"/>
                <w:numId w:val="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Д.Кабалевский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«Песня о школе».</w:t>
            </w:r>
          </w:p>
          <w:p w:rsidR="009A1DE6" w:rsidRPr="009A1DE6" w:rsidRDefault="009A1DE6" w:rsidP="009A1DE6">
            <w:pPr>
              <w:numPr>
                <w:ilvl w:val="0"/>
                <w:numId w:val="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И.Якушенко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«Пестрая песенка»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Наблюдать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музыкой в жизни человека.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Различать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настроения, чувства и характер человека, выраженные в музыке.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Подбирать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стихи и рассказы, соответствующие настроению музыкальных пьес и песен.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Музыкальный фольклор народов России и мира. Народные музыкальные традиции родного края.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 - экскурсия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Музыкальный фолькло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народов России и мира. Народные музыкальные традиции родного края.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понятием “хор”, “хоровод”, с музыкой, которая самых различных жизненных обстоятельствах становится частью жизни. Сходство и различие русского хоровода, греческого сиртаки, 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молдавской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хоры. Характерные особенности песен и танцев разных народов мира. Колыбельная песня – это музыка, которая становится частью жизни.</w:t>
            </w:r>
          </w:p>
          <w:p w:rsidR="009A1DE6" w:rsidRPr="009A1DE6" w:rsidRDefault="009A1DE6" w:rsidP="009A1DE6">
            <w:pPr>
              <w:numPr>
                <w:ilvl w:val="0"/>
                <w:numId w:val="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.н.п. «Во поле береза стояла»</w:t>
            </w:r>
          </w:p>
          <w:p w:rsidR="009A1DE6" w:rsidRPr="009A1DE6" w:rsidRDefault="009A1DE6" w:rsidP="009A1DE6">
            <w:pPr>
              <w:numPr>
                <w:ilvl w:val="0"/>
                <w:numId w:val="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греческий танец «Сиртаки»</w:t>
            </w:r>
          </w:p>
          <w:p w:rsidR="009A1DE6" w:rsidRPr="009A1DE6" w:rsidRDefault="009A1DE6" w:rsidP="009A1DE6">
            <w:pPr>
              <w:numPr>
                <w:ilvl w:val="0"/>
                <w:numId w:val="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молдавская хороводная песня-пляска «Хора».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драматизация песен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фольклорных образцов музыкального искусства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 (соло, ансамблем, хором).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Моделировать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графическом рисунке особенности песни, танца, марша.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6.Б.П.Разыгрывать народные песни, участвовать в коллективных играх-драматизациях</w:t>
            </w: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 - игра)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речь как способ общения между людьми, ее эмоциональное воздействие на слушателей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народными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песенками-попевками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характера, настроения песенок, жанровой основы.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Ролевая игра «Играем в композитора»,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мелодии и исполнение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песен-попевок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ритмоинтонирование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слов, стихов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опыты импровизации и сочинения в пении, игре, пластике.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Музыкальные жанры: песня, танец, марш.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(Урок-путешествие)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Определение особенностей основных жанров музыки: песня, танец, марш. Формирование первичных аналитических навыков.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Представление о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многообразии музыкальных жанров песня, танец, марш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 Песня, танец, марш в музыкальном материале для прослушивания и пения: восприятие и анализ особенностей жанра.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музыкальной выразительности (мелодия).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Мелодия – главный носитель содержания музыки. Выразительные свойства мелодии.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Мелодия – главная мысль любого музыкального сочинения, его лицо, его суть, его душа. Опираясь на простые жанры – песню, танец, марш выявить их характерные особенности. В марше - поступь, интонации и ритмы шага, движение. Песня-напевность, широкое дыхание, плавность линий мелодического рисунка. Танец-движение и ритм, плавность и закругленность мелодии, узнаваемый трехдольный размер в вальсе, подвижность, четкие акценты, короткие “шаги” в польке.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П.Чайковский:</w:t>
            </w:r>
          </w:p>
          <w:p w:rsidR="009A1DE6" w:rsidRPr="009A1DE6" w:rsidRDefault="009A1DE6" w:rsidP="009A1DE6">
            <w:pPr>
              <w:numPr>
                <w:ilvl w:val="0"/>
                <w:numId w:val="1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«Сладкая греза», «Вальс»,</w:t>
            </w:r>
          </w:p>
          <w:p w:rsidR="009A1DE6" w:rsidRPr="009A1DE6" w:rsidRDefault="009A1DE6" w:rsidP="009A1DE6">
            <w:pPr>
              <w:numPr>
                <w:ilvl w:val="0"/>
                <w:numId w:val="1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«Марш деревянных солдатиков».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Играть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детских элементарных музыкальных инструментах (в ансамбле, в оркестре).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Сравнивать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речевые интонации,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различие.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сходство и различие музыкальных и живописных образов.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как отличительная черта русской музыки.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 – путешествие)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как отличительная черта русской музыки.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Интонация как основа эмоционально-образной природы музыки.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и изобразительность в музыке.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Куплетная форма в вокальной музыке.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Куплетная форма песен.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Сольное и ансамблевое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9A1DE6" w:rsidRPr="009A1DE6" w:rsidRDefault="009A1DE6" w:rsidP="009A1DE6">
            <w:pPr>
              <w:numPr>
                <w:ilvl w:val="0"/>
                <w:numId w:val="1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П.И.Чайковский «Осенняя песнь»</w:t>
            </w:r>
          </w:p>
          <w:p w:rsidR="009A1DE6" w:rsidRPr="009A1DE6" w:rsidRDefault="009A1DE6" w:rsidP="009A1DE6">
            <w:pPr>
              <w:numPr>
                <w:ilvl w:val="0"/>
                <w:numId w:val="1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Г.Свиридов «Осень»</w:t>
            </w:r>
          </w:p>
          <w:p w:rsidR="009A1DE6" w:rsidRPr="009A1DE6" w:rsidRDefault="009A1DE6" w:rsidP="009A1DE6">
            <w:pPr>
              <w:numPr>
                <w:ilvl w:val="0"/>
                <w:numId w:val="1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В.Павленко «Капельки»</w:t>
            </w:r>
          </w:p>
          <w:p w:rsidR="009A1DE6" w:rsidRPr="009A1DE6" w:rsidRDefault="009A1DE6" w:rsidP="009A1DE6">
            <w:pPr>
              <w:numPr>
                <w:ilvl w:val="0"/>
                <w:numId w:val="1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Т.Потапенко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«Скворушка прощается»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Выявлять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сходство и различие музыкальных и живописных образов.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Интонация в музыке и речи. Народные музыкальные традиции родного края.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рок – импровизация)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Интонация в музыке и речи.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музыкальные традиции родного края. Сходство и различие. Региональные музыкально – поэтические традиции.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«мелодия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»и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«аккомпанемент». Мелодический рисунок, его выразительные свойства, фразировка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природы в музыке. Ролевая игра «Играем в композитора». Муза вдохновляет тех, кто имеет желание, обладает трудолюбием, кто хочет научиться новому.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детских элементарных музыкальных инструментах (в ансамбле, в оркестре).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опыты импровизации и сочинения в пении, игре, пластике.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6.Б.П.Разыгрывать народные песни, участвовать в коллективных играх-драматизациях</w:t>
            </w: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музыкальной грамоты.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Система графических знаков для записи музыки.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 – театрализация)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музыкальной грамоты. Нотная запись как способ фиксации музыкальной речи.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Игровые дидактические упражнения с использованием наглядного материала. Освоение в игровой деятельности элементов музыкальной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грамоты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:н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отоносец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скрипичный ключ, расположение нот первой октавы на нотоносце.</w:t>
            </w:r>
          </w:p>
          <w:p w:rsidR="009A1DE6" w:rsidRPr="009A1DE6" w:rsidRDefault="009A1DE6" w:rsidP="009A1DE6">
            <w:pPr>
              <w:numPr>
                <w:ilvl w:val="0"/>
                <w:numId w:val="1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Д.Кабалевский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«Песня о школе»</w:t>
            </w:r>
          </w:p>
          <w:p w:rsidR="009A1DE6" w:rsidRPr="009A1DE6" w:rsidRDefault="009A1DE6" w:rsidP="009A1DE6">
            <w:pPr>
              <w:numPr>
                <w:ilvl w:val="0"/>
                <w:numId w:val="1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Островский «Азбука»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Знакомиться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элементами нотной записи.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речевые интонации,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различие.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Представление о многообразии 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музыкальных жанров (песня, танец, марш)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Первоначальные знания о средствах музыкальной выразительности (мелодия, ритм).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Запись нот -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знаков для обозначения музыкальных звуков.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зрительно-слуховой связи: ноты-клавиши-звуки.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ноты, нотоносец, скрипичный ключ.</w:t>
            </w:r>
          </w:p>
          <w:p w:rsidR="009A1DE6" w:rsidRPr="009A1DE6" w:rsidRDefault="009A1DE6" w:rsidP="009A1DE6">
            <w:pPr>
              <w:numPr>
                <w:ilvl w:val="0"/>
                <w:numId w:val="1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Дроцевич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«Семь подружек»</w:t>
            </w:r>
          </w:p>
          <w:p w:rsidR="009A1DE6" w:rsidRPr="009A1DE6" w:rsidRDefault="009A1DE6" w:rsidP="009A1DE6">
            <w:pPr>
              <w:numPr>
                <w:ilvl w:val="0"/>
                <w:numId w:val="1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«Нотный хоровод»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Знакомиться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элементами нотной записи.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11.Б.П.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Определять и соотносить различные по смыслу интонации на слух и по нотному письму (графическому изображению)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Вокализация, графическое моделирование</w:t>
            </w: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Обобщающий урок 1 четверти.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и ее роль в повседневной жизни человека.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песен.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Командные состязания: викторины на основе изученного музыкального материала.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«Угадай мелодию» на определение музыкальных произведений и композиторов, написавших эти произведения.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Творческое соревнование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Народные инструменты.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Региональные музыкальные традиции.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музыкальные традиции Отечества. Русские народные музыкальные инструменты. Региональные музыкальные традиции.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Свойство музыкального звука: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тембр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накомство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понятием «тембр». Сходства и различия инструментов разных народов, их тембровая окраска.</w:t>
            </w:r>
          </w:p>
          <w:p w:rsidR="009A1DE6" w:rsidRPr="009A1DE6" w:rsidRDefault="009A1DE6" w:rsidP="009A1DE6">
            <w:pPr>
              <w:numPr>
                <w:ilvl w:val="0"/>
                <w:numId w:val="1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«Полянка» (свирель),</w:t>
            </w:r>
          </w:p>
          <w:p w:rsidR="009A1DE6" w:rsidRPr="009A1DE6" w:rsidRDefault="009A1DE6" w:rsidP="009A1DE6">
            <w:pPr>
              <w:numPr>
                <w:ilvl w:val="0"/>
                <w:numId w:val="1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кузнице» (рожок),</w:t>
            </w:r>
          </w:p>
          <w:p w:rsidR="009A1DE6" w:rsidRPr="009A1DE6" w:rsidRDefault="009A1DE6" w:rsidP="009A1DE6">
            <w:pPr>
              <w:numPr>
                <w:ilvl w:val="0"/>
                <w:numId w:val="1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под яблонькой» (гусли)</w:t>
            </w:r>
          </w:p>
          <w:p w:rsidR="009A1DE6" w:rsidRPr="009A1DE6" w:rsidRDefault="009A1DE6" w:rsidP="009A1DE6">
            <w:pPr>
              <w:numPr>
                <w:ilvl w:val="0"/>
                <w:numId w:val="1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«Пастушья песенка» (французская народная песня)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Играть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детских элементарных музыкальных инструментах (в ансамбле, в оркестре).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опыты импровизации и сочинения в пении, игре, пластике.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речевые интонации,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различие.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Музыкальный фольклор народов России в сочинениях профессиональных композиторов.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фольклор народов России в сочинениях профессиональных композиторов.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народным былинным сказом “Садко”. Знакомство с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Понятие «композиторская музыка».</w:t>
            </w:r>
          </w:p>
          <w:p w:rsidR="009A1DE6" w:rsidRPr="009A1DE6" w:rsidRDefault="009A1DE6" w:rsidP="009A1DE6">
            <w:pPr>
              <w:numPr>
                <w:ilvl w:val="0"/>
                <w:numId w:val="1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Д.Локшин «Былинные наигрыши» - (гусли)</w:t>
            </w:r>
          </w:p>
          <w:p w:rsidR="009A1DE6" w:rsidRPr="009A1DE6" w:rsidRDefault="009A1DE6" w:rsidP="009A1DE6">
            <w:pPr>
              <w:numPr>
                <w:ilvl w:val="0"/>
                <w:numId w:val="1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Н.А.Римский-Корсаков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«Заиграйте, мои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гусельки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«Колыбельная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Волховы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из оперы «Садко»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детских элементарных музыкальных инструментах (в ансамбле, в оркестре).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опыты импровизации и сочинения в пении, игре, пластике.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Свойства музыкального звука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тембр.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Музыкальные инструменты.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Свойства музыкального звука– 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мбр.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звучания народных инструментов со звучанием профессиональных инструментов: свирель - флейта, гусли – арфа – фортепиано.</w:t>
            </w:r>
          </w:p>
          <w:p w:rsidR="009A1DE6" w:rsidRPr="009A1DE6" w:rsidRDefault="009A1DE6" w:rsidP="009A1DE6">
            <w:pPr>
              <w:numPr>
                <w:ilvl w:val="0"/>
                <w:numId w:val="1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И.С.Бах «Шутка»</w:t>
            </w:r>
          </w:p>
          <w:p w:rsidR="009A1DE6" w:rsidRPr="009A1DE6" w:rsidRDefault="009A1DE6" w:rsidP="009A1DE6">
            <w:pPr>
              <w:numPr>
                <w:ilvl w:val="0"/>
                <w:numId w:val="1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</w:t>
            </w:r>
            <w:proofErr w:type="spellEnd"/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«Мелодия» из оперы «Орфей и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Эвридика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9A1DE6" w:rsidRPr="009A1DE6" w:rsidRDefault="009A1DE6" w:rsidP="009A1DE6">
            <w:pPr>
              <w:numPr>
                <w:ilvl w:val="0"/>
                <w:numId w:val="1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 «Пасторальная симфония» (фрагмент)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речевые интонации,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различие.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 народная и профессиональная.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инструменты. Народная и профессиональная музыка.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художественных впечатлений учащихся, развитие их ассоциативно-образного мышления на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примере репродукций известных произведений живописи, скульптуры разных эпох. Направление на воспитание у учащихся чувство стил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каких картинах “звучит” народная музыка, а каких - профессиональная, сочиненная композиторами.</w:t>
            </w:r>
          </w:p>
          <w:p w:rsidR="009A1DE6" w:rsidRPr="009A1DE6" w:rsidRDefault="009A1DE6" w:rsidP="009A1DE6">
            <w:pPr>
              <w:numPr>
                <w:ilvl w:val="0"/>
                <w:numId w:val="1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К.Кикта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«Фрески Софии Киевской»</w:t>
            </w:r>
          </w:p>
          <w:p w:rsidR="009A1DE6" w:rsidRPr="009A1DE6" w:rsidRDefault="009A1DE6" w:rsidP="009A1DE6">
            <w:pPr>
              <w:numPr>
                <w:ilvl w:val="0"/>
                <w:numId w:val="1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Л.Дакен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«Кукушка»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Прослушивание фрагментов музыкальных произведений с имитацией звуков окружающего мира».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Играть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детских элементарных музыкальных инструментах (в ансамбле, в оркестре).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первые опыты импровизации и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сочинения в пении, игре, пластике.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в музыке.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Классификация музыкальных звуков. Свойства музыкального звука: тембр, длительность, громкость, высота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умений и навыков выразительного исполнения детьми песни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Л.Книппера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«Почему медведь зимой спит». Выявление этапов развития сюжетов. Подойти к осознанному делению мелодии на фразы, осмысленному исполнению фразировки.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драматизация песен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фольклорных образцов музыкального искусства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речевые интонации,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различие.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совместной деятельности (в группе, в паре) при воплощении различных музыкальных образов.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Музыкальный фольклор народов России и мира.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музыкальные традиции родного края. Народное музыкальное творчество разных стран мира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детей в мир духовной жизни людей. Знакомство с религиозными праздниками, традициями, песнями. Знакомство с сюжетом о рожден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Ии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суса Христа и народными обычаями празднования церковного праздника - Рождества Христова. Осознание образов рождественских песен, народных песен-колядок.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Разучивание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попевок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простых народных песен и обработок народных 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песен, в том числе, зарубежных.</w:t>
            </w:r>
          </w:p>
          <w:p w:rsidR="009A1DE6" w:rsidRPr="009A1DE6" w:rsidRDefault="009A1DE6" w:rsidP="009A1DE6">
            <w:pPr>
              <w:numPr>
                <w:ilvl w:val="0"/>
                <w:numId w:val="1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«Тихая ночь» - международный рождественский гимн</w:t>
            </w:r>
          </w:p>
          <w:p w:rsidR="009A1DE6" w:rsidRPr="009A1DE6" w:rsidRDefault="009A1DE6" w:rsidP="009A1DE6">
            <w:pPr>
              <w:numPr>
                <w:ilvl w:val="0"/>
                <w:numId w:val="1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Щедрик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 украинская народная колядка</w:t>
            </w:r>
          </w:p>
          <w:p w:rsidR="009A1DE6" w:rsidRPr="009A1DE6" w:rsidRDefault="009A1DE6" w:rsidP="009A1DE6">
            <w:pPr>
              <w:numPr>
                <w:ilvl w:val="0"/>
                <w:numId w:val="1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«Все идут, спешат на праздник» - колядка</w:t>
            </w:r>
          </w:p>
          <w:p w:rsidR="009A1DE6" w:rsidRPr="009A1DE6" w:rsidRDefault="009A1DE6" w:rsidP="009A1DE6">
            <w:pPr>
              <w:numPr>
                <w:ilvl w:val="0"/>
                <w:numId w:val="1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С.Крылов - «Зимняя сказка»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Сравнивать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речевые интонации,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различие.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7.Б.П.Назвать народные праздники и сопровождающие их обряды, песни, игры, определить возможности своего участия в подготовке, организации и проведении народного праздника</w:t>
            </w: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первичных знаний о музыкально-театральных жанрах: путешествие в мир театра. Балет.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первичных знаний о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музыкально-театралных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жанрах: путешествие в мир театра. Балет.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многообразии музыкальных жанров - балет.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Обобщенное представление об основных образно-эмоциональных сферах музыки и о музыкальном жанре – балет.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посвящен Новому году. Знакомство со сказкой Т.Гофмана и музыкой балета П.И.Чайковского «Щелкунчик», который ведет детей в мир чудес, волшебства, приятных неожиданностей. Исполнение песен.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П.И.Чайковский Балет «Щелкунчик»:</w:t>
            </w:r>
          </w:p>
          <w:p w:rsidR="009A1DE6" w:rsidRPr="009A1DE6" w:rsidRDefault="009A1DE6" w:rsidP="009A1DE6">
            <w:pPr>
              <w:numPr>
                <w:ilvl w:val="0"/>
                <w:numId w:val="1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«Марш»</w:t>
            </w:r>
          </w:p>
          <w:p w:rsidR="009A1DE6" w:rsidRPr="009A1DE6" w:rsidRDefault="009A1DE6" w:rsidP="009A1DE6">
            <w:pPr>
              <w:numPr>
                <w:ilvl w:val="0"/>
                <w:numId w:val="1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«Вальс снежных хлопьев»</w:t>
            </w:r>
          </w:p>
          <w:p w:rsidR="009A1DE6" w:rsidRPr="009A1DE6" w:rsidRDefault="009A1DE6" w:rsidP="009A1DE6">
            <w:pPr>
              <w:numPr>
                <w:ilvl w:val="0"/>
                <w:numId w:val="1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«Па- де-де»</w:t>
            </w:r>
          </w:p>
          <w:p w:rsidR="009A1DE6" w:rsidRPr="009A1DE6" w:rsidRDefault="009A1DE6" w:rsidP="009A1DE6">
            <w:pPr>
              <w:numPr>
                <w:ilvl w:val="0"/>
                <w:numId w:val="1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«Зимняя песенка»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А.Бердыщев</w:t>
            </w:r>
            <w:proofErr w:type="spellEnd"/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опыты импровизации и сочинения в пении, игре, пластике.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Инсценировать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школьных праздников музыкальные образы песен, пьес программного содержания, народных сказок.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1536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второго полугодия: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«Музыка и ты» (17 ч)</w:t>
            </w: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Сочинения профессиональных композиторов.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Сочинения профессиональных композиторов.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Региональные музыкальные традиции. (Знаменитые музыканты Ярославской земли). Сочинения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отечественных композиторов о Родине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музыки в образной форме передать настроения, чувства, характер человека, его отношение к природе, к жизни.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- Родина моя. Отношение к Родине, ее природе, людям, культуре, традициям и обычаям. Средства передачи разнообразных жизненных явлений.</w:t>
            </w:r>
          </w:p>
          <w:p w:rsidR="009A1DE6" w:rsidRPr="009A1DE6" w:rsidRDefault="009A1DE6" w:rsidP="009A1DE6">
            <w:pPr>
              <w:numPr>
                <w:ilvl w:val="0"/>
                <w:numId w:val="2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В.Степанова «Добрый день»</w:t>
            </w:r>
          </w:p>
          <w:p w:rsidR="009A1DE6" w:rsidRPr="009A1DE6" w:rsidRDefault="009A1DE6" w:rsidP="009A1DE6">
            <w:pPr>
              <w:numPr>
                <w:ilvl w:val="0"/>
                <w:numId w:val="2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А.Шнитке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«Пастораль»</w:t>
            </w:r>
          </w:p>
          <w:p w:rsidR="009A1DE6" w:rsidRPr="009A1DE6" w:rsidRDefault="009A1DE6" w:rsidP="009A1DE6">
            <w:pPr>
              <w:numPr>
                <w:ilvl w:val="0"/>
                <w:numId w:val="2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Г.Свиридов – «Пастораль»</w:t>
            </w:r>
          </w:p>
          <w:p w:rsidR="009A1DE6" w:rsidRPr="009A1DE6" w:rsidRDefault="009A1DE6" w:rsidP="009A1DE6">
            <w:pPr>
              <w:numPr>
                <w:ilvl w:val="0"/>
                <w:numId w:val="2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В.Алексеев «Рощица»</w:t>
            </w:r>
          </w:p>
          <w:p w:rsidR="009A1DE6" w:rsidRPr="009A1DE6" w:rsidRDefault="009A1DE6" w:rsidP="009A1DE6">
            <w:pPr>
              <w:numPr>
                <w:ilvl w:val="0"/>
                <w:numId w:val="2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А.Бердышев «Приезжайте в тундру»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Сравнивать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музыкальные произведения разных жанров.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различные по характеру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речевые и музыкальные интонации,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принадлежность к различным жанрам музыки народного и профессионального творчества.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Воплощать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рисунках образы полюбившихся героев музыкальных произведений и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на выставках детского творчества.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средства музыкальной выразительности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музыкальной выразительности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(мелодия, ритм, темп, тембр, динамика, лад). Звучание окружающей жизни, природы, настроений, чувств и характера человека. Рождение музыки как естественное проявление человеческого состояния.</w:t>
            </w:r>
          </w:p>
          <w:p w:rsidR="009A1DE6" w:rsidRPr="009A1DE6" w:rsidRDefault="009A1DE6" w:rsidP="009A1DE6">
            <w:pPr>
              <w:numPr>
                <w:ilvl w:val="0"/>
                <w:numId w:val="2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Кадомцев « Песенка о солнышке, радуге и радости»</w:t>
            </w:r>
          </w:p>
          <w:p w:rsidR="009A1DE6" w:rsidRPr="009A1DE6" w:rsidRDefault="009A1DE6" w:rsidP="009A1DE6">
            <w:pPr>
              <w:numPr>
                <w:ilvl w:val="0"/>
                <w:numId w:val="2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И.Никитин «Вот и солнце встает»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Импровизировать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Выразительность и изобразительность в музыке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Интонация как основа эмоционально-образной природы музыки.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и изобразительность в музыке. Интонационно – образная природа музыкального искусства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музыки о жизни природы. Значение принципа сходства и различия как ведущего в организации восприятия музыки детьми. Контраст музыкальных произведений, которые рисуют картину утра. У музыки есть удивительное свойство -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 слов передавать чувства, мысли, характер человека, состояние природы. Характер музыки особенно отчетливо выявляется именно при сопоставлении пьес.</w:t>
            </w:r>
          </w:p>
          <w:p w:rsidR="009A1DE6" w:rsidRPr="009A1DE6" w:rsidRDefault="009A1DE6" w:rsidP="009A1DE6">
            <w:pPr>
              <w:numPr>
                <w:ilvl w:val="0"/>
                <w:numId w:val="2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Э.Григ «Утро»</w:t>
            </w:r>
          </w:p>
          <w:p w:rsidR="009A1DE6" w:rsidRPr="009A1DE6" w:rsidRDefault="009A1DE6" w:rsidP="009A1DE6">
            <w:pPr>
              <w:numPr>
                <w:ilvl w:val="0"/>
                <w:numId w:val="2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П.Чайковский «Зимнее утро»</w:t>
            </w:r>
          </w:p>
          <w:p w:rsidR="009A1DE6" w:rsidRPr="009A1DE6" w:rsidRDefault="009A1DE6" w:rsidP="009A1DE6">
            <w:pPr>
              <w:numPr>
                <w:ilvl w:val="0"/>
                <w:numId w:val="2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В.Симонов «Утро в лесу»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Импровизировать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Различные виды музыки: вокальная, инструментальная.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Воплощение в музыке настроений, чувств, характера человека, его отношения к природе, к жизни. 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Вхождение в тему через жанр - колыбельной песни. Особенности колыбельной музыки. Особенность вокальной и инструментальной музыки вечера (характер, напевность, настроение). Исполнение мелодии с помощью пластического интонирования: имитирование мелодии на воображаемой скрипке. Обозначение динамики, темпа, которые подчеркивают характер и настроение музыки.</w:t>
            </w:r>
          </w:p>
          <w:p w:rsidR="009A1DE6" w:rsidRPr="009A1DE6" w:rsidRDefault="009A1DE6" w:rsidP="009A1DE6">
            <w:pPr>
              <w:numPr>
                <w:ilvl w:val="0"/>
                <w:numId w:val="2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«Вечерняя музыка»</w:t>
            </w:r>
          </w:p>
          <w:p w:rsidR="009A1DE6" w:rsidRPr="009A1DE6" w:rsidRDefault="009A1DE6" w:rsidP="009A1DE6">
            <w:pPr>
              <w:numPr>
                <w:ilvl w:val="0"/>
                <w:numId w:val="2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С.Прокофьев «Ходит месяц над лугами»</w:t>
            </w:r>
          </w:p>
          <w:p w:rsidR="009A1DE6" w:rsidRPr="009A1DE6" w:rsidRDefault="009A1DE6" w:rsidP="009A1DE6">
            <w:pPr>
              <w:numPr>
                <w:ilvl w:val="0"/>
                <w:numId w:val="2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Крылатов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«Колыбельная Умки»</w:t>
            </w:r>
          </w:p>
          <w:p w:rsidR="009A1DE6" w:rsidRPr="009A1DE6" w:rsidRDefault="009A1DE6" w:rsidP="009A1DE6">
            <w:pPr>
              <w:numPr>
                <w:ilvl w:val="0"/>
                <w:numId w:val="2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В.Салманов «Вечер»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Импровизировать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Выразительность и изобразительность в музыке. Интонация в музыке и речи.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и изобразительность в музыке.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Интонация в музыке и речи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Сходство и различие.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Сходство и различие музыки и разговорной речи на примере вокальной миниатюры «Болтунья» С.Прокофьева на стихи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А.Барто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Интонационно-осмысленное воспроизведение различных музыкальных образов. Тайна замысла композитора в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названии музыкального произведения. Отношение авторов произведений поэтов и композиторов к главным героям музыкальных портретов.</w:t>
            </w:r>
          </w:p>
          <w:p w:rsidR="009A1DE6" w:rsidRPr="009A1DE6" w:rsidRDefault="009A1DE6" w:rsidP="009A1DE6">
            <w:pPr>
              <w:numPr>
                <w:ilvl w:val="0"/>
                <w:numId w:val="2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В.Моцарт « Менуэт»</w:t>
            </w:r>
          </w:p>
          <w:p w:rsidR="009A1DE6" w:rsidRPr="009A1DE6" w:rsidRDefault="009A1DE6" w:rsidP="009A1DE6">
            <w:pPr>
              <w:numPr>
                <w:ilvl w:val="0"/>
                <w:numId w:val="2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С.Прокофьев «Болтунья»</w:t>
            </w:r>
          </w:p>
        </w:tc>
        <w:tc>
          <w:tcPr>
            <w:tcW w:w="41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Разыгрывать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народные песни,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участвовать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коллективных играх-драматизациях.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Подбирать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изображения знакомых музыкальных инструментов к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соответствующей музыке.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Творчество народов России. Формирование знаний о музыкальном и поэтическом фольклоре.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Творчество народов России. Формирование знаний о музыкальном и поэтическом фольклоре.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Интонация и развитие в музыке. 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со сказкой и народной игрой “Баба-Яга”. Встреча с образами русского народного фольклора.</w:t>
            </w:r>
          </w:p>
          <w:p w:rsidR="009A1DE6" w:rsidRPr="009A1DE6" w:rsidRDefault="009A1DE6" w:rsidP="009A1DE6">
            <w:pPr>
              <w:numPr>
                <w:ilvl w:val="0"/>
                <w:numId w:val="2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П.Чайковский «Баба Яга»</w:t>
            </w:r>
          </w:p>
          <w:p w:rsidR="009A1DE6" w:rsidRPr="009A1DE6" w:rsidRDefault="009A1DE6" w:rsidP="009A1DE6">
            <w:pPr>
              <w:numPr>
                <w:ilvl w:val="0"/>
                <w:numId w:val="2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Баба – Яга» - детская песенка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драматизация песен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фольклорных образцов музыкального искусства.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9A1DE6" w:rsidRPr="009A1DE6" w:rsidRDefault="009A1DE6" w:rsidP="009A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1DE6" w:rsidRPr="009A1DE6" w:rsidRDefault="009A1DE6" w:rsidP="009A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Образная природа музыкального искусства.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народная и профессиональная.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Обобщенное представление исторического прошлого в музыкальных образах.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защиты Отечества. Подвиги народа в произведениях художников, поэтов, композиторов. Память и памятник - общность в родственных словах. Память о полководцах, русских воинах, солдатах, о событиях трудных дней испытаний и тревог, в народных песнях, образах, созданными композиторами. Музыкальные памятники защитникам Отечества.</w:t>
            </w:r>
          </w:p>
          <w:p w:rsidR="009A1DE6" w:rsidRPr="009A1DE6" w:rsidRDefault="009A1DE6" w:rsidP="009A1DE6">
            <w:pPr>
              <w:numPr>
                <w:ilvl w:val="0"/>
                <w:numId w:val="2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А.Бородин «Богатырская симфония»</w:t>
            </w:r>
          </w:p>
          <w:p w:rsidR="009A1DE6" w:rsidRPr="009A1DE6" w:rsidRDefault="009A1DE6" w:rsidP="009A1DE6">
            <w:pPr>
              <w:numPr>
                <w:ilvl w:val="0"/>
                <w:numId w:val="2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Солдатушки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бравы ребятушки» (русская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народная песня)</w:t>
            </w:r>
          </w:p>
          <w:p w:rsidR="009A1DE6" w:rsidRPr="009A1DE6" w:rsidRDefault="009A1DE6" w:rsidP="009A1DE6">
            <w:pPr>
              <w:numPr>
                <w:ilvl w:val="0"/>
                <w:numId w:val="2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«Учил Суворов»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Инсценировать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песни, танцы, марши из детских опер и из музыки к кинофильмам и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на концертах для родителей, школьных праздниках и т.п.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афишу и программу концерта, музыкального спектакля, школьного праздника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как жанровая основа музыки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многообразии музыкальных жанров (песня, танец, марш). Интонация как внутреннее озвученное состояние, выражение эмоций и отражение мыслей.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в колыбельных песнях, которые могут передать чувство покоя, нежности, доброты, ласки</w:t>
            </w:r>
          </w:p>
          <w:p w:rsidR="009A1DE6" w:rsidRPr="009A1DE6" w:rsidRDefault="009A1DE6" w:rsidP="009A1DE6">
            <w:pPr>
              <w:numPr>
                <w:ilvl w:val="0"/>
                <w:numId w:val="3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В.Моцарт «Колыбельная»</w:t>
            </w:r>
          </w:p>
          <w:p w:rsidR="009A1DE6" w:rsidRPr="009A1DE6" w:rsidRDefault="009A1DE6" w:rsidP="009A1DE6">
            <w:pPr>
              <w:numPr>
                <w:ilvl w:val="0"/>
                <w:numId w:val="3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И.Дунаевский «Колыбельная»</w:t>
            </w:r>
          </w:p>
          <w:p w:rsidR="009A1DE6" w:rsidRPr="009A1DE6" w:rsidRDefault="009A1DE6" w:rsidP="009A1DE6">
            <w:pPr>
              <w:numPr>
                <w:ilvl w:val="0"/>
                <w:numId w:val="3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М.Славкин « Праздник бабушек и мам»</w:t>
            </w:r>
          </w:p>
          <w:p w:rsidR="009A1DE6" w:rsidRPr="009A1DE6" w:rsidRDefault="009A1DE6" w:rsidP="009A1DE6">
            <w:pPr>
              <w:numPr>
                <w:ilvl w:val="0"/>
                <w:numId w:val="3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И.Арсеев «Спасибо»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Подбирать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изображения знакомых музыкальных инструментов к соответствующей музыке.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Обобщающий урок 3 четверти.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музыкальных впечатлений первоклассников за 3 четверть.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Сольное и ансамблевое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афишу и программу концерта, музыкального спектакля, школьного праздника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инструменты. Музыкальные инструменты ярославской губернии, оркестр народных инструментов «Струны Руси».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Игра в детском шумовом оркестре. Простые ритмические аккомпанементы к музыкальным произведениям.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Инструментовка и инсценировка песен.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Самостоятельный подбор и применение элементарных инструментов в создании музыкального образа.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песни, с ярко выраженным танцевальным характером. Звучание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народных музыкальных инструментов.</w:t>
            </w:r>
          </w:p>
          <w:p w:rsidR="009A1DE6" w:rsidRPr="009A1DE6" w:rsidRDefault="009A1DE6" w:rsidP="009A1DE6">
            <w:pPr>
              <w:numPr>
                <w:ilvl w:val="0"/>
                <w:numId w:val="3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 каждого свой музыкальный инструмент»- эстонская народная песня.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Импровизировать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3.Б.П.Выражать своё эмоциональное отношение к искусству в процессе исполнения музыкальных произведений (пения, игры на детских элементарных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нструментах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художественного движения, пластического интонирования)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Инсценировка</w:t>
            </w: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Музыкальные инструменты флейта и арфа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музыкальной выразительности (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мелодия, ритм, темп, тембр, динамика, лад).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с музыкальными инструментами – арфой и флейтой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вид, тембр этих инструментов, выразительные возможности. Знакомство с внешним видом, тембрами возможностями музыкальных инструментов - лютня, клавесин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звучания произведений, исполняемых на клавесине и фортепиано. Мастерство исполнителя-музыканта.</w:t>
            </w:r>
          </w:p>
          <w:p w:rsidR="009A1DE6" w:rsidRPr="009A1DE6" w:rsidRDefault="009A1DE6" w:rsidP="009A1DE6">
            <w:pPr>
              <w:numPr>
                <w:ilvl w:val="0"/>
                <w:numId w:val="3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И.Бах «Волынка»</w:t>
            </w:r>
          </w:p>
          <w:p w:rsidR="009A1DE6" w:rsidRPr="009A1DE6" w:rsidRDefault="009A1DE6" w:rsidP="009A1DE6">
            <w:pPr>
              <w:numPr>
                <w:ilvl w:val="0"/>
                <w:numId w:val="3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П.Чайковский « Сладкая греза»</w:t>
            </w:r>
          </w:p>
          <w:p w:rsidR="009A1DE6" w:rsidRPr="009A1DE6" w:rsidRDefault="009A1DE6" w:rsidP="009A1DE6">
            <w:pPr>
              <w:numPr>
                <w:ilvl w:val="0"/>
                <w:numId w:val="3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Л.Дакен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«Кукушка»</w:t>
            </w:r>
          </w:p>
          <w:p w:rsidR="009A1DE6" w:rsidRPr="009A1DE6" w:rsidRDefault="009A1DE6" w:rsidP="009A1DE6">
            <w:pPr>
              <w:numPr>
                <w:ilvl w:val="0"/>
                <w:numId w:val="3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«Тонкая рябина» - гитара</w:t>
            </w:r>
          </w:p>
          <w:p w:rsidR="009A1DE6" w:rsidRPr="009A1DE6" w:rsidRDefault="009A1DE6" w:rsidP="009A1DE6">
            <w:pPr>
              <w:numPr>
                <w:ilvl w:val="0"/>
                <w:numId w:val="3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Ж.Рамо - «Тамбурин»- клавесин</w:t>
            </w:r>
          </w:p>
          <w:p w:rsidR="009A1DE6" w:rsidRPr="009A1DE6" w:rsidRDefault="009A1DE6" w:rsidP="009A1DE6">
            <w:pPr>
              <w:numPr>
                <w:ilvl w:val="0"/>
                <w:numId w:val="3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И.Конради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«Менуэт» - лютня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Подбирать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изображения знакомых музыкальных инструментов к соответствующей музыке.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знаний о музыкальном и поэтическом фольклоре, национальных инструментах, национальной одежде.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музыкальной выразительности (мелодия, ритм, темп, тембр, динамика, лад). Музыкальная речь как способ общения между людьми, ее эмоциональное воздействие на слушателей.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музыкальными инструментами, через алжирскую сказку “Чудесная лютня”. Размышление о безграничных возможностях музыки в передаче чувств, мыслей человека, силе ее воздействия. Обобщенная характеристика музыки, дающая представление об особенностях русской народной протяжной, лирической песни разудалой плясовой. Представления о музыкальных инструментах и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исполнителях. Характер музыки и ее соответствие настроению картины.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навыков ансамблевого, хорового пения.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Инсценировать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песни, танцы, марши из детских опер и из музыки к кинофильмам и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на концертах для родителей, школьных праздниках и т.п.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Импровизировать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3.Б.П.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Выражать своё эмоциональное отношение к искусству в процессе исполнения музыкальных произведений (пения, игры на детских элементарных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нструментах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художественного движения, пластического интонирования)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Разыгрывание</w:t>
            </w: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Представление о многообразии музыкальных жанров (песня, танец, марш).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многообразии музыкальных жанров (песня, танец, марш). Обобщенное представление об основных образно-эмоциональных сферах музыки и о многообразии музыкальных жанров. Песня, танец, марш и их разновидности.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Песня, танец, марш в музыкальном материале для прослушивания и пения: восприятие и анализ особенностей жанра.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Цирковое представление с музыкой, которая создает праздничное настроение. Музыка, которая звучит в цирке, помогает артистам выполнять сложные номера, а зрителям подсказывает появление тех или иных действующих лиц циркового представления.</w:t>
            </w:r>
          </w:p>
          <w:p w:rsidR="009A1DE6" w:rsidRPr="009A1DE6" w:rsidRDefault="009A1DE6" w:rsidP="009A1DE6">
            <w:pPr>
              <w:numPr>
                <w:ilvl w:val="0"/>
                <w:numId w:val="3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А.Журбин « Добрые слоны»</w:t>
            </w:r>
          </w:p>
          <w:p w:rsidR="009A1DE6" w:rsidRPr="009A1DE6" w:rsidRDefault="009A1DE6" w:rsidP="009A1DE6">
            <w:pPr>
              <w:numPr>
                <w:ilvl w:val="0"/>
                <w:numId w:val="3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И.Дунаевский « Выходной марш»</w:t>
            </w:r>
          </w:p>
          <w:p w:rsidR="009A1DE6" w:rsidRPr="009A1DE6" w:rsidRDefault="009A1DE6" w:rsidP="009A1DE6">
            <w:pPr>
              <w:numPr>
                <w:ilvl w:val="0"/>
                <w:numId w:val="3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Д.Кабалевский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«Клоуны»</w:t>
            </w:r>
          </w:p>
          <w:p w:rsidR="009A1DE6" w:rsidRPr="009A1DE6" w:rsidRDefault="009A1DE6" w:rsidP="009A1DE6">
            <w:pPr>
              <w:numPr>
                <w:ilvl w:val="0"/>
                <w:numId w:val="3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О.Юдахина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Слон и скрипочка»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афишу и программу концерта, музыкального спектакля, школьного праздника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1.Б.П.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Распознавать различные (основные) жанры музыкальных произведений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викторина</w:t>
            </w: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первичных знаний о музыкально-театральных жанрах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опера, балет.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первичных знаний о музыкально-театральных жанрах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опера, балет.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Опера, балет.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различных жанрах вокальной и инструментальной музыки. Путешествие в мир театра (театральное здание, театральный зал, сцена, за кулисами театра).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Музыкальный театр. Через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можно совершать путешествие в музыкальные страны - оперу и балет. Пение и танец объединяет музыка. Сюжетами опер и балетов становятся известные народные сказки. В операх и балетах “встречаются” песенная,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танцевальная и маршевая музыка.</w:t>
            </w:r>
          </w:p>
          <w:p w:rsidR="009A1DE6" w:rsidRPr="009A1DE6" w:rsidRDefault="009A1DE6" w:rsidP="009A1DE6">
            <w:pPr>
              <w:numPr>
                <w:ilvl w:val="0"/>
                <w:numId w:val="3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Н.Римский-Корсаков опера «Садко»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фрагменты)</w:t>
            </w:r>
          </w:p>
          <w:p w:rsidR="009A1DE6" w:rsidRPr="009A1DE6" w:rsidRDefault="009A1DE6" w:rsidP="009A1DE6">
            <w:pPr>
              <w:numPr>
                <w:ilvl w:val="0"/>
                <w:numId w:val="3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Р.Щедрин балет «Конек-Горбунок» («Золотые рыбки»)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Импровизировать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Подбирать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изображения знакомых музыкальных инструментов к соответствующей музыке.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первичных знаний о музыкально-театральных жанрах: опера.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первичных знаний о музыкально-театральных жанрах: опера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Различные виды музыки: вокальная, инструментальная; сольная, хоровая, оркестровая.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Детальное знакомство с хорами из детских опер. Персонажи опер имеют свои яркие музыкальные характеристики – мелодии-темы.</w:t>
            </w:r>
          </w:p>
          <w:p w:rsidR="009A1DE6" w:rsidRPr="009A1DE6" w:rsidRDefault="009A1DE6" w:rsidP="009A1DE6">
            <w:pPr>
              <w:numPr>
                <w:ilvl w:val="0"/>
                <w:numId w:val="3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М.Коваль «Волк и семеро козлят»</w:t>
            </w:r>
          </w:p>
          <w:p w:rsidR="009A1DE6" w:rsidRPr="009A1DE6" w:rsidRDefault="009A1DE6" w:rsidP="009A1DE6">
            <w:pPr>
              <w:numPr>
                <w:ilvl w:val="0"/>
                <w:numId w:val="3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М.Красев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«Муха – цокотуха»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афишу и программу концерта, музыкального спектакля, школьного праздника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 для детей.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Певческие голоса: детские. Музыка для детей.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знаний об особенностях киномузыки и музыки к мультфильмам. Информация о композиторах, сочиняющих музыку к детским фильмам и мультфильмам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Музыка, написанная специально для мультфильмов. Любимые мультфильмы и музыка, которая звучит повседневно в нашей жизни. Знакомство с композиторами-песенниками, создающими музыкальные образы.</w:t>
            </w:r>
          </w:p>
          <w:p w:rsidR="009A1DE6" w:rsidRPr="009A1DE6" w:rsidRDefault="009A1DE6" w:rsidP="009A1DE6">
            <w:pPr>
              <w:numPr>
                <w:ilvl w:val="0"/>
                <w:numId w:val="3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Г.Гладков «</w:t>
            </w:r>
            <w:proofErr w:type="spellStart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Бременские</w:t>
            </w:r>
            <w:proofErr w:type="spellEnd"/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музыканты»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«Музыкально-театрализованное представление как результат освоения программы по учебному предмету «Музыка»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афишу и программу концерта, музыкального спектакля, школьного праздника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DE6" w:rsidRPr="009A1DE6" w:rsidTr="009A1DE6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Обобщающий урок. 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(Урок-концерт.)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Образная природа музыкального искусства.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 полюбившихся произведений, заполнение афиши, исполнение любимых песен.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Инсценировать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песни, танцы, марши из детских опер и из музыки к кинофильмам 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 </w:t>
            </w: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демонстрировать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на концертах для родителей, школьных праздниках и т.п.</w:t>
            </w:r>
          </w:p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проведении урока-концерта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DE6" w:rsidRPr="009A1DE6" w:rsidRDefault="009A1DE6" w:rsidP="009A1DE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9.Б.Осмысленно исполнить музыкальные произведения </w:t>
            </w:r>
            <w:r w:rsidRPr="009A1D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и народного творчества, разработать исполнительский план с возможным включением жеста, движения, исполнить песню на концерте в классе, школе </w:t>
            </w:r>
            <w:r w:rsidRPr="009A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Вокально-хоровое и сольное исполнительство</w:t>
            </w:r>
          </w:p>
        </w:tc>
      </w:tr>
    </w:tbl>
    <w:p w:rsidR="003A6782" w:rsidRPr="009A1DE6" w:rsidRDefault="003A6782">
      <w:pPr>
        <w:rPr>
          <w:rFonts w:ascii="Times New Roman" w:hAnsi="Times New Roman" w:cs="Times New Roman"/>
          <w:sz w:val="20"/>
          <w:szCs w:val="20"/>
        </w:rPr>
      </w:pPr>
    </w:p>
    <w:p w:rsidR="009A1DE6" w:rsidRPr="009A1DE6" w:rsidRDefault="009A1DE6">
      <w:pPr>
        <w:rPr>
          <w:rFonts w:ascii="Times New Roman" w:hAnsi="Times New Roman" w:cs="Times New Roman"/>
          <w:sz w:val="20"/>
          <w:szCs w:val="20"/>
        </w:rPr>
      </w:pPr>
    </w:p>
    <w:sectPr w:rsidR="009A1DE6" w:rsidRPr="009A1DE6" w:rsidSect="009A1DE6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26" w:rsidRDefault="00F65326" w:rsidP="009A1DE6">
      <w:pPr>
        <w:spacing w:after="0" w:line="240" w:lineRule="auto"/>
      </w:pPr>
      <w:r>
        <w:separator/>
      </w:r>
    </w:p>
  </w:endnote>
  <w:endnote w:type="continuationSeparator" w:id="0">
    <w:p w:rsidR="00F65326" w:rsidRDefault="00F65326" w:rsidP="009A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651"/>
      <w:docPartObj>
        <w:docPartGallery w:val="Page Numbers (Bottom of Page)"/>
        <w:docPartUnique/>
      </w:docPartObj>
    </w:sdtPr>
    <w:sdtContent>
      <w:p w:rsidR="009A1DE6" w:rsidRDefault="009A1DE6">
        <w:pPr>
          <w:pStyle w:val="a8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9A1DE6" w:rsidRDefault="009A1D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26" w:rsidRDefault="00F65326" w:rsidP="009A1DE6">
      <w:pPr>
        <w:spacing w:after="0" w:line="240" w:lineRule="auto"/>
      </w:pPr>
      <w:r>
        <w:separator/>
      </w:r>
    </w:p>
  </w:footnote>
  <w:footnote w:type="continuationSeparator" w:id="0">
    <w:p w:rsidR="00F65326" w:rsidRDefault="00F65326" w:rsidP="009A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8DF"/>
    <w:multiLevelType w:val="multilevel"/>
    <w:tmpl w:val="A130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E3F2F"/>
    <w:multiLevelType w:val="multilevel"/>
    <w:tmpl w:val="72D2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BDE"/>
    <w:multiLevelType w:val="multilevel"/>
    <w:tmpl w:val="9A4A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E7FC4"/>
    <w:multiLevelType w:val="multilevel"/>
    <w:tmpl w:val="CA8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008BC"/>
    <w:multiLevelType w:val="multilevel"/>
    <w:tmpl w:val="65A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341C7"/>
    <w:multiLevelType w:val="multilevel"/>
    <w:tmpl w:val="5A5A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F3943"/>
    <w:multiLevelType w:val="multilevel"/>
    <w:tmpl w:val="DFA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801C5"/>
    <w:multiLevelType w:val="multilevel"/>
    <w:tmpl w:val="1A9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13385"/>
    <w:multiLevelType w:val="multilevel"/>
    <w:tmpl w:val="5C68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C3431"/>
    <w:multiLevelType w:val="multilevel"/>
    <w:tmpl w:val="EBC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9160A"/>
    <w:multiLevelType w:val="multilevel"/>
    <w:tmpl w:val="46A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F4A24"/>
    <w:multiLevelType w:val="multilevel"/>
    <w:tmpl w:val="F582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94ADF"/>
    <w:multiLevelType w:val="multilevel"/>
    <w:tmpl w:val="357E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B2D00"/>
    <w:multiLevelType w:val="multilevel"/>
    <w:tmpl w:val="1EEE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34314"/>
    <w:multiLevelType w:val="multilevel"/>
    <w:tmpl w:val="29D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F509E"/>
    <w:multiLevelType w:val="multilevel"/>
    <w:tmpl w:val="E790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51EE5"/>
    <w:multiLevelType w:val="multilevel"/>
    <w:tmpl w:val="E14E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806D0"/>
    <w:multiLevelType w:val="multilevel"/>
    <w:tmpl w:val="27A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97D97"/>
    <w:multiLevelType w:val="multilevel"/>
    <w:tmpl w:val="E09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B2FC0"/>
    <w:multiLevelType w:val="multilevel"/>
    <w:tmpl w:val="415E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C11AA6"/>
    <w:multiLevelType w:val="multilevel"/>
    <w:tmpl w:val="3134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01D46"/>
    <w:multiLevelType w:val="multilevel"/>
    <w:tmpl w:val="827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A63B6E"/>
    <w:multiLevelType w:val="multilevel"/>
    <w:tmpl w:val="731A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82DD7"/>
    <w:multiLevelType w:val="multilevel"/>
    <w:tmpl w:val="A79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95F1D"/>
    <w:multiLevelType w:val="multilevel"/>
    <w:tmpl w:val="4284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E02301"/>
    <w:multiLevelType w:val="multilevel"/>
    <w:tmpl w:val="398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6E1792"/>
    <w:multiLevelType w:val="multilevel"/>
    <w:tmpl w:val="BD2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028D4"/>
    <w:multiLevelType w:val="multilevel"/>
    <w:tmpl w:val="1E8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AD69B1"/>
    <w:multiLevelType w:val="multilevel"/>
    <w:tmpl w:val="D01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F33FD"/>
    <w:multiLevelType w:val="multilevel"/>
    <w:tmpl w:val="687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CD11C8"/>
    <w:multiLevelType w:val="multilevel"/>
    <w:tmpl w:val="99E2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87420A"/>
    <w:multiLevelType w:val="multilevel"/>
    <w:tmpl w:val="95DA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4B2060"/>
    <w:multiLevelType w:val="multilevel"/>
    <w:tmpl w:val="62E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5C435D"/>
    <w:multiLevelType w:val="multilevel"/>
    <w:tmpl w:val="2F88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5415D8"/>
    <w:multiLevelType w:val="multilevel"/>
    <w:tmpl w:val="52A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C43BDF"/>
    <w:multiLevelType w:val="multilevel"/>
    <w:tmpl w:val="39C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63431"/>
    <w:multiLevelType w:val="multilevel"/>
    <w:tmpl w:val="D33C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7628FC"/>
    <w:multiLevelType w:val="multilevel"/>
    <w:tmpl w:val="09C6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216993"/>
    <w:multiLevelType w:val="multilevel"/>
    <w:tmpl w:val="0CB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5"/>
  </w:num>
  <w:num w:numId="5">
    <w:abstractNumId w:val="36"/>
  </w:num>
  <w:num w:numId="6">
    <w:abstractNumId w:val="23"/>
  </w:num>
  <w:num w:numId="7">
    <w:abstractNumId w:val="20"/>
  </w:num>
  <w:num w:numId="8">
    <w:abstractNumId w:val="19"/>
  </w:num>
  <w:num w:numId="9">
    <w:abstractNumId w:val="6"/>
  </w:num>
  <w:num w:numId="10">
    <w:abstractNumId w:val="4"/>
  </w:num>
  <w:num w:numId="11">
    <w:abstractNumId w:val="11"/>
  </w:num>
  <w:num w:numId="12">
    <w:abstractNumId w:val="26"/>
  </w:num>
  <w:num w:numId="13">
    <w:abstractNumId w:val="22"/>
  </w:num>
  <w:num w:numId="14">
    <w:abstractNumId w:val="28"/>
  </w:num>
  <w:num w:numId="15">
    <w:abstractNumId w:val="0"/>
  </w:num>
  <w:num w:numId="16">
    <w:abstractNumId w:val="33"/>
  </w:num>
  <w:num w:numId="17">
    <w:abstractNumId w:val="18"/>
  </w:num>
  <w:num w:numId="18">
    <w:abstractNumId w:val="9"/>
  </w:num>
  <w:num w:numId="19">
    <w:abstractNumId w:val="7"/>
  </w:num>
  <w:num w:numId="20">
    <w:abstractNumId w:val="27"/>
  </w:num>
  <w:num w:numId="21">
    <w:abstractNumId w:val="21"/>
  </w:num>
  <w:num w:numId="22">
    <w:abstractNumId w:val="3"/>
  </w:num>
  <w:num w:numId="23">
    <w:abstractNumId w:val="13"/>
  </w:num>
  <w:num w:numId="24">
    <w:abstractNumId w:val="30"/>
  </w:num>
  <w:num w:numId="25">
    <w:abstractNumId w:val="25"/>
  </w:num>
  <w:num w:numId="26">
    <w:abstractNumId w:val="17"/>
  </w:num>
  <w:num w:numId="27">
    <w:abstractNumId w:val="35"/>
  </w:num>
  <w:num w:numId="28">
    <w:abstractNumId w:val="12"/>
  </w:num>
  <w:num w:numId="29">
    <w:abstractNumId w:val="10"/>
  </w:num>
  <w:num w:numId="30">
    <w:abstractNumId w:val="24"/>
  </w:num>
  <w:num w:numId="31">
    <w:abstractNumId w:val="32"/>
  </w:num>
  <w:num w:numId="32">
    <w:abstractNumId w:val="38"/>
  </w:num>
  <w:num w:numId="33">
    <w:abstractNumId w:val="16"/>
  </w:num>
  <w:num w:numId="34">
    <w:abstractNumId w:val="34"/>
  </w:num>
  <w:num w:numId="35">
    <w:abstractNumId w:val="8"/>
  </w:num>
  <w:num w:numId="36">
    <w:abstractNumId w:val="29"/>
  </w:num>
  <w:num w:numId="37">
    <w:abstractNumId w:val="31"/>
  </w:num>
  <w:num w:numId="38">
    <w:abstractNumId w:val="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DE6"/>
    <w:rsid w:val="003A6782"/>
    <w:rsid w:val="003B66A7"/>
    <w:rsid w:val="009A1DE6"/>
    <w:rsid w:val="00F65326"/>
    <w:rsid w:val="00FC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1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aliases w:val="основа,Без интервала1"/>
    <w:link w:val="a5"/>
    <w:qFormat/>
    <w:rsid w:val="009A1D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,Без интервала1 Знак"/>
    <w:link w:val="a4"/>
    <w:locked/>
    <w:rsid w:val="009A1DE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A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1DE6"/>
  </w:style>
  <w:style w:type="paragraph" w:styleId="a8">
    <w:name w:val="footer"/>
    <w:basedOn w:val="a"/>
    <w:link w:val="a9"/>
    <w:uiPriority w:val="99"/>
    <w:unhideWhenUsed/>
    <w:rsid w:val="009A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7497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2021-11-16T07:59:00Z</cp:lastPrinted>
  <dcterms:created xsi:type="dcterms:W3CDTF">2021-11-16T07:50:00Z</dcterms:created>
  <dcterms:modified xsi:type="dcterms:W3CDTF">2021-11-16T08:01:00Z</dcterms:modified>
</cp:coreProperties>
</file>